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7A5B">
      <w:pPr>
        <w:pStyle w:val="3"/>
        <w:widowControl/>
        <w:spacing w:line="48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  <w:lang w:eastAsia="zh-CN"/>
        </w:rPr>
        <w:t>西庆屯</w:t>
      </w: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 w14:paraId="03627088">
      <w:pPr>
        <w:pStyle w:val="3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 w14:paraId="119E5CDE">
      <w:pPr>
        <w:pStyle w:val="3"/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（一）惠农方针政策及落实情况</w:t>
      </w:r>
    </w:p>
    <w:p w14:paraId="28B8D1B3">
      <w:pPr>
        <w:pStyle w:val="3"/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1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享受城乡居民养老保险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金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 276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0E9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FB0B6E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4F68CFD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5E9D009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6DFC48E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6126BE0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5EF84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7F1B250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704" w:type="dxa"/>
            <w:shd w:val="clear" w:color="auto" w:fill="auto"/>
            <w:noWrap w:val="0"/>
            <w:vAlign w:val="top"/>
          </w:tcPr>
          <w:p w14:paraId="1DC6259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 w14:paraId="643D6E76"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66F12BE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4995361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7B297D1D">
      <w:pPr>
        <w:ind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享受失地农民养老补助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 w:eastAsia="zh-CN"/>
        </w:rPr>
        <w:t xml:space="preserve"> 67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9910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 w14:paraId="4C58EA53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49B1837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4ADDB43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7BF47E0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5659079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2353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noWrap w:val="0"/>
            <w:vAlign w:val="top"/>
          </w:tcPr>
          <w:p w14:paraId="22850BAC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 w14:paraId="58D47B4D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 w14:paraId="0AFC6490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7FF5512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2C132B6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3048C525"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全村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享受高龄补贴</w:t>
      </w:r>
      <w:r>
        <w:rPr>
          <w:rFonts w:hint="eastAsia" w:ascii="仿宋_GB2312" w:hAnsi="宋体" w:eastAsia="仿宋_GB2312"/>
          <w:b w:val="0"/>
          <w:bCs/>
          <w:sz w:val="28"/>
          <w:szCs w:val="28"/>
          <w:u w:val="single"/>
          <w:lang w:val="en-US" w:eastAsia="zh-CN"/>
        </w:rPr>
        <w:t xml:space="preserve"> 113</w:t>
      </w:r>
      <w:r>
        <w:rPr>
          <w:rFonts w:hint="eastAsia" w:ascii="仿宋_GB2312" w:hAnsi="宋体" w:eastAsia="仿宋_GB2312"/>
          <w:b w:val="0"/>
          <w:bCs/>
          <w:sz w:val="28"/>
          <w:szCs w:val="28"/>
        </w:rPr>
        <w:t>人</w:t>
      </w:r>
      <w:r>
        <w:rPr>
          <w:rFonts w:hint="eastAsia" w:ascii="仿宋_GB2312" w:hAnsi="宋体" w:eastAsia="仿宋_GB2312"/>
          <w:b w:val="0"/>
          <w:bCs/>
          <w:sz w:val="28"/>
          <w:szCs w:val="28"/>
          <w:lang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2B1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2686DD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  <w:noWrap w:val="0"/>
            <w:vAlign w:val="top"/>
          </w:tcPr>
          <w:p w14:paraId="0633C15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  <w:noWrap w:val="0"/>
            <w:vAlign w:val="top"/>
          </w:tcPr>
          <w:p w14:paraId="22A6500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  <w:noWrap w:val="0"/>
            <w:vAlign w:val="top"/>
          </w:tcPr>
          <w:p w14:paraId="4DED21A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  <w:noWrap w:val="0"/>
            <w:vAlign w:val="top"/>
          </w:tcPr>
          <w:p w14:paraId="7DCE60F0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2E6B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A50DD8C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1704" w:type="dxa"/>
            <w:noWrap w:val="0"/>
            <w:vAlign w:val="top"/>
          </w:tcPr>
          <w:p w14:paraId="3248197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 w14:paraId="493985D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bottom"/>
          </w:tcPr>
          <w:p w14:paraId="64D24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546A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05" w:type="dxa"/>
            <w:noWrap w:val="0"/>
            <w:vAlign w:val="top"/>
          </w:tcPr>
          <w:p w14:paraId="242B880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4D54DF93"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 w14:paraId="5887179C"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低保户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17 </w:t>
      </w:r>
      <w:r>
        <w:rPr>
          <w:rStyle w:val="7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 w14:paraId="671F65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西庆屯一组：穆争强 乔田恩 张婷婷</w:t>
      </w:r>
    </w:p>
    <w:p w14:paraId="2CDC6E1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西庆屯二组：穆金召 穆宏选 刘爱玲 李  阁 党保印</w:t>
      </w:r>
    </w:p>
    <w:p w14:paraId="6EDE5FD9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西庆屯三组：连兰妮 高怀靖 赵拉处 穆林江 李文革 赵龙江</w:t>
      </w:r>
    </w:p>
    <w:p w14:paraId="39AD586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西庆屯四组：冯存弟 李增良 郑引栓 </w:t>
      </w:r>
    </w:p>
    <w:p w14:paraId="07D90920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三）计生工作</w:t>
      </w:r>
    </w:p>
    <w:p w14:paraId="0D41C91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85"/>
        <w:gridCol w:w="1260"/>
        <w:gridCol w:w="1170"/>
        <w:gridCol w:w="1855"/>
        <w:gridCol w:w="1996"/>
      </w:tblGrid>
      <w:tr w14:paraId="078E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noWrap w:val="0"/>
            <w:vAlign w:val="top"/>
          </w:tcPr>
          <w:p w14:paraId="2E875161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485" w:type="dxa"/>
            <w:noWrap w:val="0"/>
            <w:vAlign w:val="top"/>
          </w:tcPr>
          <w:p w14:paraId="1394B5CA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260" w:type="dxa"/>
            <w:noWrap w:val="0"/>
            <w:vAlign w:val="top"/>
          </w:tcPr>
          <w:p w14:paraId="2523BCA6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170" w:type="dxa"/>
            <w:noWrap w:val="0"/>
            <w:vAlign w:val="top"/>
          </w:tcPr>
          <w:p w14:paraId="27B8C97F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855" w:type="dxa"/>
            <w:noWrap w:val="0"/>
            <w:vAlign w:val="top"/>
          </w:tcPr>
          <w:p w14:paraId="4FEE3595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996" w:type="dxa"/>
            <w:noWrap w:val="0"/>
            <w:vAlign w:val="top"/>
          </w:tcPr>
          <w:p w14:paraId="3AB689CD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 w14:paraId="75C1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noWrap w:val="0"/>
            <w:vAlign w:val="top"/>
          </w:tcPr>
          <w:p w14:paraId="3BB12664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485" w:type="dxa"/>
            <w:noWrap w:val="0"/>
            <w:vAlign w:val="top"/>
          </w:tcPr>
          <w:p w14:paraId="587A1F64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冯晨冲</w:t>
            </w:r>
          </w:p>
        </w:tc>
        <w:tc>
          <w:tcPr>
            <w:tcW w:w="1260" w:type="dxa"/>
            <w:noWrap w:val="0"/>
            <w:vAlign w:val="top"/>
          </w:tcPr>
          <w:p w14:paraId="0356C9BB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卜雨</w:t>
            </w:r>
          </w:p>
        </w:tc>
        <w:tc>
          <w:tcPr>
            <w:tcW w:w="1170" w:type="dxa"/>
            <w:noWrap w:val="0"/>
            <w:vAlign w:val="top"/>
          </w:tcPr>
          <w:p w14:paraId="7CC329CF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一胎</w:t>
            </w:r>
          </w:p>
        </w:tc>
        <w:tc>
          <w:tcPr>
            <w:tcW w:w="1855" w:type="dxa"/>
            <w:noWrap w:val="0"/>
            <w:vAlign w:val="top"/>
          </w:tcPr>
          <w:p w14:paraId="321CE86D">
            <w:pPr>
              <w:spacing w:line="480" w:lineRule="auto"/>
              <w:ind w:firstLine="240" w:firstLineChars="100"/>
              <w:jc w:val="center"/>
              <w:rPr>
                <w:rFonts w:hint="default" w:ascii="Calibri" w:hAnsi="Times New Roman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/>
                <w:kern w:val="2"/>
                <w:sz w:val="24"/>
                <w:szCs w:val="24"/>
                <w:lang w:val="en-US" w:eastAsia="zh-CN" w:bidi="ar-SA"/>
              </w:rPr>
              <w:t>冯嘉煜</w:t>
            </w:r>
          </w:p>
        </w:tc>
        <w:tc>
          <w:tcPr>
            <w:tcW w:w="1996" w:type="dxa"/>
            <w:noWrap w:val="0"/>
            <w:vAlign w:val="top"/>
          </w:tcPr>
          <w:p w14:paraId="56755050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2024.9.7</w:t>
            </w:r>
          </w:p>
        </w:tc>
      </w:tr>
    </w:tbl>
    <w:p w14:paraId="591E0AA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967"/>
        <w:gridCol w:w="3150"/>
        <w:gridCol w:w="1921"/>
      </w:tblGrid>
      <w:tr w14:paraId="00C1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37EE2F0E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  <w:noWrap w:val="0"/>
            <w:vAlign w:val="top"/>
          </w:tcPr>
          <w:p w14:paraId="2194E36C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67" w:type="dxa"/>
            <w:noWrap w:val="0"/>
            <w:vAlign w:val="top"/>
          </w:tcPr>
          <w:p w14:paraId="4C4FF487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50" w:type="dxa"/>
            <w:noWrap w:val="0"/>
            <w:vAlign w:val="top"/>
          </w:tcPr>
          <w:p w14:paraId="17231D0A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921" w:type="dxa"/>
            <w:noWrap w:val="0"/>
            <w:vAlign w:val="top"/>
          </w:tcPr>
          <w:p w14:paraId="2EA15D32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 w14:paraId="258C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 w14:paraId="4DE3507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四组</w:t>
            </w:r>
          </w:p>
        </w:tc>
        <w:tc>
          <w:tcPr>
            <w:tcW w:w="1395" w:type="dxa"/>
            <w:noWrap w:val="0"/>
            <w:vAlign w:val="top"/>
          </w:tcPr>
          <w:p w14:paraId="66E3E602"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王密娣</w:t>
            </w:r>
          </w:p>
        </w:tc>
        <w:tc>
          <w:tcPr>
            <w:tcW w:w="967" w:type="dxa"/>
            <w:noWrap w:val="0"/>
            <w:vAlign w:val="top"/>
          </w:tcPr>
          <w:p w14:paraId="628023F4"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3150" w:type="dxa"/>
            <w:noWrap w:val="0"/>
            <w:vAlign w:val="top"/>
          </w:tcPr>
          <w:p w14:paraId="637E7C7F">
            <w:pPr>
              <w:widowControl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612101********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2621</w:t>
            </w:r>
          </w:p>
        </w:tc>
        <w:tc>
          <w:tcPr>
            <w:tcW w:w="1921" w:type="dxa"/>
            <w:noWrap w:val="0"/>
            <w:vAlign w:val="top"/>
          </w:tcPr>
          <w:p w14:paraId="28395EA9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2024.9.20</w:t>
            </w:r>
          </w:p>
        </w:tc>
      </w:tr>
    </w:tbl>
    <w:p w14:paraId="4B2EBC08">
      <w:pPr>
        <w:pStyle w:val="3"/>
        <w:numPr>
          <w:ilvl w:val="0"/>
          <w:numId w:val="0"/>
        </w:numPr>
        <w:ind w:leftChars="200" w:right="0" w:rightChars="0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仿宋"/>
          <w:b/>
          <w:sz w:val="28"/>
          <w:szCs w:val="28"/>
        </w:rPr>
        <w:t>“一事一议”筹资筹劳情况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：暂无</w:t>
      </w:r>
    </w:p>
    <w:p w14:paraId="6B7CC525">
      <w:pPr>
        <w:pStyle w:val="3"/>
        <w:numPr>
          <w:ilvl w:val="0"/>
          <w:numId w:val="0"/>
        </w:numPr>
        <w:ind w:right="0" w:right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二、财务公开</w:t>
      </w:r>
    </w:p>
    <w:p w14:paraId="351379C6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2024年9月份账户余额119380.63元，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119380.63</w:t>
      </w:r>
      <w:r>
        <w:rPr>
          <w:rFonts w:hint="eastAsia" w:ascii="仿宋" w:hAnsi="仿宋" w:eastAsia="仿宋" w:cs="仿宋"/>
          <w:sz w:val="28"/>
          <w:szCs w:val="28"/>
        </w:rPr>
        <w:t>元。</w:t>
      </w:r>
    </w:p>
    <w:tbl>
      <w:tblPr>
        <w:tblStyle w:val="4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66"/>
        <w:gridCol w:w="804"/>
        <w:gridCol w:w="3381"/>
        <w:gridCol w:w="1260"/>
        <w:gridCol w:w="1072"/>
        <w:gridCol w:w="1559"/>
      </w:tblGrid>
      <w:tr w14:paraId="2B219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92A7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4B11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A0C5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EA4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99C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BF8B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B909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 w14:paraId="275F4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284E3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23DE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2024.9.21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5816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4CD1F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利息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75EFC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58.99元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52D83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B1E5B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6419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22B55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5A1A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2024.9.30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7BD0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3268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8月份电费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EB6C8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1906.64元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25CF5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42A4D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1DF73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359BF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294CD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2024.9.30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6999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37C48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防水线缆及胶带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E5946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1793元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389E4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F576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0E178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A439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95BD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2024.9.30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6CA18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CB6B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水泵维修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40C0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1200元</w:t>
            </w: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F18A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穆唯军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3F48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党冬仔</w:t>
            </w:r>
          </w:p>
        </w:tc>
      </w:tr>
      <w:tr w14:paraId="2EAE2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FEC7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D01C4">
            <w:pPr>
              <w:pStyle w:val="3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43056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4211">
            <w:pPr>
              <w:pStyle w:val="3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33A9">
            <w:pPr>
              <w:pStyle w:val="3"/>
              <w:widowControl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3D5D"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AFB9">
            <w:pPr>
              <w:pStyle w:val="3"/>
              <w:widowControl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32B4DD6A">
      <w:pPr>
        <w:pStyle w:val="3"/>
        <w:tabs>
          <w:tab w:val="left" w:pos="787"/>
        </w:tabs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村各组财务情况</w:t>
      </w:r>
    </w:p>
    <w:p w14:paraId="14C40795">
      <w:pPr>
        <w:pStyle w:val="3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一组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2540.66元，</w:t>
      </w:r>
      <w:r>
        <w:rPr>
          <w:rFonts w:hint="eastAsia" w:ascii="仿宋" w:hAnsi="仿宋" w:eastAsia="仿宋" w:cs="仿宋"/>
          <w:sz w:val="28"/>
          <w:szCs w:val="28"/>
        </w:rPr>
        <w:t>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2540.66</w:t>
      </w:r>
      <w:r>
        <w:rPr>
          <w:rFonts w:hint="eastAsia" w:ascii="仿宋" w:hAnsi="仿宋" w:eastAsia="仿宋" w:cs="仿宋"/>
          <w:sz w:val="28"/>
          <w:szCs w:val="28"/>
        </w:rPr>
        <w:t>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元，</w:t>
      </w:r>
    </w:p>
    <w:p w14:paraId="132AB689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二组：余额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4291.92</w:t>
      </w:r>
      <w:r>
        <w:rPr>
          <w:rFonts w:hint="eastAsia" w:ascii="仿宋" w:hAnsi="仿宋" w:eastAsia="仿宋" w:cs="仿宋"/>
          <w:sz w:val="28"/>
          <w:szCs w:val="28"/>
        </w:rPr>
        <w:t xml:space="preserve"> 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91.92</w:t>
      </w:r>
      <w:r>
        <w:rPr>
          <w:rFonts w:hint="eastAsia" w:ascii="仿宋" w:hAnsi="仿宋" w:eastAsia="仿宋" w:cs="仿宋"/>
          <w:sz w:val="28"/>
          <w:szCs w:val="28"/>
        </w:rPr>
        <w:t xml:space="preserve"> 元，现金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元；</w:t>
      </w:r>
    </w:p>
    <w:p w14:paraId="062A8B7B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三组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元，存折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185598.33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</w:p>
    <w:p w14:paraId="0C7A83E0"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四组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余额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3258.34</w:t>
      </w:r>
      <w:r>
        <w:rPr>
          <w:rFonts w:hint="eastAsia" w:ascii="仿宋" w:hAnsi="仿宋" w:eastAsia="仿宋" w:cs="仿宋"/>
          <w:sz w:val="28"/>
          <w:szCs w:val="28"/>
        </w:rPr>
        <w:t>元，折存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3258.34</w:t>
      </w:r>
      <w:r>
        <w:rPr>
          <w:rFonts w:hint="eastAsia" w:ascii="仿宋" w:hAnsi="仿宋" w:eastAsia="仿宋" w:cs="仿宋"/>
          <w:sz w:val="28"/>
          <w:szCs w:val="28"/>
        </w:rPr>
        <w:t>元，现金0元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</w:p>
    <w:p w14:paraId="67A9DF23">
      <w:pPr>
        <w:pStyle w:val="3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 w14:paraId="40FBB6A5"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（一）村民会议或村民代表会讨论决定的事项：暂无</w:t>
      </w:r>
    </w:p>
    <w:p w14:paraId="1181D500"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（二）村民关心的其他事项：暂无</w:t>
      </w:r>
    </w:p>
    <w:p w14:paraId="3A79907C"/>
    <w:sectPr>
      <w:headerReference r:id="rId3" w:type="default"/>
      <w:pgSz w:w="11906" w:h="16838"/>
      <w:pgMar w:top="2098" w:right="1474" w:bottom="1985" w:left="1588" w:header="851" w:footer="56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3520D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</w:docVars>
  <w:rsids>
    <w:rsidRoot w:val="622F2D21"/>
    <w:rsid w:val="035A5A9B"/>
    <w:rsid w:val="044B2DC8"/>
    <w:rsid w:val="061B10D7"/>
    <w:rsid w:val="0E411871"/>
    <w:rsid w:val="0E6651C3"/>
    <w:rsid w:val="142B0CCF"/>
    <w:rsid w:val="162E461F"/>
    <w:rsid w:val="180D5167"/>
    <w:rsid w:val="1FCC6BE7"/>
    <w:rsid w:val="23615817"/>
    <w:rsid w:val="23AD08E7"/>
    <w:rsid w:val="251144EC"/>
    <w:rsid w:val="26F01257"/>
    <w:rsid w:val="2ADE4933"/>
    <w:rsid w:val="43BE4CA4"/>
    <w:rsid w:val="4A97798C"/>
    <w:rsid w:val="4E32499E"/>
    <w:rsid w:val="4F8A518C"/>
    <w:rsid w:val="5C221AFD"/>
    <w:rsid w:val="622F2D21"/>
    <w:rsid w:val="65E7008D"/>
    <w:rsid w:val="694E20FB"/>
    <w:rsid w:val="6C8915A9"/>
    <w:rsid w:val="6EFF5907"/>
    <w:rsid w:val="7B4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autoRedefine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696</Characters>
  <Lines>0</Lines>
  <Paragraphs>0</Paragraphs>
  <TotalTime>7</TotalTime>
  <ScaleCrop>false</ScaleCrop>
  <LinksUpToDate>false</LinksUpToDate>
  <CharactersWithSpaces>751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2024-02-07T03:05:00Z</dcterms:created>
  <dc:creator>啸明月</dc:creator>
  <cp:lastModifiedBy>季艳红</cp:lastModifiedBy>
  <cp:lastPrinted>2024-08-29T02:45:00Z</cp:lastPrinted>
  <dcterms:modified xsi:type="dcterms:W3CDTF">2024-10-12T08:24:27Z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3441C7AACFBF40B58F7D2E356E04DBED_13</vt:lpwstr>
  </property>
</Properties>
</file>