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48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方正小标宋简体" w:hAnsi="宋体" w:eastAsia="方正小标宋简体" w:cs="宋体"/>
          <w:b/>
          <w:sz w:val="44"/>
          <w:szCs w:val="44"/>
          <w:u w:val="single"/>
        </w:rPr>
        <w:t>红星村</w:t>
      </w:r>
      <w:r>
        <w:rPr>
          <w:rFonts w:hint="eastAsia" w:ascii="方正小标宋简体" w:hAnsi="宋体" w:eastAsia="方正小标宋简体" w:cs="宋体"/>
          <w:b/>
          <w:sz w:val="44"/>
          <w:szCs w:val="44"/>
        </w:rPr>
        <w:t>20</w:t>
      </w:r>
      <w:r>
        <w:rPr>
          <w:rFonts w:hint="eastAsia" w:ascii="方正小标宋简体" w:hAnsi="宋体" w:eastAsia="方正小标宋简体" w:cs="宋体"/>
          <w:b/>
          <w:sz w:val="44"/>
          <w:szCs w:val="44"/>
          <w:lang w:val="en-US" w:eastAsia="zh-CN"/>
        </w:rPr>
        <w:t>23</w:t>
      </w:r>
      <w:r>
        <w:rPr>
          <w:rFonts w:hint="eastAsia" w:ascii="方正小标宋简体" w:hAnsi="宋体" w:eastAsia="方正小标宋简体" w:cs="宋体"/>
          <w:b/>
          <w:sz w:val="44"/>
          <w:szCs w:val="44"/>
        </w:rPr>
        <w:t>年</w:t>
      </w:r>
      <w:r>
        <w:rPr>
          <w:rFonts w:hint="eastAsia" w:ascii="方正小标宋简体" w:hAnsi="宋体" w:eastAsia="方正小标宋简体" w:cs="宋体"/>
          <w:b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b/>
          <w:sz w:val="44"/>
          <w:szCs w:val="44"/>
        </w:rPr>
        <w:t>月份村务公开</w:t>
      </w:r>
    </w:p>
    <w:p>
      <w:pPr>
        <w:pStyle w:val="5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一、政务公开</w:t>
      </w:r>
    </w:p>
    <w:p>
      <w:pPr>
        <w:pStyle w:val="5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（一）惠农方针政策及落实情况</w:t>
      </w:r>
    </w:p>
    <w:p>
      <w:pPr>
        <w:pStyle w:val="5"/>
        <w:ind w:firstLine="560" w:firstLineChars="200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 .全村享受城乡居民养老保险金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326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增加或减少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补助对象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红星五组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邱*芳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1963.4.2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红星一组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王*利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1963.4.10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红星二组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王*民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1963.4.10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红星五组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黄*强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1963.4.11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红星二组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王*民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1963.4.12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红星一组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党*余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1963.4.24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红星二组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王*亚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1963.4.12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红星三组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黄*萍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1963.4.29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</w:tr>
    </w:tbl>
    <w:p>
      <w:pPr>
        <w:ind w:firstLine="560" w:firstLineChars="200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2.全村享受失地农民养老补助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u w:val="single"/>
          <w:lang w:val="en-US" w:eastAsia="zh-CN"/>
        </w:rPr>
        <w:t>328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增加或减少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补助对象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红星二组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王*民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1963.4.10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红星五组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黄*强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1963.4.11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红星二组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王*民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1963.4.12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红星一组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党*余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1963.4.24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红星四组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杨*军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1963.4.25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</w:tr>
    </w:tbl>
    <w:p>
      <w:pPr>
        <w:ind w:firstLine="560" w:firstLineChars="200"/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3.全村享受高龄补贴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u w:val="single"/>
          <w:lang w:val="en-US" w:eastAsia="zh-CN"/>
        </w:rPr>
        <w:t>208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增加或减少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补助对象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红星三组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黄*侠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1953.4.11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红星五组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王*草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1953.4.25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红星五组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黄*宏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1953.4.20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</w:tr>
    </w:tbl>
    <w:p>
      <w:pPr>
        <w:ind w:firstLine="562" w:firstLineChars="200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>
      <w:pPr>
        <w:ind w:firstLine="562" w:firstLineChars="200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（二）民政工作</w:t>
      </w:r>
    </w:p>
    <w:p>
      <w:pPr>
        <w:pStyle w:val="5"/>
        <w:ind w:firstLine="560" w:firstLineChars="200"/>
        <w:rPr>
          <w:rFonts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1.低保户0户：无</w:t>
      </w:r>
    </w:p>
    <w:p>
      <w:pPr>
        <w:pStyle w:val="5"/>
        <w:ind w:firstLine="560" w:firstLineChars="200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2.五保户</w:t>
      </w:r>
      <w:r>
        <w:rPr>
          <w:rFonts w:ascii="仿宋" w:hAnsi="仿宋" w:eastAsia="仿宋" w:cs="仿宋"/>
          <w:bCs/>
          <w:color w:val="auto"/>
          <w:sz w:val="28"/>
          <w:szCs w:val="28"/>
        </w:rPr>
        <w:t>1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人：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党*芳</w:t>
      </w:r>
    </w:p>
    <w:p>
      <w:pPr>
        <w:pStyle w:val="5"/>
        <w:ind w:firstLine="562" w:firstLineChars="200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（三）计生工作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本月出生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</w:t>
      </w:r>
    </w:p>
    <w:tbl>
      <w:tblPr>
        <w:tblStyle w:val="7"/>
        <w:tblW w:w="0" w:type="auto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253"/>
        <w:gridCol w:w="1282"/>
        <w:gridCol w:w="1480"/>
        <w:gridCol w:w="1382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组别</w:t>
            </w:r>
          </w:p>
        </w:tc>
        <w:tc>
          <w:tcPr>
            <w:tcW w:w="1253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父亲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母亲</w:t>
            </w:r>
          </w:p>
        </w:tc>
        <w:tc>
          <w:tcPr>
            <w:tcW w:w="1480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孩次</w:t>
            </w:r>
          </w:p>
        </w:tc>
        <w:tc>
          <w:tcPr>
            <w:tcW w:w="1382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婴儿姓名</w:t>
            </w:r>
          </w:p>
        </w:tc>
        <w:tc>
          <w:tcPr>
            <w:tcW w:w="1616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出生日期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红星十一组</w:t>
            </w:r>
          </w:p>
        </w:tc>
        <w:tc>
          <w:tcPr>
            <w:tcW w:w="1253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李*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麻*月</w:t>
            </w:r>
          </w:p>
        </w:tc>
        <w:tc>
          <w:tcPr>
            <w:tcW w:w="1480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82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李*芮</w:t>
            </w:r>
          </w:p>
        </w:tc>
        <w:tc>
          <w:tcPr>
            <w:tcW w:w="1616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2023.4.11</w:t>
            </w:r>
          </w:p>
        </w:tc>
      </w:tr>
    </w:tbl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本月死亡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170"/>
        <w:gridCol w:w="870"/>
        <w:gridCol w:w="3195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组别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性别</w:t>
            </w:r>
          </w:p>
        </w:tc>
        <w:tc>
          <w:tcPr>
            <w:tcW w:w="3195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身份证号码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死亡时间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ind w:firstLine="280" w:firstLineChars="100"/>
              <w:jc w:val="both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95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33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12"/>
        <w:widowControl/>
        <w:spacing w:line="440" w:lineRule="exact"/>
        <w:rPr>
          <w:rStyle w:val="13"/>
          <w:rFonts w:ascii="仿宋" w:hAnsi="仿宋" w:eastAsia="仿宋" w:cs="仿宋"/>
          <w:b/>
          <w:color w:val="FF0000"/>
          <w:kern w:val="0"/>
          <w:sz w:val="28"/>
          <w:szCs w:val="28"/>
        </w:rPr>
      </w:pPr>
    </w:p>
    <w:p>
      <w:pPr>
        <w:pStyle w:val="12"/>
        <w:widowControl/>
        <w:spacing w:line="440" w:lineRule="exact"/>
        <w:rPr>
          <w:rStyle w:val="13"/>
          <w:rFonts w:ascii="仿宋" w:hAnsi="仿宋" w:eastAsia="仿宋" w:cs="仿宋"/>
          <w:b/>
          <w:color w:val="auto"/>
          <w:kern w:val="0"/>
          <w:sz w:val="28"/>
          <w:szCs w:val="28"/>
        </w:rPr>
      </w:pPr>
      <w:r>
        <w:rPr>
          <w:rStyle w:val="13"/>
          <w:rFonts w:hint="eastAsia" w:ascii="仿宋" w:hAnsi="仿宋" w:eastAsia="仿宋" w:cs="仿宋"/>
          <w:b/>
          <w:color w:val="auto"/>
          <w:kern w:val="0"/>
          <w:sz w:val="28"/>
          <w:szCs w:val="28"/>
        </w:rPr>
        <w:t>（四）“一事一议”筹资筹劳情况：暂无</w:t>
      </w:r>
    </w:p>
    <w:p>
      <w:pPr>
        <w:pStyle w:val="5"/>
        <w:rPr>
          <w:rFonts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 xml:space="preserve"> 二、财务公开</w:t>
      </w:r>
    </w:p>
    <w:tbl>
      <w:tblPr>
        <w:tblStyle w:val="6"/>
        <w:tblW w:w="104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779"/>
        <w:gridCol w:w="751"/>
        <w:gridCol w:w="3570"/>
        <w:gridCol w:w="1109"/>
        <w:gridCol w:w="1364"/>
        <w:gridCol w:w="21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收/付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项   目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金额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经手人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审批人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4.3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李向成“北韩红星公墓”管理费用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17400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黄*康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穆*玲 张*太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4.6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坟地租借款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100000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黄*教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穆*玲 张*太      黄*教 王*红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4.10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创文党建帮清理渭清公园垃圾人工费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4200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王*奎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穆*玲 张*太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4.11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“渭南植缘”花卉租摆费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4500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李*琦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穆*玲 张*太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4.12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村部电信电话网络4月份费用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1200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李*琦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穆*玲 张*太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4.13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收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白杨街道支部亮点工程经费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4500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王*红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穆*玲 张*太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4.14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4月份村干部工资补贴及临聘人员工资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23920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李*琦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穆*玲 张*太      黄*教 王*红</w:t>
            </w:r>
          </w:p>
        </w:tc>
      </w:tr>
    </w:tbl>
    <w:p>
      <w:pPr>
        <w:pStyle w:val="5"/>
        <w:tabs>
          <w:tab w:val="left" w:pos="787"/>
        </w:tabs>
        <w:rPr>
          <w:rFonts w:hint="eastAsia" w:ascii="仿宋" w:hAnsi="仿宋" w:eastAsia="仿宋"/>
          <w:b/>
          <w:color w:val="auto"/>
          <w:sz w:val="28"/>
          <w:szCs w:val="32"/>
        </w:rPr>
      </w:pPr>
    </w:p>
    <w:p>
      <w:pPr>
        <w:pStyle w:val="5"/>
        <w:tabs>
          <w:tab w:val="left" w:pos="787"/>
        </w:tabs>
        <w:rPr>
          <w:rFonts w:hint="eastAsia" w:ascii="仿宋" w:hAnsi="仿宋" w:eastAsia="仿宋"/>
          <w:b/>
          <w:color w:val="auto"/>
          <w:sz w:val="28"/>
          <w:szCs w:val="32"/>
        </w:rPr>
      </w:pPr>
      <w:r>
        <w:rPr>
          <w:rFonts w:hint="eastAsia" w:ascii="仿宋" w:hAnsi="仿宋" w:eastAsia="仿宋"/>
          <w:b/>
          <w:color w:val="auto"/>
          <w:sz w:val="28"/>
          <w:szCs w:val="32"/>
        </w:rPr>
        <w:t>村各组财务情况</w:t>
      </w:r>
    </w:p>
    <w:p>
      <w:pPr>
        <w:pStyle w:val="5"/>
        <w:tabs>
          <w:tab w:val="left" w:pos="787"/>
        </w:tabs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一组：</w:t>
      </w:r>
      <w:r>
        <w:rPr>
          <w:rFonts w:hint="eastAsia" w:ascii="仿宋_GB2312" w:hAnsi="宋体" w:eastAsia="仿宋_GB2312" w:cs="仿宋_GB2312"/>
          <w:sz w:val="28"/>
          <w:szCs w:val="28"/>
        </w:rPr>
        <w:t>存折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/>
        </w:rPr>
        <w:t>99018.62</w:t>
      </w:r>
      <w:r>
        <w:rPr>
          <w:rFonts w:hint="eastAsia" w:ascii="仿宋_GB2312" w:hAnsi="宋体" w:eastAsia="仿宋_GB2312" w:cs="仿宋_GB2312"/>
          <w:sz w:val="28"/>
          <w:szCs w:val="28"/>
        </w:rPr>
        <w:t>元。</w:t>
      </w:r>
    </w:p>
    <w:tbl>
      <w:tblPr>
        <w:tblStyle w:val="6"/>
        <w:tblpPr w:leftFromText="180" w:rightFromText="180" w:vertAnchor="text" w:horzAnchor="page" w:tblpXSpec="center" w:tblpY="43"/>
        <w:tblOverlap w:val="never"/>
        <w:tblW w:w="96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202"/>
        <w:gridCol w:w="776"/>
        <w:gridCol w:w="3438"/>
        <w:gridCol w:w="1125"/>
        <w:gridCol w:w="915"/>
        <w:gridCol w:w="1485"/>
      </w:tblGrid>
      <w:tr>
        <w:trPr>
          <w:trHeight w:val="14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12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时间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收/付</w:t>
            </w:r>
          </w:p>
        </w:tc>
        <w:tc>
          <w:tcPr>
            <w:tcW w:w="3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   目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金额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经手人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审批人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3.29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收</w:t>
            </w:r>
          </w:p>
        </w:tc>
        <w:tc>
          <w:tcPr>
            <w:tcW w:w="3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红星村渭清公园提升改造项目租地款2022年1-12月17.3</w:t>
            </w:r>
            <w:r>
              <w:rPr>
                <w:rFonts w:hint="default" w:ascii="Arial" w:hAnsi="Arial" w:eastAsia="仿宋_GB2312" w:cs="Arial"/>
                <w:sz w:val="21"/>
                <w:szCs w:val="21"/>
                <w:lang w:val="en-US" w:eastAsia="zh-CN"/>
              </w:rPr>
              <w:t>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34600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穆*玲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王*红 王*奎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4.3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2023年1.2.3月干部工资补贴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12300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李*绸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王*红 王*奎</w:t>
            </w:r>
          </w:p>
        </w:tc>
      </w:tr>
    </w:tbl>
    <w:p>
      <w:pPr>
        <w:pStyle w:val="5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二组：</w:t>
      </w:r>
      <w:r>
        <w:rPr>
          <w:rFonts w:hint="eastAsia" w:ascii="仿宋_GB2312" w:hAnsi="宋体" w:eastAsia="仿宋_GB2312" w:cs="仿宋_GB2312"/>
          <w:sz w:val="28"/>
          <w:szCs w:val="28"/>
        </w:rPr>
        <w:t>存折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/>
        </w:rPr>
        <w:t>198898.48</w:t>
      </w:r>
      <w:r>
        <w:rPr>
          <w:rFonts w:hint="eastAsia" w:ascii="仿宋_GB2312" w:hAnsi="宋体" w:eastAsia="仿宋_GB2312" w:cs="仿宋_GB2312"/>
          <w:sz w:val="28"/>
          <w:szCs w:val="28"/>
        </w:rPr>
        <w:t>元。</w:t>
      </w:r>
    </w:p>
    <w:tbl>
      <w:tblPr>
        <w:tblStyle w:val="6"/>
        <w:tblpPr w:leftFromText="180" w:rightFromText="180" w:vertAnchor="text" w:horzAnchor="page" w:tblpXSpec="center" w:tblpY="43"/>
        <w:tblOverlap w:val="never"/>
        <w:tblW w:w="963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85"/>
        <w:gridCol w:w="765"/>
        <w:gridCol w:w="3573"/>
        <w:gridCol w:w="998"/>
        <w:gridCol w:w="915"/>
        <w:gridCol w:w="14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时间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收/付</w:t>
            </w:r>
          </w:p>
        </w:tc>
        <w:tc>
          <w:tcPr>
            <w:tcW w:w="35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   目</w:t>
            </w:r>
          </w:p>
        </w:tc>
        <w:tc>
          <w:tcPr>
            <w:tcW w:w="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金额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经手人</w:t>
            </w: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审批人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3.29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收</w:t>
            </w:r>
          </w:p>
        </w:tc>
        <w:tc>
          <w:tcPr>
            <w:tcW w:w="35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红星村渭清公园提升改造项目租地款2022年1-12月48.4</w:t>
            </w:r>
            <w:r>
              <w:rPr>
                <w:rFonts w:hint="default" w:ascii="Arial" w:hAnsi="Arial" w:eastAsia="仿宋_GB2312" w:cs="Arial"/>
                <w:sz w:val="21"/>
                <w:szCs w:val="21"/>
                <w:lang w:val="en-US" w:eastAsia="zh-CN"/>
              </w:rPr>
              <w:t>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96800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穆*玲</w:t>
            </w: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王*红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4.3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2023年1.2.3月干部工资补贴</w:t>
            </w:r>
          </w:p>
        </w:tc>
        <w:tc>
          <w:tcPr>
            <w:tcW w:w="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12300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王*红</w:t>
            </w: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王*红 王*红</w:t>
            </w:r>
          </w:p>
        </w:tc>
      </w:tr>
    </w:tbl>
    <w:p>
      <w:pPr>
        <w:pStyle w:val="5"/>
        <w:rPr>
          <w:rFonts w:ascii="仿宋_GB2312" w:hAnsi="宋体" w:eastAsia="仿宋_GB2312" w:cs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三组：</w:t>
      </w:r>
      <w:r>
        <w:rPr>
          <w:rFonts w:hint="eastAsia" w:ascii="仿宋_GB2312" w:hAnsi="宋体" w:eastAsia="仿宋_GB2312" w:cs="仿宋_GB2312"/>
          <w:color w:val="auto"/>
          <w:sz w:val="28"/>
          <w:szCs w:val="28"/>
        </w:rPr>
        <w:t>存折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/>
        </w:rPr>
        <w:t>1181624.53</w:t>
      </w:r>
      <w:r>
        <w:rPr>
          <w:rFonts w:hint="eastAsia" w:ascii="仿宋_GB2312" w:hAnsi="宋体" w:eastAsia="仿宋_GB2312" w:cs="仿宋_GB2312"/>
          <w:color w:val="auto"/>
          <w:sz w:val="28"/>
          <w:szCs w:val="28"/>
        </w:rPr>
        <w:t>元。</w:t>
      </w:r>
    </w:p>
    <w:tbl>
      <w:tblPr>
        <w:tblStyle w:val="6"/>
        <w:tblpPr w:leftFromText="180" w:rightFromText="180" w:vertAnchor="text" w:horzAnchor="page" w:tblpXSpec="center" w:tblpY="43"/>
        <w:tblOverlap w:val="never"/>
        <w:tblW w:w="963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85"/>
        <w:gridCol w:w="765"/>
        <w:gridCol w:w="3371"/>
        <w:gridCol w:w="1200"/>
        <w:gridCol w:w="915"/>
        <w:gridCol w:w="14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时间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收/付</w:t>
            </w:r>
          </w:p>
        </w:tc>
        <w:tc>
          <w:tcPr>
            <w:tcW w:w="3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   目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金额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经手人</w:t>
            </w: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审批人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3.31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2023年1.2.3月干部工资补贴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12300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赵*荣</w:t>
            </w: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王*红 张*民</w:t>
            </w:r>
          </w:p>
        </w:tc>
      </w:tr>
    </w:tbl>
    <w:p>
      <w:pPr>
        <w:pStyle w:val="5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四组：</w:t>
      </w:r>
      <w:r>
        <w:rPr>
          <w:rFonts w:hint="eastAsia" w:ascii="仿宋_GB2312" w:hAnsi="宋体" w:eastAsia="仿宋_GB2312" w:cs="仿宋_GB2312"/>
          <w:sz w:val="28"/>
          <w:szCs w:val="28"/>
        </w:rPr>
        <w:t>存折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/>
        </w:rPr>
        <w:t>90433.34</w:t>
      </w:r>
      <w:r>
        <w:rPr>
          <w:rFonts w:hint="eastAsia" w:ascii="仿宋_GB2312" w:hAnsi="宋体" w:eastAsia="仿宋_GB2312" w:cs="仿宋_GB2312"/>
          <w:sz w:val="28"/>
          <w:szCs w:val="28"/>
        </w:rPr>
        <w:t>元。</w:t>
      </w:r>
    </w:p>
    <w:tbl>
      <w:tblPr>
        <w:tblStyle w:val="6"/>
        <w:tblpPr w:leftFromText="180" w:rightFromText="180" w:vertAnchor="text" w:horzAnchor="page" w:tblpXSpec="center" w:tblpY="43"/>
        <w:tblOverlap w:val="never"/>
        <w:tblW w:w="963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85"/>
        <w:gridCol w:w="765"/>
        <w:gridCol w:w="3371"/>
        <w:gridCol w:w="1200"/>
        <w:gridCol w:w="915"/>
        <w:gridCol w:w="14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时间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收/付</w:t>
            </w:r>
          </w:p>
        </w:tc>
        <w:tc>
          <w:tcPr>
            <w:tcW w:w="3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   目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金额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经手人</w:t>
            </w: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审批人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4.3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2023年1.2.3月干部工资补贴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17700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黄*斌</w:t>
            </w: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王*红 王*原</w:t>
            </w:r>
          </w:p>
        </w:tc>
      </w:tr>
    </w:tbl>
    <w:p>
      <w:pPr>
        <w:pStyle w:val="5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五组：</w:t>
      </w:r>
      <w:r>
        <w:rPr>
          <w:rFonts w:hint="eastAsia" w:ascii="仿宋_GB2312" w:hAnsi="宋体" w:eastAsia="仿宋_GB2312" w:cs="仿宋_GB2312"/>
          <w:sz w:val="28"/>
          <w:szCs w:val="28"/>
        </w:rPr>
        <w:t>存折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/>
        </w:rPr>
        <w:t>122582.83</w:t>
      </w:r>
      <w:r>
        <w:rPr>
          <w:rFonts w:hint="eastAsia" w:ascii="仿宋_GB2312" w:hAnsi="宋体" w:eastAsia="仿宋_GB2312" w:cs="仿宋_GB2312"/>
          <w:sz w:val="28"/>
          <w:szCs w:val="28"/>
        </w:rPr>
        <w:t>元。</w:t>
      </w:r>
    </w:p>
    <w:tbl>
      <w:tblPr>
        <w:tblStyle w:val="6"/>
        <w:tblpPr w:leftFromText="180" w:rightFromText="180" w:vertAnchor="text" w:horzAnchor="page" w:tblpXSpec="center" w:tblpY="43"/>
        <w:tblOverlap w:val="never"/>
        <w:tblW w:w="97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85"/>
        <w:gridCol w:w="765"/>
        <w:gridCol w:w="3371"/>
        <w:gridCol w:w="1200"/>
        <w:gridCol w:w="915"/>
        <w:gridCol w:w="16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时间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收/付</w:t>
            </w:r>
          </w:p>
        </w:tc>
        <w:tc>
          <w:tcPr>
            <w:tcW w:w="3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   目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金额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经手人</w:t>
            </w:r>
          </w:p>
        </w:tc>
        <w:tc>
          <w:tcPr>
            <w:tcW w:w="1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审批人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3.29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收</w:t>
            </w:r>
          </w:p>
        </w:tc>
        <w:tc>
          <w:tcPr>
            <w:tcW w:w="3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红星村渭清公园提升改造项目租地款2022年1-12月59.97</w:t>
            </w:r>
            <w:r>
              <w:rPr>
                <w:rFonts w:hint="default" w:ascii="Arial" w:hAnsi="Arial" w:eastAsia="仿宋_GB2312" w:cs="Arial"/>
                <w:sz w:val="21"/>
                <w:szCs w:val="21"/>
                <w:lang w:val="en-US" w:eastAsia="zh-CN"/>
              </w:rPr>
              <w:t>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119940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穆*玲</w:t>
            </w:r>
          </w:p>
        </w:tc>
        <w:tc>
          <w:tcPr>
            <w:tcW w:w="1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黄*庆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4.3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2023年1.2.3月干部工资补贴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14700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黄*恒</w:t>
            </w:r>
          </w:p>
        </w:tc>
        <w:tc>
          <w:tcPr>
            <w:tcW w:w="1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黄*庆 王*红</w:t>
            </w:r>
          </w:p>
        </w:tc>
      </w:tr>
    </w:tbl>
    <w:p>
      <w:pPr>
        <w:pStyle w:val="5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5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三、事务公开</w:t>
      </w:r>
    </w:p>
    <w:p>
      <w:pPr>
        <w:pStyle w:val="5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（一）村民会议或村民代表会讨论决定的事项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：暂无</w:t>
      </w:r>
    </w:p>
    <w:p>
      <w:pPr>
        <w:pStyle w:val="5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（二）村民关心的其他事项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：暂无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3NTIyYzZiYmEzZDc4NmE5M2MzZGJjODFmMmUyOTAifQ=="/>
  </w:docVars>
  <w:rsids>
    <w:rsidRoot w:val="00B504E8"/>
    <w:rsid w:val="00000E6A"/>
    <w:rsid w:val="00004501"/>
    <w:rsid w:val="000270D8"/>
    <w:rsid w:val="00037BFB"/>
    <w:rsid w:val="000448D6"/>
    <w:rsid w:val="0004559C"/>
    <w:rsid w:val="000459E3"/>
    <w:rsid w:val="00050699"/>
    <w:rsid w:val="000607D4"/>
    <w:rsid w:val="000621F8"/>
    <w:rsid w:val="00083555"/>
    <w:rsid w:val="00094DD2"/>
    <w:rsid w:val="00097464"/>
    <w:rsid w:val="000B05C3"/>
    <w:rsid w:val="000C5131"/>
    <w:rsid w:val="000E3865"/>
    <w:rsid w:val="000E4527"/>
    <w:rsid w:val="000F48BF"/>
    <w:rsid w:val="0013049D"/>
    <w:rsid w:val="00144A94"/>
    <w:rsid w:val="001478B3"/>
    <w:rsid w:val="00150092"/>
    <w:rsid w:val="00152BE6"/>
    <w:rsid w:val="0017124B"/>
    <w:rsid w:val="001864A5"/>
    <w:rsid w:val="001925C1"/>
    <w:rsid w:val="00193FAB"/>
    <w:rsid w:val="00195B4E"/>
    <w:rsid w:val="001A1B40"/>
    <w:rsid w:val="001A5FEA"/>
    <w:rsid w:val="001C1636"/>
    <w:rsid w:val="001C2B23"/>
    <w:rsid w:val="001D1198"/>
    <w:rsid w:val="001D6348"/>
    <w:rsid w:val="001E3135"/>
    <w:rsid w:val="00201B4B"/>
    <w:rsid w:val="002132CA"/>
    <w:rsid w:val="00213FA9"/>
    <w:rsid w:val="00226274"/>
    <w:rsid w:val="00234D0B"/>
    <w:rsid w:val="00245AC1"/>
    <w:rsid w:val="00255A19"/>
    <w:rsid w:val="00290F80"/>
    <w:rsid w:val="002A47C3"/>
    <w:rsid w:val="002B04CE"/>
    <w:rsid w:val="002E4BBB"/>
    <w:rsid w:val="002E632D"/>
    <w:rsid w:val="002F1199"/>
    <w:rsid w:val="002F1707"/>
    <w:rsid w:val="00307A49"/>
    <w:rsid w:val="00316875"/>
    <w:rsid w:val="0033400C"/>
    <w:rsid w:val="00355F20"/>
    <w:rsid w:val="00361F7C"/>
    <w:rsid w:val="003B2201"/>
    <w:rsid w:val="003C5351"/>
    <w:rsid w:val="003E1444"/>
    <w:rsid w:val="003E7717"/>
    <w:rsid w:val="003F0374"/>
    <w:rsid w:val="003F259B"/>
    <w:rsid w:val="00436E44"/>
    <w:rsid w:val="00444D22"/>
    <w:rsid w:val="00451C42"/>
    <w:rsid w:val="00454FF3"/>
    <w:rsid w:val="00455427"/>
    <w:rsid w:val="00471CC1"/>
    <w:rsid w:val="004A5078"/>
    <w:rsid w:val="004A6A31"/>
    <w:rsid w:val="004B45C6"/>
    <w:rsid w:val="004B59A7"/>
    <w:rsid w:val="004D104C"/>
    <w:rsid w:val="004F3A88"/>
    <w:rsid w:val="005013DD"/>
    <w:rsid w:val="00501E0C"/>
    <w:rsid w:val="0053726A"/>
    <w:rsid w:val="00541421"/>
    <w:rsid w:val="00542134"/>
    <w:rsid w:val="0055383A"/>
    <w:rsid w:val="00555F7D"/>
    <w:rsid w:val="00580E2B"/>
    <w:rsid w:val="00586955"/>
    <w:rsid w:val="00587D23"/>
    <w:rsid w:val="005C4362"/>
    <w:rsid w:val="005D28F7"/>
    <w:rsid w:val="005F09EE"/>
    <w:rsid w:val="00600D13"/>
    <w:rsid w:val="006306B0"/>
    <w:rsid w:val="00642CF0"/>
    <w:rsid w:val="006528C7"/>
    <w:rsid w:val="00686C0F"/>
    <w:rsid w:val="00687AC0"/>
    <w:rsid w:val="006A2F42"/>
    <w:rsid w:val="006A78B8"/>
    <w:rsid w:val="006A7DE7"/>
    <w:rsid w:val="006B6418"/>
    <w:rsid w:val="006C4630"/>
    <w:rsid w:val="006D52CF"/>
    <w:rsid w:val="006E40CF"/>
    <w:rsid w:val="006F5157"/>
    <w:rsid w:val="0071142C"/>
    <w:rsid w:val="00715121"/>
    <w:rsid w:val="00722476"/>
    <w:rsid w:val="007264DC"/>
    <w:rsid w:val="007357FD"/>
    <w:rsid w:val="0075618C"/>
    <w:rsid w:val="00773145"/>
    <w:rsid w:val="007C79BE"/>
    <w:rsid w:val="007E210E"/>
    <w:rsid w:val="00800EEA"/>
    <w:rsid w:val="008077CE"/>
    <w:rsid w:val="00811170"/>
    <w:rsid w:val="00833A07"/>
    <w:rsid w:val="00845A47"/>
    <w:rsid w:val="00877162"/>
    <w:rsid w:val="00883B27"/>
    <w:rsid w:val="00890AC0"/>
    <w:rsid w:val="008B58AC"/>
    <w:rsid w:val="008C0F9B"/>
    <w:rsid w:val="008D2136"/>
    <w:rsid w:val="008E0E3F"/>
    <w:rsid w:val="008F5B6B"/>
    <w:rsid w:val="00914F6E"/>
    <w:rsid w:val="00937B48"/>
    <w:rsid w:val="00966BFF"/>
    <w:rsid w:val="00980885"/>
    <w:rsid w:val="009827F7"/>
    <w:rsid w:val="00983B00"/>
    <w:rsid w:val="0099430B"/>
    <w:rsid w:val="009A109E"/>
    <w:rsid w:val="009B3C3C"/>
    <w:rsid w:val="009C2C46"/>
    <w:rsid w:val="009D2C85"/>
    <w:rsid w:val="009D6750"/>
    <w:rsid w:val="00A11F29"/>
    <w:rsid w:val="00A40D11"/>
    <w:rsid w:val="00A56BEE"/>
    <w:rsid w:val="00A62224"/>
    <w:rsid w:val="00A87ADF"/>
    <w:rsid w:val="00AB2257"/>
    <w:rsid w:val="00AB22DE"/>
    <w:rsid w:val="00AD15C5"/>
    <w:rsid w:val="00AD5DE9"/>
    <w:rsid w:val="00AD78AC"/>
    <w:rsid w:val="00AE26D5"/>
    <w:rsid w:val="00AF35B3"/>
    <w:rsid w:val="00B00F0E"/>
    <w:rsid w:val="00B14D03"/>
    <w:rsid w:val="00B22A5E"/>
    <w:rsid w:val="00B34776"/>
    <w:rsid w:val="00B41F56"/>
    <w:rsid w:val="00B47BF6"/>
    <w:rsid w:val="00B504E8"/>
    <w:rsid w:val="00B72549"/>
    <w:rsid w:val="00B82974"/>
    <w:rsid w:val="00B87D32"/>
    <w:rsid w:val="00B93F3F"/>
    <w:rsid w:val="00BA094C"/>
    <w:rsid w:val="00BA2D9C"/>
    <w:rsid w:val="00BB4678"/>
    <w:rsid w:val="00BB613B"/>
    <w:rsid w:val="00BC0AC8"/>
    <w:rsid w:val="00BC24B1"/>
    <w:rsid w:val="00BD0907"/>
    <w:rsid w:val="00BF0B3B"/>
    <w:rsid w:val="00BF213A"/>
    <w:rsid w:val="00C04106"/>
    <w:rsid w:val="00C22E9B"/>
    <w:rsid w:val="00C40756"/>
    <w:rsid w:val="00C43607"/>
    <w:rsid w:val="00C61C04"/>
    <w:rsid w:val="00C7245B"/>
    <w:rsid w:val="00CA0EAE"/>
    <w:rsid w:val="00CA2AA8"/>
    <w:rsid w:val="00CB1EB4"/>
    <w:rsid w:val="00CB2718"/>
    <w:rsid w:val="00CB4083"/>
    <w:rsid w:val="00CC3745"/>
    <w:rsid w:val="00CC3772"/>
    <w:rsid w:val="00CC4BC1"/>
    <w:rsid w:val="00CC6697"/>
    <w:rsid w:val="00CC771E"/>
    <w:rsid w:val="00D00EA6"/>
    <w:rsid w:val="00D0573E"/>
    <w:rsid w:val="00D11554"/>
    <w:rsid w:val="00D22033"/>
    <w:rsid w:val="00D224D3"/>
    <w:rsid w:val="00D255FD"/>
    <w:rsid w:val="00D37950"/>
    <w:rsid w:val="00D44EB1"/>
    <w:rsid w:val="00D46439"/>
    <w:rsid w:val="00D475A1"/>
    <w:rsid w:val="00D64B2D"/>
    <w:rsid w:val="00D67655"/>
    <w:rsid w:val="00D77B99"/>
    <w:rsid w:val="00D959F3"/>
    <w:rsid w:val="00D95B45"/>
    <w:rsid w:val="00D9769D"/>
    <w:rsid w:val="00DA02E8"/>
    <w:rsid w:val="00DA5C61"/>
    <w:rsid w:val="00DE5A67"/>
    <w:rsid w:val="00E36C89"/>
    <w:rsid w:val="00E40FB8"/>
    <w:rsid w:val="00E73043"/>
    <w:rsid w:val="00E74CFD"/>
    <w:rsid w:val="00E97FB8"/>
    <w:rsid w:val="00EA2C95"/>
    <w:rsid w:val="00ED22C0"/>
    <w:rsid w:val="00ED27B9"/>
    <w:rsid w:val="00ED66C0"/>
    <w:rsid w:val="00F03556"/>
    <w:rsid w:val="00F13D41"/>
    <w:rsid w:val="00F300E6"/>
    <w:rsid w:val="00F37FED"/>
    <w:rsid w:val="00F43C0C"/>
    <w:rsid w:val="00F47358"/>
    <w:rsid w:val="00F5174E"/>
    <w:rsid w:val="00F63017"/>
    <w:rsid w:val="00F65F11"/>
    <w:rsid w:val="00F724AD"/>
    <w:rsid w:val="00F73F48"/>
    <w:rsid w:val="00F760C7"/>
    <w:rsid w:val="00F86003"/>
    <w:rsid w:val="00F96184"/>
    <w:rsid w:val="00FA075B"/>
    <w:rsid w:val="00FB154B"/>
    <w:rsid w:val="00FB1613"/>
    <w:rsid w:val="00FB1A6C"/>
    <w:rsid w:val="00FB2DC8"/>
    <w:rsid w:val="00FC0112"/>
    <w:rsid w:val="00FC2559"/>
    <w:rsid w:val="00FD79CD"/>
    <w:rsid w:val="00FF417B"/>
    <w:rsid w:val="016A5229"/>
    <w:rsid w:val="018A58CB"/>
    <w:rsid w:val="02070CCA"/>
    <w:rsid w:val="023C649A"/>
    <w:rsid w:val="03035935"/>
    <w:rsid w:val="034F46D6"/>
    <w:rsid w:val="04407D63"/>
    <w:rsid w:val="04EB1F47"/>
    <w:rsid w:val="05504736"/>
    <w:rsid w:val="05904641"/>
    <w:rsid w:val="05A827C4"/>
    <w:rsid w:val="05E47048"/>
    <w:rsid w:val="061637EE"/>
    <w:rsid w:val="06BA455D"/>
    <w:rsid w:val="06C31A36"/>
    <w:rsid w:val="06CC3D1C"/>
    <w:rsid w:val="072E6F70"/>
    <w:rsid w:val="08157B45"/>
    <w:rsid w:val="086E55FF"/>
    <w:rsid w:val="089D6C19"/>
    <w:rsid w:val="09C000DC"/>
    <w:rsid w:val="0AC85FDC"/>
    <w:rsid w:val="0BF24E59"/>
    <w:rsid w:val="0C0A7D34"/>
    <w:rsid w:val="0C252478"/>
    <w:rsid w:val="0D2C5A88"/>
    <w:rsid w:val="0D417786"/>
    <w:rsid w:val="0E250E55"/>
    <w:rsid w:val="0E367A5B"/>
    <w:rsid w:val="0E3C7F4D"/>
    <w:rsid w:val="0E603C3C"/>
    <w:rsid w:val="0E777C20"/>
    <w:rsid w:val="0F64150A"/>
    <w:rsid w:val="0FCD0425"/>
    <w:rsid w:val="10C36704"/>
    <w:rsid w:val="11206FBC"/>
    <w:rsid w:val="11477335"/>
    <w:rsid w:val="115630D4"/>
    <w:rsid w:val="12D60970"/>
    <w:rsid w:val="12DB5F87"/>
    <w:rsid w:val="131B6383"/>
    <w:rsid w:val="1386798C"/>
    <w:rsid w:val="13E12CB8"/>
    <w:rsid w:val="13F866C4"/>
    <w:rsid w:val="1401553D"/>
    <w:rsid w:val="142851FC"/>
    <w:rsid w:val="142B4CEC"/>
    <w:rsid w:val="156A09C4"/>
    <w:rsid w:val="156F0C08"/>
    <w:rsid w:val="15DF7B3C"/>
    <w:rsid w:val="16447510"/>
    <w:rsid w:val="17007BAE"/>
    <w:rsid w:val="17A6159B"/>
    <w:rsid w:val="17BB0135"/>
    <w:rsid w:val="17CE29E1"/>
    <w:rsid w:val="17EB3962"/>
    <w:rsid w:val="17F673BF"/>
    <w:rsid w:val="182F038D"/>
    <w:rsid w:val="18CB59DE"/>
    <w:rsid w:val="18E611E1"/>
    <w:rsid w:val="1977452F"/>
    <w:rsid w:val="19935EF5"/>
    <w:rsid w:val="19AC67B2"/>
    <w:rsid w:val="1B2705ED"/>
    <w:rsid w:val="1B28186A"/>
    <w:rsid w:val="1B9969DF"/>
    <w:rsid w:val="1BEF2AA3"/>
    <w:rsid w:val="1C542906"/>
    <w:rsid w:val="1D100B3F"/>
    <w:rsid w:val="1D4B5AB7"/>
    <w:rsid w:val="1D660B43"/>
    <w:rsid w:val="1DA15C3B"/>
    <w:rsid w:val="1E2C69B5"/>
    <w:rsid w:val="1E6C1315"/>
    <w:rsid w:val="1EA76DED"/>
    <w:rsid w:val="1F644890"/>
    <w:rsid w:val="20232D1B"/>
    <w:rsid w:val="20362A4E"/>
    <w:rsid w:val="204E705D"/>
    <w:rsid w:val="20AC2D10"/>
    <w:rsid w:val="20AE4B94"/>
    <w:rsid w:val="20CB414A"/>
    <w:rsid w:val="224C6559"/>
    <w:rsid w:val="2269246B"/>
    <w:rsid w:val="23213F89"/>
    <w:rsid w:val="23300132"/>
    <w:rsid w:val="234F5BD5"/>
    <w:rsid w:val="247B1377"/>
    <w:rsid w:val="2492221D"/>
    <w:rsid w:val="24B94A9D"/>
    <w:rsid w:val="24E75654"/>
    <w:rsid w:val="250F6DCD"/>
    <w:rsid w:val="25176635"/>
    <w:rsid w:val="26753BA5"/>
    <w:rsid w:val="2685203A"/>
    <w:rsid w:val="26D66D39"/>
    <w:rsid w:val="279F4B6E"/>
    <w:rsid w:val="2823506E"/>
    <w:rsid w:val="28C3509B"/>
    <w:rsid w:val="28F45255"/>
    <w:rsid w:val="28FC235B"/>
    <w:rsid w:val="29877DFC"/>
    <w:rsid w:val="29CC5298"/>
    <w:rsid w:val="2B626DED"/>
    <w:rsid w:val="2B91322F"/>
    <w:rsid w:val="2BA6150F"/>
    <w:rsid w:val="2C2F2476"/>
    <w:rsid w:val="2C4E7372"/>
    <w:rsid w:val="2C5C383D"/>
    <w:rsid w:val="2D652BC5"/>
    <w:rsid w:val="2D9C5F87"/>
    <w:rsid w:val="2DC81267"/>
    <w:rsid w:val="2DCB71A0"/>
    <w:rsid w:val="2FD57AE5"/>
    <w:rsid w:val="303E14AB"/>
    <w:rsid w:val="30622A5E"/>
    <w:rsid w:val="30B8300C"/>
    <w:rsid w:val="313F20F2"/>
    <w:rsid w:val="31496359"/>
    <w:rsid w:val="323A2014"/>
    <w:rsid w:val="32D320E5"/>
    <w:rsid w:val="332014A8"/>
    <w:rsid w:val="338970CF"/>
    <w:rsid w:val="33F40A35"/>
    <w:rsid w:val="348558FB"/>
    <w:rsid w:val="35F745D6"/>
    <w:rsid w:val="360F1920"/>
    <w:rsid w:val="36745C27"/>
    <w:rsid w:val="36B44275"/>
    <w:rsid w:val="38442FB0"/>
    <w:rsid w:val="386A72E1"/>
    <w:rsid w:val="387156E7"/>
    <w:rsid w:val="38B4055C"/>
    <w:rsid w:val="38C5276A"/>
    <w:rsid w:val="39627FB8"/>
    <w:rsid w:val="397C09AA"/>
    <w:rsid w:val="39DF0C35"/>
    <w:rsid w:val="3A40479E"/>
    <w:rsid w:val="3A6B10EF"/>
    <w:rsid w:val="3AF9494C"/>
    <w:rsid w:val="3B0F4170"/>
    <w:rsid w:val="3B247C1B"/>
    <w:rsid w:val="3C2C6712"/>
    <w:rsid w:val="3D0C6BB9"/>
    <w:rsid w:val="3D4C5BF6"/>
    <w:rsid w:val="3DBB238D"/>
    <w:rsid w:val="3DC138F6"/>
    <w:rsid w:val="3E367561"/>
    <w:rsid w:val="3E9E5F37"/>
    <w:rsid w:val="3EFC6A0B"/>
    <w:rsid w:val="3EFE0783"/>
    <w:rsid w:val="3F037BB6"/>
    <w:rsid w:val="3FE07E89"/>
    <w:rsid w:val="403A57EB"/>
    <w:rsid w:val="407F29E0"/>
    <w:rsid w:val="40D0614F"/>
    <w:rsid w:val="41442C86"/>
    <w:rsid w:val="417C1E33"/>
    <w:rsid w:val="41B83D3E"/>
    <w:rsid w:val="4268116A"/>
    <w:rsid w:val="42817701"/>
    <w:rsid w:val="429A2DFF"/>
    <w:rsid w:val="43172000"/>
    <w:rsid w:val="43657023"/>
    <w:rsid w:val="447D039C"/>
    <w:rsid w:val="448B0D0B"/>
    <w:rsid w:val="44D26100"/>
    <w:rsid w:val="466A2184"/>
    <w:rsid w:val="46A7109D"/>
    <w:rsid w:val="46E63C2A"/>
    <w:rsid w:val="471A1ED2"/>
    <w:rsid w:val="473A07C7"/>
    <w:rsid w:val="474623F7"/>
    <w:rsid w:val="482A25E9"/>
    <w:rsid w:val="4881417E"/>
    <w:rsid w:val="499A554C"/>
    <w:rsid w:val="4A9B157C"/>
    <w:rsid w:val="4B5F25AA"/>
    <w:rsid w:val="4B8A0951"/>
    <w:rsid w:val="4BDF6F2A"/>
    <w:rsid w:val="4C4A325A"/>
    <w:rsid w:val="4C96024D"/>
    <w:rsid w:val="4C96649F"/>
    <w:rsid w:val="4DBC1F35"/>
    <w:rsid w:val="4E154A9B"/>
    <w:rsid w:val="4E606B6A"/>
    <w:rsid w:val="4EFE4FDC"/>
    <w:rsid w:val="546339E8"/>
    <w:rsid w:val="547625F2"/>
    <w:rsid w:val="54C55BE6"/>
    <w:rsid w:val="55086FA7"/>
    <w:rsid w:val="552A1CC2"/>
    <w:rsid w:val="552C79A0"/>
    <w:rsid w:val="55652EB2"/>
    <w:rsid w:val="55DB4F23"/>
    <w:rsid w:val="561C5C67"/>
    <w:rsid w:val="5637484F"/>
    <w:rsid w:val="564E7DEA"/>
    <w:rsid w:val="58296C38"/>
    <w:rsid w:val="58E21581"/>
    <w:rsid w:val="590B103A"/>
    <w:rsid w:val="595474C6"/>
    <w:rsid w:val="59FB4E4A"/>
    <w:rsid w:val="5A643739"/>
    <w:rsid w:val="5B372BFB"/>
    <w:rsid w:val="5B3A093D"/>
    <w:rsid w:val="5B7025B1"/>
    <w:rsid w:val="5BBD6FE7"/>
    <w:rsid w:val="5BD40D92"/>
    <w:rsid w:val="5C001B87"/>
    <w:rsid w:val="5C5B6DBD"/>
    <w:rsid w:val="5D1A27D4"/>
    <w:rsid w:val="5DCF3D48"/>
    <w:rsid w:val="5E655CD1"/>
    <w:rsid w:val="5EAD3C2B"/>
    <w:rsid w:val="5EDA66BF"/>
    <w:rsid w:val="5F2C67EF"/>
    <w:rsid w:val="5F447FDD"/>
    <w:rsid w:val="5FC829BC"/>
    <w:rsid w:val="602C4CF9"/>
    <w:rsid w:val="605E0C2A"/>
    <w:rsid w:val="609E43ED"/>
    <w:rsid w:val="60A87BB2"/>
    <w:rsid w:val="62774225"/>
    <w:rsid w:val="62830E1C"/>
    <w:rsid w:val="62D84CC4"/>
    <w:rsid w:val="6324615B"/>
    <w:rsid w:val="6329551F"/>
    <w:rsid w:val="634405AB"/>
    <w:rsid w:val="634F146D"/>
    <w:rsid w:val="63685240"/>
    <w:rsid w:val="64F12A85"/>
    <w:rsid w:val="65AC2438"/>
    <w:rsid w:val="65B5753E"/>
    <w:rsid w:val="65B8702E"/>
    <w:rsid w:val="662B5A52"/>
    <w:rsid w:val="66B020D9"/>
    <w:rsid w:val="676F196F"/>
    <w:rsid w:val="687C3576"/>
    <w:rsid w:val="6985191D"/>
    <w:rsid w:val="6B6A7F3C"/>
    <w:rsid w:val="6C6B0930"/>
    <w:rsid w:val="6C755C79"/>
    <w:rsid w:val="6CA34594"/>
    <w:rsid w:val="6D5C4743"/>
    <w:rsid w:val="6DBD3434"/>
    <w:rsid w:val="6E292877"/>
    <w:rsid w:val="6E7F06E9"/>
    <w:rsid w:val="6EB505AF"/>
    <w:rsid w:val="6F887A72"/>
    <w:rsid w:val="6FA37C93"/>
    <w:rsid w:val="6FC860C0"/>
    <w:rsid w:val="70005189"/>
    <w:rsid w:val="70135B55"/>
    <w:rsid w:val="702E0B89"/>
    <w:rsid w:val="709D2865"/>
    <w:rsid w:val="70C54EDB"/>
    <w:rsid w:val="70D42CED"/>
    <w:rsid w:val="71056140"/>
    <w:rsid w:val="712E4649"/>
    <w:rsid w:val="71A572B7"/>
    <w:rsid w:val="71D64AC4"/>
    <w:rsid w:val="71EC3F35"/>
    <w:rsid w:val="722C0B88"/>
    <w:rsid w:val="723B701D"/>
    <w:rsid w:val="72473C14"/>
    <w:rsid w:val="7249798C"/>
    <w:rsid w:val="724F4877"/>
    <w:rsid w:val="727A7604"/>
    <w:rsid w:val="728B5263"/>
    <w:rsid w:val="73B250BD"/>
    <w:rsid w:val="73FB4CB6"/>
    <w:rsid w:val="74AE7F7A"/>
    <w:rsid w:val="75FB0F9D"/>
    <w:rsid w:val="76D914FA"/>
    <w:rsid w:val="76EC6B38"/>
    <w:rsid w:val="774C75D7"/>
    <w:rsid w:val="775F37AE"/>
    <w:rsid w:val="777803CC"/>
    <w:rsid w:val="77F03621"/>
    <w:rsid w:val="78625536"/>
    <w:rsid w:val="786A240A"/>
    <w:rsid w:val="79C36276"/>
    <w:rsid w:val="7A6A4943"/>
    <w:rsid w:val="7A8904AA"/>
    <w:rsid w:val="7B892BA7"/>
    <w:rsid w:val="7C2B0102"/>
    <w:rsid w:val="7C885555"/>
    <w:rsid w:val="7C9E08D4"/>
    <w:rsid w:val="7CB71996"/>
    <w:rsid w:val="7E2748F9"/>
    <w:rsid w:val="7F6C5C2F"/>
    <w:rsid w:val="7F963AE5"/>
    <w:rsid w:val="7FB6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HtmlNormal"/>
    <w:basedOn w:val="1"/>
    <w:qFormat/>
    <w:uiPriority w:val="0"/>
    <w:pPr>
      <w:jc w:val="left"/>
      <w:textAlignment w:val="baseline"/>
    </w:pPr>
    <w:rPr>
      <w:kern w:val="0"/>
      <w:sz w:val="24"/>
    </w:rPr>
  </w:style>
  <w:style w:type="character" w:customStyle="1" w:styleId="13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C208F-21ED-40CC-9364-91AB55425C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1055</Words>
  <Characters>1417</Characters>
  <Lines>6</Lines>
  <Paragraphs>1</Paragraphs>
  <TotalTime>5</TotalTime>
  <ScaleCrop>false</ScaleCrop>
  <LinksUpToDate>false</LinksUpToDate>
  <CharactersWithSpaces>1504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2022-02-24T03:30:00Z</dcterms:created>
  <dc:creator>郑 蕊雪</dc:creator>
  <cp:lastModifiedBy>冰点</cp:lastModifiedBy>
  <cp:lastPrinted>2022-03-23T01:51:00Z</cp:lastPrinted>
  <dcterms:modified xsi:type="dcterms:W3CDTF">2023-05-05T07:36:54Z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29220BF88A20409D9BA0F3A41FBB120A</vt:lpwstr>
  </property>
</Properties>
</file>