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渭南高新区激励人才创新创业项目资金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申报表（个人）</w:t>
      </w:r>
    </w:p>
    <w:bookmarkEnd w:id="0"/>
    <w:p>
      <w:pPr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申请人（签字）：                  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426"/>
        <w:gridCol w:w="1559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姓  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所在单位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人才类别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联系方式</w:t>
            </w:r>
          </w:p>
        </w:tc>
        <w:tc>
          <w:tcPr>
            <w:tcW w:w="3101" w:type="dxa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申请项目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申请金额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（大写）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开户银行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银行账号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申请依据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申请材料</w:t>
            </w:r>
            <w:r>
              <w:rPr>
                <w:rFonts w:ascii="宋体" w:hAnsi="宋体" w:cs="Times New Roman"/>
                <w:szCs w:val="21"/>
              </w:rPr>
              <w:t>目录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所在</w:t>
            </w:r>
            <w:r>
              <w:rPr>
                <w:rFonts w:ascii="宋体" w:hAnsi="宋体" w:cs="Times New Roman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初审</w:t>
            </w:r>
            <w:r>
              <w:rPr>
                <w:rFonts w:ascii="宋体" w:hAnsi="宋体" w:cs="Times New Roman"/>
                <w:szCs w:val="21"/>
              </w:rPr>
              <w:t>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（盖章）</w:t>
            </w:r>
          </w:p>
          <w:p>
            <w:pPr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          </w:t>
            </w:r>
            <w:r>
              <w:rPr>
                <w:rFonts w:ascii="宋体" w:hAnsi="宋体" w:cs="Times New Roman"/>
                <w:szCs w:val="21"/>
              </w:rPr>
              <w:t xml:space="preserve">              </w:t>
            </w:r>
            <w:r>
              <w:rPr>
                <w:rFonts w:hint="eastAsia" w:ascii="宋体" w:hAnsi="宋体" w:cs="Times New Roman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区</w:t>
            </w:r>
            <w:r>
              <w:rPr>
                <w:rFonts w:ascii="宋体" w:hAnsi="宋体" w:cs="Times New Roman"/>
                <w:szCs w:val="21"/>
              </w:rPr>
              <w:t>人才办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审核</w:t>
            </w:r>
            <w:r>
              <w:rPr>
                <w:rFonts w:ascii="宋体" w:hAnsi="宋体" w:cs="Times New Roman"/>
                <w:szCs w:val="21"/>
              </w:rPr>
              <w:t>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（盖章）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953" w:type="dxa"/>
            <w:vAlign w:val="center"/>
          </w:tcPr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区</w:t>
            </w:r>
            <w:r>
              <w:rPr>
                <w:rFonts w:ascii="宋体" w:hAnsi="宋体" w:cs="Times New Roman"/>
                <w:szCs w:val="21"/>
              </w:rPr>
              <w:t>人才工作</w:t>
            </w:r>
            <w:r>
              <w:rPr>
                <w:rFonts w:hint="eastAsia" w:ascii="宋体" w:hAnsi="宋体" w:cs="Times New Roman"/>
                <w:szCs w:val="21"/>
              </w:rPr>
              <w:t>领导</w:t>
            </w:r>
          </w:p>
          <w:p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小组审批意见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  <w:p>
            <w:pPr>
              <w:ind w:firstLine="3885" w:firstLineChars="1850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53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备    注</w:t>
            </w:r>
          </w:p>
        </w:tc>
        <w:tc>
          <w:tcPr>
            <w:tcW w:w="7086" w:type="dxa"/>
            <w:gridSpan w:val="3"/>
            <w:vAlign w:val="center"/>
          </w:tcPr>
          <w:p>
            <w:pPr>
              <w:rPr>
                <w:rFonts w:ascii="宋体" w:hAnsi="宋体" w:cs="Times New Roman"/>
                <w:szCs w:val="21"/>
              </w:rPr>
            </w:pPr>
          </w:p>
        </w:tc>
      </w:tr>
    </w:tbl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</w:t>
      </w:r>
      <w:r>
        <w:rPr>
          <w:rFonts w:eastAsia="仿宋_GB2312"/>
          <w:sz w:val="24"/>
        </w:rPr>
        <w:t>：人才类别</w:t>
      </w:r>
      <w:r>
        <w:rPr>
          <w:rFonts w:hint="eastAsia" w:eastAsia="仿宋_GB2312"/>
          <w:sz w:val="24"/>
        </w:rPr>
        <w:t>为1.引进</w:t>
      </w:r>
      <w:r>
        <w:rPr>
          <w:rFonts w:eastAsia="仿宋_GB2312"/>
          <w:sz w:val="24"/>
        </w:rPr>
        <w:t>高层次人才；</w:t>
      </w:r>
      <w:r>
        <w:rPr>
          <w:rFonts w:hint="eastAsia" w:eastAsia="仿宋_GB2312"/>
          <w:sz w:val="24"/>
        </w:rPr>
        <w:t>2.</w:t>
      </w:r>
      <w:r>
        <w:rPr>
          <w:rFonts w:eastAsia="仿宋_GB2312"/>
          <w:sz w:val="24"/>
        </w:rPr>
        <w:t>拔尖人才；</w:t>
      </w:r>
      <w:r>
        <w:rPr>
          <w:rFonts w:hint="eastAsia" w:eastAsia="仿宋_GB2312"/>
          <w:sz w:val="24"/>
        </w:rPr>
        <w:t>3.</w:t>
      </w:r>
      <w:r>
        <w:rPr>
          <w:rFonts w:eastAsia="仿宋_GB2312"/>
          <w:sz w:val="24"/>
        </w:rPr>
        <w:t>骨干人才</w:t>
      </w:r>
      <w:r>
        <w:rPr>
          <w:rFonts w:hint="eastAsia" w:eastAsia="仿宋_GB2312"/>
          <w:sz w:val="24"/>
        </w:rPr>
        <w:t>；4.基础人才</w:t>
      </w:r>
      <w:r>
        <w:rPr>
          <w:rFonts w:eastAsia="仿宋_GB2312"/>
          <w:sz w:val="24"/>
        </w:rPr>
        <w:t>；</w:t>
      </w:r>
      <w:r>
        <w:rPr>
          <w:rFonts w:hint="eastAsia" w:eastAsia="仿宋_GB2312"/>
          <w:sz w:val="24"/>
        </w:rPr>
        <w:t>5.“青年科技军团”入选者；6.其他</w:t>
      </w:r>
      <w:r>
        <w:rPr>
          <w:rFonts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16BB8"/>
    <w:rsid w:val="5AB16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2017-08-23T02:55:00Z</dcterms:created>
  <dc:creator>asus-pc</dc:creator>
  <cp:lastModifiedBy>asus-pc</cp:lastModifiedBy>
  <dcterms:modified xsi:type="dcterms:W3CDTF">2017-08-23T02:56:16Z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