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0"/>
        <w:ind w:left="120"/>
        <w:jc w:val="both"/>
      </w:pPr>
      <w:bookmarkStart w:id="4" w:name="_GoBack"/>
      <w:bookmarkEnd w:id="4"/>
      <w:r>
        <w:rPr>
          <w:spacing w:val="-18"/>
        </w:rPr>
        <w:t xml:space="preserve">附件 </w:t>
      </w:r>
      <w:r>
        <w:t>1</w:t>
      </w:r>
    </w:p>
    <w:p>
      <w:pPr>
        <w:pStyle w:val="3"/>
        <w:spacing w:before="3"/>
        <w:rPr>
          <w:sz w:val="46"/>
        </w:rPr>
      </w:pPr>
    </w:p>
    <w:p>
      <w:pPr>
        <w:pStyle w:val="2"/>
        <w:ind w:right="909"/>
      </w:pPr>
      <w:r>
        <w:rPr>
          <w:spacing w:val="4"/>
        </w:rPr>
        <w:t>本次检验项目</w:t>
      </w:r>
    </w:p>
    <w:p>
      <w:pPr>
        <w:spacing w:line="560" w:lineRule="exact"/>
        <w:ind w:firstLine="640" w:firstLineChars="200"/>
        <w:rPr>
          <w:rFonts w:eastAsia="SimHei" w:cs="SimHei"/>
          <w:color w:val="000000"/>
          <w:sz w:val="32"/>
          <w:szCs w:val="32"/>
        </w:rPr>
      </w:pPr>
      <w:bookmarkStart w:id="0" w:name="_Hlk98872664"/>
      <w:r>
        <w:rPr>
          <w:rFonts w:hint="eastAsia" w:eastAsia="SimHei" w:cs="SimHei"/>
          <w:color w:val="000000"/>
          <w:sz w:val="32"/>
          <w:szCs w:val="32"/>
        </w:rPr>
        <w:t>一、</w:t>
      </w:r>
      <w:bookmarkEnd w:id="0"/>
      <w:r>
        <w:rPr>
          <w:rFonts w:hint="eastAsia" w:eastAsia="SimHei" w:cs="SimHei"/>
          <w:color w:val="000000"/>
          <w:sz w:val="32"/>
          <w:szCs w:val="32"/>
        </w:rPr>
        <w:t>餐饮食品</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del w:id="0" w:author="admin" w:date="2022-11-17T19:50:00Z">
        <w:bookmarkStart w:id="1" w:name="_Hlk117763355"/>
        <w:r>
          <w:rPr>
            <w:rFonts w:ascii="FangSong" w:hAnsi="FangSong" w:eastAsia="FangSong"/>
            <w:color w:val="000000"/>
            <w:sz w:val="32"/>
            <w:szCs w:val="32"/>
          </w:rPr>
          <w:delText>GB 2760食品安全国家标准食品添加剂使用标准</w:delText>
        </w:r>
        <w:bookmarkEnd w:id="1"/>
        <w:r>
          <w:rPr>
            <w:rFonts w:ascii="FangSong" w:hAnsi="FangSong" w:eastAsia="FangSong"/>
            <w:color w:val="000000"/>
            <w:sz w:val="32"/>
            <w:szCs w:val="32"/>
          </w:rPr>
          <w:delText>、</w:delText>
        </w:r>
      </w:del>
      <w:del w:id="1" w:author="admin" w:date="2022-11-17T19:50:00Z">
        <w:r>
          <w:rPr>
            <w:rFonts w:hint="eastAsia" w:ascii="FangSong" w:hAnsi="FangSong" w:eastAsia="FangSong"/>
            <w:color w:val="000000"/>
            <w:sz w:val="32"/>
            <w:szCs w:val="32"/>
          </w:rPr>
          <w:delText>整顿办函〔</w:delText>
        </w:r>
      </w:del>
      <w:del w:id="2" w:author="admin" w:date="2022-11-17T19:50:00Z">
        <w:r>
          <w:rPr>
            <w:rFonts w:ascii="FangSong" w:hAnsi="FangSong" w:eastAsia="FangSong"/>
            <w:color w:val="000000"/>
            <w:sz w:val="32"/>
            <w:szCs w:val="32"/>
          </w:rPr>
          <w:delText>2011〕1 号 全国食品安全整顿工作办公室关于印发《食品中可能违法添加的非食用物质和易滥用的食品添加剂品种名单（第五批）》的通知、</w:delText>
        </w:r>
      </w:del>
      <w:r>
        <w:rPr>
          <w:rFonts w:ascii="FangSong" w:hAnsi="FangSong" w:eastAsia="FangSong"/>
          <w:color w:val="000000"/>
          <w:sz w:val="32"/>
          <w:szCs w:val="32"/>
        </w:rPr>
        <w:t>GB 14934 食品安全国家标准消毒餐（饮）具等标准及产品明示标准和指标的要求。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del w:id="3" w:author="admin" w:date="2022-11-17T19:49:00Z"/>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del w:id="4" w:author="admin" w:date="2022-11-17T19:50:00Z">
        <w:r>
          <w:rPr>
            <w:rFonts w:ascii="FangSong" w:hAnsi="FangSong" w:eastAsia="FangSong"/>
            <w:color w:val="000000"/>
            <w:sz w:val="32"/>
            <w:szCs w:val="32"/>
          </w:rPr>
          <w:delText xml:space="preserve"> </w:delText>
        </w:r>
        <w:bookmarkStart w:id="2" w:name="_Hlk114491774"/>
        <w:r>
          <w:rPr>
            <w:rFonts w:ascii="FangSong" w:hAnsi="FangSong" w:eastAsia="FangSong"/>
            <w:color w:val="000000"/>
            <w:sz w:val="32"/>
            <w:szCs w:val="32"/>
          </w:rPr>
          <w:delText xml:space="preserve"> </w:delText>
        </w:r>
        <w:bookmarkEnd w:id="2"/>
      </w:del>
      <w:del w:id="5" w:author="admin" w:date="2022-11-17T19:49:00Z">
        <w:r>
          <w:rPr>
            <w:rFonts w:ascii="FangSong" w:hAnsi="FangSong" w:eastAsia="FangSong"/>
            <w:color w:val="000000"/>
            <w:sz w:val="32"/>
            <w:szCs w:val="32"/>
          </w:rPr>
          <w:delText>1.</w:delText>
        </w:r>
      </w:del>
      <w:del w:id="6" w:author="admin" w:date="2022-11-17T19:49:00Z">
        <w:r>
          <w:rPr>
            <w:rFonts w:hint="eastAsia" w:ascii="FangSong" w:hAnsi="FangSong" w:eastAsia="FangSong"/>
            <w:color w:val="000000"/>
            <w:sz w:val="32"/>
            <w:szCs w:val="32"/>
          </w:rPr>
          <w:delText>酱卤肉制品</w:delText>
        </w:r>
      </w:del>
      <w:del w:id="7" w:author="admin" w:date="2022-11-17T19:49:00Z">
        <w:r>
          <w:rPr>
            <w:rFonts w:ascii="FangSong" w:hAnsi="FangSong" w:eastAsia="FangSong"/>
            <w:color w:val="000000"/>
            <w:sz w:val="32"/>
            <w:szCs w:val="32"/>
          </w:rPr>
          <w:delText>(自制)抽检项目包括</w:delText>
        </w:r>
      </w:del>
      <w:del w:id="8" w:author="admin" w:date="2022-11-17T19:49:00Z">
        <w:r>
          <w:rPr>
            <w:rFonts w:hint="eastAsia" w:ascii="FangSong" w:hAnsi="FangSong" w:eastAsia="FangSong"/>
            <w:color w:val="000000"/>
            <w:sz w:val="32"/>
            <w:szCs w:val="32"/>
          </w:rPr>
          <w:delText>罂粟碱、亚硝酸盐（以亚硝酸钠计）</w:delText>
        </w:r>
      </w:del>
      <w:del w:id="9" w:author="admin" w:date="2022-11-17T19:49:00Z">
        <w:r>
          <w:rPr>
            <w:rFonts w:ascii="FangSong" w:hAnsi="FangSong" w:eastAsia="FangSong"/>
            <w:color w:val="000000"/>
            <w:sz w:val="32"/>
            <w:szCs w:val="32"/>
          </w:rPr>
          <w:delText>等。</w:delText>
        </w:r>
      </w:del>
    </w:p>
    <w:p>
      <w:pPr>
        <w:spacing w:line="560" w:lineRule="exact"/>
        <w:rPr>
          <w:del w:id="10" w:author="admin" w:date="2022-11-17T19:49:00Z"/>
          <w:rFonts w:ascii="FangSong" w:hAnsi="FangSong" w:eastAsia="FangSong"/>
          <w:color w:val="000000"/>
          <w:sz w:val="32"/>
          <w:szCs w:val="32"/>
        </w:rPr>
      </w:pPr>
      <w:del w:id="11" w:author="admin" w:date="2022-11-17T19:49:00Z">
        <w:r>
          <w:rPr>
            <w:rFonts w:ascii="FangSong" w:hAnsi="FangSong" w:eastAsia="FangSong"/>
            <w:color w:val="000000"/>
            <w:sz w:val="32"/>
            <w:szCs w:val="32"/>
          </w:rPr>
          <w:delText xml:space="preserve">     2.</w:delText>
        </w:r>
      </w:del>
      <w:del w:id="12" w:author="admin" w:date="2022-11-17T19:49:00Z">
        <w:r>
          <w:rPr>
            <w:rFonts w:hint="eastAsia"/>
          </w:rPr>
          <w:delText xml:space="preserve"> </w:delText>
        </w:r>
      </w:del>
      <w:del w:id="13" w:author="admin" w:date="2022-11-17T19:49:00Z">
        <w:r>
          <w:rPr>
            <w:rFonts w:hint="eastAsia" w:ascii="FangSong" w:hAnsi="FangSong" w:eastAsia="FangSong"/>
            <w:color w:val="000000"/>
            <w:sz w:val="32"/>
            <w:szCs w:val="32"/>
          </w:rPr>
          <w:delText>其他发酵面制品</w:delText>
        </w:r>
      </w:del>
      <w:del w:id="14" w:author="admin" w:date="2022-11-17T19:49:00Z">
        <w:r>
          <w:rPr>
            <w:rFonts w:ascii="FangSong" w:hAnsi="FangSong" w:eastAsia="FangSong"/>
            <w:color w:val="000000"/>
            <w:sz w:val="32"/>
            <w:szCs w:val="32"/>
          </w:rPr>
          <w:delText>(自制) 抽检项目包括</w:delText>
        </w:r>
      </w:del>
      <w:del w:id="15" w:author="admin" w:date="2022-11-17T19:49:00Z">
        <w:r>
          <w:rPr>
            <w:rFonts w:hint="eastAsia" w:ascii="FangSong" w:hAnsi="FangSong" w:eastAsia="FangSong"/>
            <w:color w:val="000000"/>
            <w:sz w:val="32"/>
            <w:szCs w:val="32"/>
          </w:rPr>
          <w:delText>铝的残留量（干样品，以</w:delText>
        </w:r>
      </w:del>
      <w:del w:id="16" w:author="admin" w:date="2022-11-17T19:49:00Z">
        <w:r>
          <w:rPr>
            <w:rFonts w:ascii="FangSong" w:hAnsi="FangSong" w:eastAsia="FangSong"/>
            <w:color w:val="000000"/>
            <w:sz w:val="32"/>
            <w:szCs w:val="32"/>
          </w:rPr>
          <w:delText>Al计）</w:delText>
        </w:r>
      </w:del>
      <w:del w:id="17" w:author="admin" w:date="2022-11-17T19:49:00Z">
        <w:r>
          <w:rPr>
            <w:rFonts w:hint="eastAsia" w:ascii="FangSong" w:hAnsi="FangSong" w:eastAsia="FangSong"/>
            <w:color w:val="000000"/>
            <w:sz w:val="32"/>
            <w:szCs w:val="32"/>
          </w:rPr>
          <w:delText>等。</w:delText>
        </w:r>
      </w:del>
    </w:p>
    <w:p>
      <w:pPr>
        <w:spacing w:line="560" w:lineRule="exact"/>
        <w:rPr>
          <w:del w:id="18" w:author="admin" w:date="2022-11-17T19:49:00Z"/>
          <w:rFonts w:ascii="FangSong" w:hAnsi="FangSong" w:eastAsia="FangSong"/>
          <w:color w:val="000000"/>
          <w:sz w:val="32"/>
          <w:szCs w:val="32"/>
        </w:rPr>
      </w:pPr>
      <w:del w:id="19" w:author="admin" w:date="2022-11-17T19:49:00Z">
        <w:r>
          <w:rPr>
            <w:rFonts w:hint="eastAsia" w:ascii="FangSong" w:hAnsi="FangSong" w:eastAsia="FangSong"/>
            <w:color w:val="000000"/>
            <w:sz w:val="32"/>
            <w:szCs w:val="32"/>
          </w:rPr>
          <w:delText xml:space="preserve"> </w:delText>
        </w:r>
      </w:del>
      <w:del w:id="20" w:author="admin" w:date="2022-11-17T19:49:00Z">
        <w:r>
          <w:rPr>
            <w:rFonts w:ascii="FangSong" w:hAnsi="FangSong" w:eastAsia="FangSong"/>
            <w:color w:val="000000"/>
            <w:sz w:val="32"/>
            <w:szCs w:val="32"/>
          </w:rPr>
          <w:delText xml:space="preserve">    3.</w:delText>
        </w:r>
      </w:del>
      <w:del w:id="21" w:author="admin" w:date="2022-11-17T19:49:00Z">
        <w:r>
          <w:rPr>
            <w:rFonts w:hint="eastAsia"/>
          </w:rPr>
          <w:delText xml:space="preserve"> </w:delText>
        </w:r>
      </w:del>
      <w:del w:id="22" w:author="admin" w:date="2022-11-17T19:49:00Z">
        <w:r>
          <w:rPr>
            <w:rFonts w:hint="eastAsia" w:ascii="FangSong" w:hAnsi="FangSong" w:eastAsia="FangSong"/>
            <w:color w:val="000000"/>
            <w:sz w:val="32"/>
            <w:szCs w:val="32"/>
          </w:rPr>
          <w:delText>其他生制面制品</w:delText>
        </w:r>
      </w:del>
      <w:del w:id="23" w:author="admin" w:date="2022-11-17T19:49:00Z">
        <w:r>
          <w:rPr>
            <w:rFonts w:ascii="FangSong" w:hAnsi="FangSong" w:eastAsia="FangSong"/>
            <w:color w:val="000000"/>
            <w:sz w:val="32"/>
            <w:szCs w:val="32"/>
          </w:rPr>
          <w:delText>(自制) 抽检项目包括</w:delText>
        </w:r>
      </w:del>
      <w:del w:id="24" w:author="admin" w:date="2022-11-17T19:49:00Z">
        <w:r>
          <w:rPr>
            <w:rFonts w:hint="eastAsia" w:ascii="FangSong" w:hAnsi="FangSong" w:eastAsia="FangSong"/>
            <w:color w:val="000000"/>
            <w:sz w:val="32"/>
            <w:szCs w:val="32"/>
          </w:rPr>
          <w:delText>脱氢乙酸及其钠盐（以脱氢乙酸计）、硼酸等。</w:delText>
        </w:r>
      </w:del>
    </w:p>
    <w:p>
      <w:pPr>
        <w:spacing w:line="560" w:lineRule="exact"/>
        <w:ind w:firstLine="320" w:firstLineChars="100"/>
        <w:rPr>
          <w:del w:id="26" w:author="admin" w:date="2022-11-17T19:56:00Z"/>
          <w:rFonts w:ascii="FangSong" w:hAnsi="FangSong" w:eastAsia="FangSong"/>
          <w:color w:val="000000"/>
          <w:sz w:val="32"/>
          <w:szCs w:val="32"/>
        </w:rPr>
        <w:pPrChange w:id="25" w:author="admin" w:date="2022-11-17T19:49:00Z">
          <w:pPr>
            <w:spacing w:line="560" w:lineRule="exact"/>
            <w:ind w:firstLine="640" w:firstLineChars="200"/>
          </w:pPr>
        </w:pPrChange>
      </w:pPr>
      <w:del w:id="27" w:author="admin" w:date="2022-11-17T19:49:00Z">
        <w:r>
          <w:rPr>
            <w:rFonts w:ascii="FangSong" w:hAnsi="FangSong" w:eastAsia="FangSong"/>
            <w:color w:val="000000"/>
            <w:sz w:val="32"/>
            <w:szCs w:val="32"/>
          </w:rPr>
          <w:delText xml:space="preserve"> 4.</w:delText>
        </w:r>
      </w:del>
      <w:del w:id="28" w:author="admin" w:date="2022-11-17T19:49:00Z">
        <w:r>
          <w:rPr>
            <w:rFonts w:hint="eastAsia"/>
          </w:rPr>
          <w:delText xml:space="preserve"> </w:delText>
        </w:r>
      </w:del>
      <w:del w:id="29" w:author="admin" w:date="2022-11-17T19:49:00Z">
        <w:r>
          <w:rPr>
            <w:rFonts w:hint="eastAsia" w:ascii="FangSong" w:hAnsi="FangSong" w:eastAsia="FangSong"/>
            <w:color w:val="000000"/>
            <w:sz w:val="32"/>
            <w:szCs w:val="32"/>
          </w:rPr>
          <w:delText>复用餐饮具</w:delText>
        </w:r>
      </w:del>
      <w:del w:id="30" w:author="admin" w:date="2022-11-17T19:49:00Z">
        <w:r>
          <w:rPr>
            <w:rFonts w:ascii="FangSong" w:hAnsi="FangSong" w:eastAsia="FangSong"/>
            <w:color w:val="000000"/>
            <w:sz w:val="32"/>
            <w:szCs w:val="32"/>
          </w:rPr>
          <w:delText xml:space="preserve">(餐馆自行消毒) </w:delText>
        </w:r>
      </w:del>
      <w:r>
        <w:rPr>
          <w:rFonts w:ascii="FangSong" w:hAnsi="FangSong" w:eastAsia="FangSong"/>
          <w:color w:val="000000"/>
          <w:sz w:val="32"/>
          <w:szCs w:val="32"/>
        </w:rPr>
        <w:t>抽检项目包括</w:t>
      </w:r>
      <w:r>
        <w:rPr>
          <w:rFonts w:hint="eastAsia" w:ascii="FangSong" w:hAnsi="FangSong" w:eastAsia="FangSong"/>
          <w:color w:val="000000"/>
          <w:sz w:val="32"/>
          <w:szCs w:val="32"/>
        </w:rPr>
        <w:t>大肠菌群、阴离子合成洗涤剂（以十二烷基苯磺酸钠计）等。</w:t>
      </w:r>
    </w:p>
    <w:p>
      <w:pPr>
        <w:spacing w:line="560" w:lineRule="exact"/>
        <w:ind w:firstLine="0" w:firstLineChars="0"/>
        <w:rPr>
          <w:del w:id="32" w:author="admin" w:date="2022-11-17T19:49:00Z"/>
          <w:rFonts w:ascii="FangSong" w:hAnsi="FangSong" w:eastAsia="FangSong"/>
          <w:color w:val="000000"/>
          <w:sz w:val="32"/>
          <w:szCs w:val="32"/>
        </w:rPr>
        <w:pPrChange w:id="31" w:author="admin" w:date="2022-11-17T19:56:00Z">
          <w:pPr>
            <w:spacing w:line="560" w:lineRule="exact"/>
            <w:ind w:firstLine="640" w:firstLineChars="200"/>
          </w:pPr>
        </w:pPrChange>
      </w:pPr>
      <w:del w:id="33" w:author="admin" w:date="2022-11-17T19:56:00Z">
        <w:r>
          <w:rPr>
            <w:rFonts w:hint="eastAsia" w:ascii="FangSong" w:hAnsi="FangSong" w:eastAsia="FangSong"/>
            <w:color w:val="000000"/>
            <w:sz w:val="32"/>
            <w:szCs w:val="32"/>
          </w:rPr>
          <w:delText xml:space="preserve"> </w:delText>
        </w:r>
      </w:del>
      <w:del w:id="34" w:author="admin" w:date="2022-11-17T19:49:00Z">
        <w:r>
          <w:rPr>
            <w:rFonts w:ascii="FangSong" w:hAnsi="FangSong" w:eastAsia="FangSong"/>
            <w:color w:val="000000"/>
            <w:sz w:val="32"/>
            <w:szCs w:val="32"/>
          </w:rPr>
          <w:delText>5.</w:delText>
        </w:r>
      </w:del>
      <w:del w:id="35" w:author="admin" w:date="2022-11-17T19:49:00Z">
        <w:r>
          <w:rPr>
            <w:rFonts w:hint="eastAsia"/>
          </w:rPr>
          <w:delText xml:space="preserve"> </w:delText>
        </w:r>
      </w:del>
      <w:del w:id="36" w:author="admin" w:date="2022-11-17T19:49:00Z">
        <w:r>
          <w:rPr>
            <w:rFonts w:hint="eastAsia" w:ascii="FangSong" w:hAnsi="FangSong" w:eastAsia="FangSong"/>
            <w:color w:val="000000"/>
            <w:sz w:val="32"/>
            <w:szCs w:val="32"/>
          </w:rPr>
          <w:delText>茶类饮料</w:delText>
        </w:r>
      </w:del>
      <w:del w:id="37" w:author="admin" w:date="2022-11-17T19:49:00Z">
        <w:r>
          <w:rPr>
            <w:rFonts w:ascii="FangSong" w:hAnsi="FangSong" w:eastAsia="FangSong"/>
            <w:color w:val="000000"/>
            <w:sz w:val="32"/>
            <w:szCs w:val="32"/>
          </w:rPr>
          <w:delText>(自制) 抽检项目包括</w:delText>
        </w:r>
      </w:del>
      <w:del w:id="38" w:author="admin" w:date="2022-11-17T19:49:00Z">
        <w:r>
          <w:rPr>
            <w:rFonts w:hint="eastAsia" w:ascii="FangSong" w:hAnsi="FangSong" w:eastAsia="FangSong"/>
            <w:color w:val="000000"/>
            <w:sz w:val="32"/>
            <w:szCs w:val="32"/>
          </w:rPr>
          <w:delText>糖精钠（以糖精计）、柠檬黄等。</w:delText>
        </w:r>
      </w:del>
    </w:p>
    <w:p>
      <w:pPr>
        <w:spacing w:line="560" w:lineRule="exact"/>
        <w:rPr>
          <w:del w:id="39" w:author="admin" w:date="2022-11-17T19:49:00Z"/>
          <w:rFonts w:ascii="FangSong" w:hAnsi="FangSong" w:eastAsia="FangSong"/>
          <w:color w:val="000000"/>
          <w:sz w:val="32"/>
          <w:szCs w:val="32"/>
        </w:rPr>
      </w:pPr>
      <w:del w:id="40" w:author="admin" w:date="2022-11-17T19:49:00Z">
        <w:r>
          <w:rPr>
            <w:rFonts w:ascii="FangSong" w:hAnsi="FangSong" w:eastAsia="FangSong"/>
            <w:color w:val="000000"/>
            <w:sz w:val="32"/>
            <w:szCs w:val="32"/>
          </w:rPr>
          <w:delText xml:space="preserve">     6.</w:delText>
        </w:r>
      </w:del>
      <w:del w:id="41" w:author="admin" w:date="2022-11-17T19:49:00Z">
        <w:r>
          <w:rPr>
            <w:rFonts w:hint="eastAsia"/>
          </w:rPr>
          <w:delText xml:space="preserve"> </w:delText>
        </w:r>
      </w:del>
      <w:del w:id="42" w:author="admin" w:date="2022-11-17T19:49:00Z">
        <w:r>
          <w:rPr>
            <w:rFonts w:hint="eastAsia" w:ascii="FangSong" w:hAnsi="FangSong" w:eastAsia="FangSong"/>
            <w:color w:val="000000"/>
            <w:sz w:val="32"/>
            <w:szCs w:val="32"/>
          </w:rPr>
          <w:delText>蘸料</w:delText>
        </w:r>
      </w:del>
      <w:del w:id="43" w:author="admin" w:date="2022-11-17T19:49:00Z">
        <w:r>
          <w:rPr>
            <w:rFonts w:ascii="FangSong" w:hAnsi="FangSong" w:eastAsia="FangSong"/>
            <w:color w:val="000000"/>
            <w:sz w:val="32"/>
            <w:szCs w:val="32"/>
          </w:rPr>
          <w:delText>(自制) 抽检项目包括</w:delText>
        </w:r>
      </w:del>
      <w:del w:id="44" w:author="admin" w:date="2022-11-17T19:49:00Z">
        <w:r>
          <w:rPr>
            <w:rFonts w:hint="eastAsia" w:ascii="FangSong" w:hAnsi="FangSong" w:eastAsia="FangSong"/>
            <w:color w:val="000000"/>
            <w:sz w:val="32"/>
            <w:szCs w:val="32"/>
          </w:rPr>
          <w:delText>罂粟碱等。</w:delText>
        </w:r>
      </w:del>
    </w:p>
    <w:p>
      <w:pPr>
        <w:spacing w:line="560" w:lineRule="exact"/>
        <w:ind w:firstLine="320" w:firstLineChars="100"/>
        <w:rPr>
          <w:rFonts w:ascii="FangSong" w:hAnsi="FangSong" w:eastAsia="FangSong"/>
          <w:color w:val="000000"/>
          <w:sz w:val="32"/>
          <w:szCs w:val="32"/>
        </w:rPr>
        <w:pPrChange w:id="45" w:author="admin" w:date="2022-11-17T19:56:00Z">
          <w:pPr>
            <w:spacing w:line="560" w:lineRule="exact"/>
          </w:pPr>
        </w:pPrChange>
      </w:pPr>
      <w:del w:id="46" w:author="admin" w:date="2022-11-17T19:49:00Z">
        <w:r>
          <w:rPr>
            <w:rFonts w:hint="eastAsia" w:ascii="FangSong" w:hAnsi="FangSong" w:eastAsia="FangSong"/>
            <w:color w:val="000000"/>
            <w:sz w:val="32"/>
            <w:szCs w:val="32"/>
          </w:rPr>
          <w:delText xml:space="preserve"> </w:delText>
        </w:r>
      </w:del>
      <w:del w:id="47" w:author="admin" w:date="2022-11-17T19:49:00Z">
        <w:r>
          <w:rPr>
            <w:rFonts w:ascii="FangSong" w:hAnsi="FangSong" w:eastAsia="FangSong"/>
            <w:color w:val="000000"/>
            <w:sz w:val="32"/>
            <w:szCs w:val="32"/>
          </w:rPr>
          <w:delText xml:space="preserve">    7.</w:delText>
        </w:r>
      </w:del>
      <w:del w:id="48" w:author="admin" w:date="2022-11-17T19:49:00Z">
        <w:r>
          <w:rPr>
            <w:rFonts w:hint="eastAsia"/>
          </w:rPr>
          <w:delText xml:space="preserve"> </w:delText>
        </w:r>
      </w:del>
      <w:del w:id="49" w:author="admin" w:date="2022-11-17T19:49:00Z">
        <w:r>
          <w:rPr>
            <w:rFonts w:hint="eastAsia" w:ascii="FangSong" w:hAnsi="FangSong" w:eastAsia="FangSong"/>
            <w:color w:val="000000"/>
            <w:sz w:val="32"/>
            <w:szCs w:val="32"/>
          </w:rPr>
          <w:delText>馒头花卷</w:delText>
        </w:r>
      </w:del>
      <w:del w:id="50" w:author="admin" w:date="2022-11-17T19:49:00Z">
        <w:r>
          <w:rPr>
            <w:rFonts w:ascii="FangSong" w:hAnsi="FangSong" w:eastAsia="FangSong"/>
            <w:color w:val="000000"/>
            <w:sz w:val="32"/>
            <w:szCs w:val="32"/>
          </w:rPr>
          <w:delText>(自制) 抽检项目包括</w:delText>
        </w:r>
      </w:del>
      <w:del w:id="51" w:author="admin" w:date="2022-11-17T19:49:00Z">
        <w:r>
          <w:rPr>
            <w:rFonts w:hint="eastAsia" w:ascii="FangSong" w:hAnsi="FangSong" w:eastAsia="FangSong"/>
            <w:color w:val="000000"/>
            <w:sz w:val="32"/>
            <w:szCs w:val="32"/>
          </w:rPr>
          <w:delText>铝的残留量（干样品，以</w:delText>
        </w:r>
      </w:del>
      <w:del w:id="52" w:author="admin" w:date="2022-11-17T19:49:00Z">
        <w:r>
          <w:rPr>
            <w:rFonts w:ascii="FangSong" w:hAnsi="FangSong" w:eastAsia="FangSong"/>
            <w:color w:val="000000"/>
            <w:sz w:val="32"/>
            <w:szCs w:val="32"/>
          </w:rPr>
          <w:delText>Al计）</w:delText>
        </w:r>
      </w:del>
      <w:del w:id="53" w:author="admin" w:date="2022-11-17T19:49:00Z">
        <w:r>
          <w:rPr>
            <w:rFonts w:hint="eastAsia" w:ascii="FangSong" w:hAnsi="FangSong" w:eastAsia="FangSong"/>
            <w:color w:val="000000"/>
            <w:sz w:val="32"/>
            <w:szCs w:val="32"/>
          </w:rPr>
          <w:delText>等。</w:delText>
        </w:r>
      </w:del>
    </w:p>
    <w:p>
      <w:pPr>
        <w:spacing w:line="560" w:lineRule="exact"/>
        <w:ind w:firstLine="640" w:firstLineChars="200"/>
        <w:rPr>
          <w:del w:id="54" w:author="admin" w:date="2022-11-17T19:55:00Z"/>
          <w:rFonts w:eastAsia="SimHei" w:cs="SimHei"/>
          <w:color w:val="000000"/>
          <w:sz w:val="32"/>
          <w:szCs w:val="32"/>
        </w:rPr>
      </w:pPr>
      <w:del w:id="55" w:author="admin" w:date="2022-11-17T19:55:00Z">
        <w:r>
          <w:rPr>
            <w:rFonts w:hint="eastAsia" w:eastAsia="SimHei" w:cs="SimHei"/>
            <w:color w:val="000000"/>
            <w:sz w:val="32"/>
            <w:szCs w:val="32"/>
          </w:rPr>
          <w:delText>二、茶叶及相关制品</w:delText>
        </w:r>
      </w:del>
    </w:p>
    <w:p>
      <w:pPr>
        <w:spacing w:line="560" w:lineRule="exact"/>
        <w:ind w:firstLine="640" w:firstLineChars="200"/>
        <w:rPr>
          <w:del w:id="56" w:author="admin" w:date="2022-11-17T19:55:00Z"/>
          <w:rFonts w:ascii="FangSong" w:hAnsi="FangSong" w:eastAsia="FangSong" w:cs="楷体_GB2312"/>
          <w:bCs/>
          <w:color w:val="000000"/>
          <w:sz w:val="32"/>
          <w:szCs w:val="32"/>
        </w:rPr>
      </w:pPr>
      <w:del w:id="57" w:author="admin" w:date="2022-11-17T19:55:00Z">
        <w:r>
          <w:rPr>
            <w:rFonts w:hint="eastAsia" w:ascii="FangSong" w:hAnsi="FangSong" w:eastAsia="FangSong" w:cs="楷体_GB2312"/>
            <w:bCs/>
            <w:color w:val="000000"/>
            <w:sz w:val="32"/>
            <w:szCs w:val="32"/>
          </w:rPr>
          <w:delText>（一）抽检依据</w:delText>
        </w:r>
      </w:del>
    </w:p>
    <w:p>
      <w:pPr>
        <w:spacing w:line="560" w:lineRule="exact"/>
        <w:ind w:firstLine="640" w:firstLineChars="200"/>
        <w:rPr>
          <w:del w:id="58" w:author="admin" w:date="2022-11-17T19:55:00Z"/>
          <w:rFonts w:ascii="FangSong" w:hAnsi="FangSong" w:eastAsia="FangSong"/>
          <w:color w:val="000000"/>
          <w:sz w:val="32"/>
          <w:szCs w:val="32"/>
        </w:rPr>
      </w:pPr>
      <w:del w:id="59" w:author="admin" w:date="2022-11-17T19:55:00Z">
        <w:r>
          <w:rPr>
            <w:rFonts w:hint="eastAsia" w:ascii="FangSong" w:hAnsi="FangSong" w:eastAsia="FangSong"/>
            <w:color w:val="000000"/>
            <w:sz w:val="32"/>
            <w:szCs w:val="32"/>
          </w:rPr>
          <w:delText>抽检依据</w:delText>
        </w:r>
      </w:del>
      <w:del w:id="60" w:author="admin" w:date="2022-11-17T19:55:00Z">
        <w:r>
          <w:rPr>
            <w:rFonts w:ascii="FangSong" w:hAnsi="FangSong" w:eastAsia="FangSong"/>
            <w:color w:val="000000"/>
            <w:sz w:val="32"/>
            <w:szCs w:val="32"/>
          </w:rPr>
          <w:delText>GB 2762 食品安全国家标准食品中污染物限量等标准及产品明示标准和指标的要求。</w:delText>
        </w:r>
      </w:del>
    </w:p>
    <w:p>
      <w:pPr>
        <w:spacing w:line="560" w:lineRule="exact"/>
        <w:ind w:firstLine="640" w:firstLineChars="200"/>
        <w:rPr>
          <w:del w:id="61" w:author="admin" w:date="2022-11-17T19:55:00Z"/>
          <w:rFonts w:ascii="FangSong" w:hAnsi="FangSong" w:eastAsia="FangSong" w:cs="楷体_GB2312"/>
          <w:bCs/>
          <w:color w:val="000000"/>
          <w:sz w:val="32"/>
          <w:szCs w:val="32"/>
        </w:rPr>
      </w:pPr>
      <w:del w:id="62" w:author="admin" w:date="2022-11-17T19:55:00Z">
        <w:r>
          <w:rPr>
            <w:rFonts w:hint="eastAsia" w:ascii="FangSong" w:hAnsi="FangSong" w:eastAsia="FangSong" w:cs="楷体_GB2312"/>
            <w:bCs/>
            <w:color w:val="000000"/>
            <w:sz w:val="32"/>
            <w:szCs w:val="32"/>
          </w:rPr>
          <w:delText>（二）</w:delText>
        </w:r>
      </w:del>
      <w:del w:id="63" w:author="admin" w:date="2022-11-17T19:55:00Z">
        <w:r>
          <w:rPr>
            <w:rFonts w:ascii="FangSong" w:hAnsi="FangSong" w:eastAsia="FangSong" w:cs="楷体_GB2312"/>
            <w:bCs/>
            <w:color w:val="000000"/>
            <w:sz w:val="32"/>
            <w:szCs w:val="32"/>
          </w:rPr>
          <w:delText>抽检项目</w:delText>
        </w:r>
      </w:del>
    </w:p>
    <w:p>
      <w:pPr>
        <w:spacing w:line="560" w:lineRule="exact"/>
        <w:rPr>
          <w:del w:id="64" w:author="admin" w:date="2022-11-17T19:55:00Z"/>
          <w:rFonts w:ascii="FangSong" w:hAnsi="FangSong" w:eastAsia="FangSong"/>
          <w:color w:val="000000"/>
          <w:sz w:val="32"/>
          <w:szCs w:val="32"/>
        </w:rPr>
      </w:pPr>
      <w:del w:id="65" w:author="admin" w:date="2022-11-17T19:55:00Z">
        <w:r>
          <w:rPr>
            <w:rFonts w:hint="eastAsia" w:ascii="FangSong" w:hAnsi="FangSong" w:eastAsia="FangSong"/>
            <w:color w:val="000000"/>
            <w:sz w:val="32"/>
            <w:szCs w:val="32"/>
          </w:rPr>
          <w:delText xml:space="preserve"> </w:delText>
        </w:r>
      </w:del>
      <w:del w:id="66" w:author="admin" w:date="2022-11-17T19:55:00Z">
        <w:r>
          <w:rPr>
            <w:rFonts w:ascii="FangSong" w:hAnsi="FangSong" w:eastAsia="FangSong"/>
            <w:color w:val="000000"/>
            <w:sz w:val="32"/>
            <w:szCs w:val="32"/>
          </w:rPr>
          <w:delText xml:space="preserve">    </w:delText>
        </w:r>
      </w:del>
      <w:del w:id="67" w:author="admin" w:date="2022-11-17T19:55:00Z">
        <w:r>
          <w:rPr>
            <w:rFonts w:hint="eastAsia"/>
          </w:rPr>
          <w:delText xml:space="preserve"> </w:delText>
        </w:r>
      </w:del>
      <w:del w:id="68" w:author="admin" w:date="2022-11-17T19:55:00Z">
        <w:r>
          <w:rPr>
            <w:rFonts w:hint="eastAsia" w:ascii="FangSong" w:hAnsi="FangSong" w:eastAsia="FangSong"/>
            <w:color w:val="000000"/>
            <w:sz w:val="32"/>
            <w:szCs w:val="32"/>
          </w:rPr>
          <w:delText>茶叶</w:delText>
        </w:r>
      </w:del>
      <w:del w:id="69" w:author="admin" w:date="2022-11-17T19:55:00Z">
        <w:r>
          <w:rPr>
            <w:rFonts w:ascii="FangSong" w:hAnsi="FangSong" w:eastAsia="FangSong"/>
            <w:color w:val="000000"/>
            <w:sz w:val="32"/>
            <w:szCs w:val="32"/>
          </w:rPr>
          <w:delText>抽检项目包括</w:delText>
        </w:r>
      </w:del>
      <w:del w:id="70" w:author="admin" w:date="2022-11-17T19:55:00Z">
        <w:r>
          <w:rPr>
            <w:rFonts w:hint="eastAsia" w:ascii="FangSong" w:hAnsi="FangSong" w:eastAsia="FangSong"/>
            <w:color w:val="000000"/>
            <w:sz w:val="32"/>
            <w:szCs w:val="32"/>
          </w:rPr>
          <w:delText>铅（以</w:delText>
        </w:r>
      </w:del>
      <w:del w:id="71" w:author="admin" w:date="2022-11-17T19:55:00Z">
        <w:r>
          <w:rPr>
            <w:rFonts w:ascii="FangSong" w:hAnsi="FangSong" w:eastAsia="FangSong"/>
            <w:color w:val="000000"/>
            <w:sz w:val="32"/>
            <w:szCs w:val="32"/>
          </w:rPr>
          <w:delText>Pb计）</w:delText>
        </w:r>
      </w:del>
      <w:del w:id="72" w:author="admin" w:date="2022-11-17T19:55:00Z">
        <w:r>
          <w:rPr>
            <w:rFonts w:hint="eastAsia" w:ascii="FangSong" w:hAnsi="FangSong" w:eastAsia="FangSong"/>
            <w:color w:val="000000"/>
            <w:sz w:val="32"/>
            <w:szCs w:val="32"/>
          </w:rPr>
          <w:delText>等。</w:delText>
        </w:r>
      </w:del>
    </w:p>
    <w:p>
      <w:pPr>
        <w:spacing w:line="560" w:lineRule="exact"/>
        <w:ind w:firstLine="640" w:firstLineChars="200"/>
        <w:rPr>
          <w:del w:id="73" w:author="admin" w:date="2022-11-17T19:55:00Z"/>
          <w:rFonts w:eastAsia="SimHei" w:cs="SimHei"/>
          <w:color w:val="000000"/>
          <w:sz w:val="32"/>
          <w:szCs w:val="32"/>
        </w:rPr>
      </w:pPr>
      <w:del w:id="74" w:author="admin" w:date="2022-11-17T19:55:00Z">
        <w:r>
          <w:rPr>
            <w:rFonts w:hint="eastAsia" w:eastAsia="SimHei" w:cs="SimHei"/>
            <w:color w:val="000000"/>
            <w:sz w:val="32"/>
            <w:szCs w:val="32"/>
          </w:rPr>
          <w:delText>三、蛋制品</w:delText>
        </w:r>
      </w:del>
    </w:p>
    <w:p>
      <w:pPr>
        <w:spacing w:line="560" w:lineRule="exact"/>
        <w:ind w:firstLine="640" w:firstLineChars="200"/>
        <w:rPr>
          <w:del w:id="75" w:author="admin" w:date="2022-11-17T19:55:00Z"/>
          <w:rFonts w:ascii="FangSong" w:hAnsi="FangSong" w:eastAsia="FangSong" w:cs="楷体_GB2312"/>
          <w:bCs/>
          <w:color w:val="000000"/>
          <w:sz w:val="32"/>
          <w:szCs w:val="32"/>
        </w:rPr>
      </w:pPr>
      <w:del w:id="76" w:author="admin" w:date="2022-11-17T19:55:00Z">
        <w:r>
          <w:rPr>
            <w:rFonts w:hint="eastAsia" w:ascii="FangSong" w:hAnsi="FangSong" w:eastAsia="FangSong" w:cs="楷体_GB2312"/>
            <w:bCs/>
            <w:color w:val="000000"/>
            <w:sz w:val="32"/>
            <w:szCs w:val="32"/>
          </w:rPr>
          <w:delText>（一）抽检依据</w:delText>
        </w:r>
      </w:del>
    </w:p>
    <w:p>
      <w:pPr>
        <w:spacing w:line="560" w:lineRule="exact"/>
        <w:ind w:firstLine="640" w:firstLineChars="200"/>
        <w:rPr>
          <w:del w:id="77" w:author="admin" w:date="2022-11-17T19:55:00Z"/>
          <w:rFonts w:ascii="FangSong" w:hAnsi="FangSong" w:eastAsia="FangSong"/>
          <w:color w:val="000000"/>
          <w:sz w:val="32"/>
          <w:szCs w:val="32"/>
        </w:rPr>
      </w:pPr>
      <w:del w:id="78" w:author="admin" w:date="2022-11-17T19:55:00Z">
        <w:r>
          <w:rPr>
            <w:rFonts w:hint="eastAsia" w:ascii="FangSong" w:hAnsi="FangSong" w:eastAsia="FangSong"/>
            <w:color w:val="000000"/>
            <w:sz w:val="32"/>
            <w:szCs w:val="32"/>
          </w:rPr>
          <w:delText>抽检依据</w:delText>
        </w:r>
      </w:del>
      <w:del w:id="79" w:author="admin" w:date="2022-11-17T19:55:00Z">
        <w:r>
          <w:rPr>
            <w:rFonts w:ascii="FangSong" w:hAnsi="FangSong" w:eastAsia="FangSong"/>
            <w:color w:val="000000"/>
            <w:sz w:val="32"/>
            <w:szCs w:val="32"/>
          </w:rPr>
          <w:delText>GB 2762 食品安全国家标准食品中污染物限量</w:delText>
        </w:r>
      </w:del>
      <w:del w:id="80" w:author="admin" w:date="2022-11-17T19:55:00Z">
        <w:r>
          <w:rPr>
            <w:rFonts w:hint="eastAsia" w:ascii="FangSong" w:hAnsi="FangSong" w:eastAsia="FangSong"/>
            <w:color w:val="000000"/>
            <w:sz w:val="32"/>
            <w:szCs w:val="32"/>
          </w:rPr>
          <w:delText>、</w:delText>
        </w:r>
      </w:del>
      <w:del w:id="81" w:author="admin" w:date="2022-11-17T19:55:00Z">
        <w:r>
          <w:rPr>
            <w:rFonts w:ascii="FangSong" w:hAnsi="FangSong" w:eastAsia="FangSong"/>
            <w:color w:val="000000"/>
            <w:sz w:val="32"/>
            <w:szCs w:val="32"/>
          </w:rPr>
          <w:delText>GB 2760食品安全国家标准食品添加剂使用标准等标准及产品明示标准和指标的要求。</w:delText>
        </w:r>
      </w:del>
    </w:p>
    <w:p>
      <w:pPr>
        <w:spacing w:line="560" w:lineRule="exact"/>
        <w:ind w:firstLine="640" w:firstLineChars="200"/>
        <w:rPr>
          <w:del w:id="82" w:author="admin" w:date="2022-11-17T19:55:00Z"/>
          <w:rFonts w:ascii="FangSong" w:hAnsi="FangSong" w:eastAsia="FangSong" w:cs="楷体_GB2312"/>
          <w:bCs/>
          <w:color w:val="000000"/>
          <w:sz w:val="32"/>
          <w:szCs w:val="32"/>
        </w:rPr>
      </w:pPr>
      <w:del w:id="83" w:author="admin" w:date="2022-11-17T19:55:00Z">
        <w:r>
          <w:rPr>
            <w:rFonts w:hint="eastAsia" w:ascii="FangSong" w:hAnsi="FangSong" w:eastAsia="FangSong" w:cs="楷体_GB2312"/>
            <w:bCs/>
            <w:color w:val="000000"/>
            <w:sz w:val="32"/>
            <w:szCs w:val="32"/>
          </w:rPr>
          <w:delText>（二）</w:delText>
        </w:r>
      </w:del>
      <w:del w:id="84" w:author="admin" w:date="2022-11-17T19:55:00Z">
        <w:r>
          <w:rPr>
            <w:rFonts w:ascii="FangSong" w:hAnsi="FangSong" w:eastAsia="FangSong" w:cs="楷体_GB2312"/>
            <w:bCs/>
            <w:color w:val="000000"/>
            <w:sz w:val="32"/>
            <w:szCs w:val="32"/>
          </w:rPr>
          <w:delText>抽检项目</w:delText>
        </w:r>
      </w:del>
    </w:p>
    <w:p>
      <w:pPr>
        <w:spacing w:line="560" w:lineRule="exact"/>
        <w:rPr>
          <w:del w:id="85" w:author="admin" w:date="2022-11-17T19:55:00Z"/>
          <w:rFonts w:ascii="FangSong" w:hAnsi="FangSong" w:eastAsia="FangSong"/>
          <w:color w:val="000000"/>
          <w:sz w:val="32"/>
          <w:szCs w:val="32"/>
        </w:rPr>
      </w:pPr>
      <w:del w:id="86" w:author="admin" w:date="2022-11-17T19:55:00Z">
        <w:r>
          <w:rPr>
            <w:rFonts w:hint="eastAsia" w:ascii="FangSong" w:hAnsi="FangSong" w:eastAsia="FangSong"/>
            <w:color w:val="000000"/>
            <w:sz w:val="32"/>
            <w:szCs w:val="32"/>
          </w:rPr>
          <w:delText xml:space="preserve"> </w:delText>
        </w:r>
      </w:del>
      <w:del w:id="87" w:author="admin" w:date="2022-11-17T19:55:00Z">
        <w:r>
          <w:rPr>
            <w:rFonts w:ascii="FangSong" w:hAnsi="FangSong" w:eastAsia="FangSong"/>
            <w:color w:val="000000"/>
            <w:sz w:val="32"/>
            <w:szCs w:val="32"/>
          </w:rPr>
          <w:delText xml:space="preserve">    </w:delText>
        </w:r>
      </w:del>
      <w:del w:id="88" w:author="admin" w:date="2022-11-17T19:55:00Z">
        <w:r>
          <w:rPr>
            <w:rFonts w:hint="eastAsia"/>
          </w:rPr>
          <w:delText xml:space="preserve"> </w:delText>
        </w:r>
      </w:del>
      <w:del w:id="89" w:author="admin" w:date="2022-11-17T19:55:00Z">
        <w:r>
          <w:rPr>
            <w:rFonts w:hint="eastAsia" w:ascii="FangSong" w:hAnsi="FangSong" w:eastAsia="FangSong"/>
            <w:color w:val="000000"/>
            <w:sz w:val="32"/>
            <w:szCs w:val="32"/>
          </w:rPr>
          <w:delText>再制蛋</w:delText>
        </w:r>
      </w:del>
      <w:del w:id="90" w:author="admin" w:date="2022-11-17T19:55:00Z">
        <w:r>
          <w:rPr>
            <w:rFonts w:ascii="FangSong" w:hAnsi="FangSong" w:eastAsia="FangSong"/>
            <w:color w:val="000000"/>
            <w:sz w:val="32"/>
            <w:szCs w:val="32"/>
          </w:rPr>
          <w:delText>抽检项目包括</w:delText>
        </w:r>
      </w:del>
      <w:del w:id="91" w:author="admin" w:date="2022-11-17T19:55:00Z">
        <w:r>
          <w:rPr>
            <w:rFonts w:hint="eastAsia" w:ascii="FangSong" w:hAnsi="FangSong" w:eastAsia="FangSong"/>
            <w:color w:val="000000"/>
            <w:sz w:val="32"/>
            <w:szCs w:val="32"/>
          </w:rPr>
          <w:delText>苯甲酸及其钠盐（以苯甲酸计）、山梨酸及其钾盐（以山梨酸计）、铅（以</w:delText>
        </w:r>
      </w:del>
      <w:del w:id="92" w:author="admin" w:date="2022-11-17T19:55:00Z">
        <w:r>
          <w:rPr>
            <w:rFonts w:ascii="FangSong" w:hAnsi="FangSong" w:eastAsia="FangSong"/>
            <w:color w:val="000000"/>
            <w:sz w:val="32"/>
            <w:szCs w:val="32"/>
          </w:rPr>
          <w:delText>Pb计）</w:delText>
        </w:r>
      </w:del>
      <w:del w:id="93" w:author="admin" w:date="2022-11-17T19:55:00Z">
        <w:r>
          <w:rPr>
            <w:rFonts w:hint="eastAsia" w:ascii="FangSong" w:hAnsi="FangSong" w:eastAsia="FangSong"/>
            <w:color w:val="000000"/>
            <w:sz w:val="32"/>
            <w:szCs w:val="32"/>
          </w:rPr>
          <w:delText>等。</w:delText>
        </w:r>
      </w:del>
    </w:p>
    <w:p>
      <w:pPr>
        <w:spacing w:line="560" w:lineRule="exact"/>
        <w:ind w:firstLine="640" w:firstLineChars="200"/>
        <w:rPr>
          <w:rFonts w:eastAsia="SimHei" w:cs="SimHei"/>
          <w:color w:val="000000"/>
          <w:sz w:val="32"/>
          <w:szCs w:val="32"/>
        </w:rPr>
      </w:pPr>
      <w:del w:id="94" w:author="admin" w:date="2022-11-17T19:55:00Z">
        <w:r>
          <w:rPr>
            <w:rFonts w:hint="eastAsia" w:eastAsia="SimHei" w:cs="SimHei"/>
            <w:color w:val="000000"/>
            <w:sz w:val="32"/>
            <w:szCs w:val="32"/>
          </w:rPr>
          <w:delText>四</w:delText>
        </w:r>
      </w:del>
      <w:ins w:id="95" w:author="admin" w:date="2022-11-17T19:55:00Z">
        <w:r>
          <w:rPr>
            <w:rFonts w:hint="eastAsia" w:eastAsia="SimHei" w:cs="SimHei"/>
            <w:color w:val="000000"/>
            <w:sz w:val="32"/>
            <w:szCs w:val="32"/>
          </w:rPr>
          <w:t>二</w:t>
        </w:r>
      </w:ins>
      <w:r>
        <w:rPr>
          <w:rFonts w:hint="eastAsia" w:eastAsia="SimHei" w:cs="SimHei"/>
          <w:color w:val="000000"/>
          <w:sz w:val="32"/>
          <w:szCs w:val="32"/>
        </w:rPr>
        <w:t>、淀粉及淀粉制品</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2760食品安全国家标准食品添加剂使用标准</w:t>
      </w:r>
      <w:ins w:id="96" w:author="admin" w:date="2022-11-17T19:51:00Z">
        <w:r>
          <w:rPr>
            <w:rFonts w:hint="eastAsia" w:ascii="FangSong" w:hAnsi="FangSong" w:eastAsia="FangSong"/>
            <w:color w:val="000000"/>
            <w:sz w:val="32"/>
            <w:szCs w:val="32"/>
          </w:rPr>
          <w:t>、</w:t>
        </w:r>
      </w:ins>
      <w:ins w:id="97" w:author="admin" w:date="2022-11-17T19:51:00Z">
        <w:r>
          <w:rPr>
            <w:rFonts w:ascii="FangSong" w:hAnsi="FangSong" w:eastAsia="FangSong"/>
            <w:color w:val="000000"/>
            <w:sz w:val="32"/>
            <w:szCs w:val="32"/>
          </w:rPr>
          <w:t>GB 2762 食品安全国家标准食品中污染物限量</w:t>
        </w:r>
      </w:ins>
      <w:r>
        <w:rPr>
          <w:rFonts w:ascii="FangSong" w:hAnsi="FangSong" w:eastAsia="FangSong"/>
          <w:color w:val="000000"/>
          <w:sz w:val="32"/>
          <w:szCs w:val="32"/>
        </w:rPr>
        <w:t>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r>
        <w:rPr>
          <w:rFonts w:hint="eastAsia" w:ascii="FangSong" w:hAnsi="FangSong" w:eastAsia="FangSong"/>
          <w:color w:val="000000"/>
          <w:sz w:val="32"/>
          <w:szCs w:val="32"/>
          <w:rPrChange w:id="98" w:author="admin" w:date="2022-11-17T19:56:00Z">
            <w:rPr>
              <w:rFonts w:hint="eastAsia"/>
            </w:rPr>
          </w:rPrChange>
        </w:rPr>
        <w:t xml:space="preserve"> </w:t>
      </w:r>
      <w:ins w:id="99" w:author="admin" w:date="2022-11-17T19:50:00Z">
        <w:r>
          <w:rPr>
            <w:rFonts w:hint="eastAsia" w:ascii="FangSong" w:hAnsi="FangSong" w:eastAsia="FangSong"/>
            <w:color w:val="000000"/>
            <w:sz w:val="32"/>
            <w:szCs w:val="32"/>
            <w:rPrChange w:id="100" w:author="admin" w:date="2022-11-17T19:56:00Z">
              <w:rPr>
                <w:rFonts w:hint="eastAsia"/>
              </w:rPr>
            </w:rPrChange>
          </w:rPr>
          <w:t>山梨</w:t>
        </w:r>
      </w:ins>
      <w:ins w:id="101" w:author="admin" w:date="2022-11-17T19:50:00Z">
        <w:r>
          <w:rPr>
            <w:rFonts w:hint="eastAsia" w:ascii="FangSong" w:hAnsi="FangSong" w:eastAsia="FangSong"/>
            <w:color w:val="000000"/>
            <w:sz w:val="32"/>
            <w:szCs w:val="32"/>
            <w:rPrChange w:id="102" w:author="admin" w:date="2022-11-17T19:56:00Z">
              <w:rPr>
                <w:rFonts w:hint="eastAsia"/>
              </w:rPr>
            </w:rPrChange>
          </w:rPr>
          <w:t>酸及其</w:t>
        </w:r>
      </w:ins>
      <w:ins w:id="103" w:author="admin" w:date="2022-11-17T19:50:00Z">
        <w:r>
          <w:rPr>
            <w:rFonts w:hint="eastAsia" w:ascii="FangSong" w:hAnsi="FangSong" w:eastAsia="FangSong"/>
            <w:color w:val="000000"/>
            <w:sz w:val="32"/>
            <w:szCs w:val="32"/>
            <w:rPrChange w:id="104" w:author="admin" w:date="2022-11-17T19:56:00Z">
              <w:rPr>
                <w:rFonts w:hint="eastAsia"/>
              </w:rPr>
            </w:rPrChange>
          </w:rPr>
          <w:t>钾盐（以山梨酸计）、铝的残留量（干样品，以</w:t>
        </w:r>
      </w:ins>
      <w:ins w:id="105" w:author="admin" w:date="2022-11-17T19:50:00Z">
        <w:r>
          <w:rPr>
            <w:rFonts w:ascii="FangSong" w:hAnsi="FangSong" w:eastAsia="FangSong"/>
            <w:color w:val="000000"/>
            <w:sz w:val="32"/>
            <w:szCs w:val="32"/>
            <w:rPrChange w:id="106" w:author="admin" w:date="2022-11-17T19:56:00Z">
              <w:rPr/>
            </w:rPrChange>
          </w:rPr>
          <w:t>Al计）、二氧化硫残留量、苯甲酸及其钠盐（以苯甲酸计）、铅（以Pb计）</w:t>
        </w:r>
      </w:ins>
      <w:del w:id="107" w:author="admin" w:date="2022-11-17T19:50:00Z">
        <w:r>
          <w:rPr>
            <w:rFonts w:hint="eastAsia" w:ascii="FangSong" w:hAnsi="FangSong" w:eastAsia="FangSong"/>
            <w:color w:val="000000"/>
            <w:sz w:val="32"/>
            <w:szCs w:val="32"/>
          </w:rPr>
          <w:delText>粉丝粉条</w:delText>
        </w:r>
      </w:del>
      <w:del w:id="108" w:author="admin" w:date="2022-11-17T19:50:00Z">
        <w:r>
          <w:rPr>
            <w:rFonts w:ascii="FangSong" w:hAnsi="FangSong" w:eastAsia="FangSong"/>
            <w:color w:val="000000"/>
            <w:sz w:val="32"/>
            <w:szCs w:val="32"/>
          </w:rPr>
          <w:delText>抽检项目包括</w:delText>
        </w:r>
      </w:del>
      <w:del w:id="109" w:author="admin" w:date="2022-11-17T19:50:00Z">
        <w:r>
          <w:rPr>
            <w:rFonts w:hint="eastAsia" w:ascii="FangSong" w:hAnsi="FangSong" w:eastAsia="FangSong"/>
            <w:color w:val="000000"/>
            <w:sz w:val="32"/>
            <w:szCs w:val="32"/>
          </w:rPr>
          <w:delText>铝的残留量（干样品，以</w:delText>
        </w:r>
      </w:del>
      <w:del w:id="110" w:author="admin" w:date="2022-11-17T19:50:00Z">
        <w:r>
          <w:rPr>
            <w:rFonts w:ascii="FangSong" w:hAnsi="FangSong" w:eastAsia="FangSong"/>
            <w:color w:val="000000"/>
            <w:sz w:val="32"/>
            <w:szCs w:val="32"/>
          </w:rPr>
          <w:delText>Al计）</w:delText>
        </w:r>
      </w:del>
      <w:r>
        <w:rPr>
          <w:rFonts w:hint="eastAsia" w:ascii="FangSong" w:hAnsi="FangSong" w:eastAsia="FangSong"/>
          <w:color w:val="000000"/>
          <w:sz w:val="32"/>
          <w:szCs w:val="32"/>
        </w:rPr>
        <w:t>等。</w:t>
      </w:r>
    </w:p>
    <w:p>
      <w:pPr>
        <w:spacing w:line="560" w:lineRule="exact"/>
        <w:ind w:firstLine="640" w:firstLineChars="200"/>
        <w:rPr>
          <w:rFonts w:eastAsia="SimHei" w:cs="SimHei"/>
          <w:color w:val="000000"/>
          <w:sz w:val="32"/>
          <w:szCs w:val="32"/>
        </w:rPr>
      </w:pPr>
      <w:ins w:id="111" w:author="admin" w:date="2022-11-17T19:55:00Z">
        <w:r>
          <w:rPr>
            <w:rFonts w:hint="eastAsia" w:eastAsia="SimHei" w:cs="SimHei"/>
            <w:color w:val="000000"/>
            <w:sz w:val="32"/>
            <w:szCs w:val="32"/>
          </w:rPr>
          <w:t>三</w:t>
        </w:r>
      </w:ins>
      <w:del w:id="112" w:author="admin" w:date="2022-11-17T19:55:00Z">
        <w:r>
          <w:rPr>
            <w:rFonts w:hint="eastAsia" w:eastAsia="SimHei" w:cs="SimHei"/>
            <w:color w:val="000000"/>
            <w:sz w:val="32"/>
            <w:szCs w:val="32"/>
          </w:rPr>
          <w:delText>五</w:delText>
        </w:r>
      </w:del>
      <w:r>
        <w:rPr>
          <w:rFonts w:hint="eastAsia" w:eastAsia="SimHei" w:cs="SimHei"/>
          <w:color w:val="000000"/>
          <w:sz w:val="32"/>
          <w:szCs w:val="32"/>
        </w:rPr>
        <w:t>、调味品</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2760食品安全国家标准食品添加剂使用标准、</w:t>
      </w:r>
      <w:r>
        <w:rPr>
          <w:rFonts w:hint="eastAsia" w:ascii="FangSong" w:hAnsi="FangSong" w:eastAsia="FangSong"/>
          <w:color w:val="000000"/>
          <w:sz w:val="32"/>
          <w:szCs w:val="32"/>
        </w:rPr>
        <w:t>整顿办函〔</w:t>
      </w:r>
      <w:r>
        <w:rPr>
          <w:rFonts w:ascii="FangSong" w:hAnsi="FangSong" w:eastAsia="FangSong"/>
          <w:color w:val="000000"/>
          <w:sz w:val="32"/>
          <w:szCs w:val="32"/>
        </w:rPr>
        <w:t>2011〕1 号 全国食品安全整顿工作办公室关于印发《食品中可能违法添加的非食用物质和易滥用的食品添加剂品种名单（第五批）》的通知等标准及产品明示标准和指标的要求。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del w:id="113" w:author="admin" w:date="2022-11-17T19:51:00Z"/>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del w:id="114" w:author="admin" w:date="2022-11-17T19:51:00Z">
        <w:r>
          <w:rPr>
            <w:rFonts w:ascii="FangSong" w:hAnsi="FangSong" w:eastAsia="FangSong"/>
            <w:color w:val="000000"/>
            <w:sz w:val="32"/>
            <w:szCs w:val="32"/>
          </w:rPr>
          <w:delText>1.</w:delText>
        </w:r>
      </w:del>
      <w:del w:id="115" w:author="admin" w:date="2022-11-17T19:51:00Z">
        <w:r>
          <w:rPr>
            <w:rFonts w:hint="eastAsia"/>
          </w:rPr>
          <w:delText xml:space="preserve"> </w:delText>
        </w:r>
      </w:del>
      <w:del w:id="116" w:author="admin" w:date="2022-11-17T19:51:00Z">
        <w:r>
          <w:rPr>
            <w:rFonts w:hint="eastAsia" w:ascii="FangSong" w:hAnsi="FangSong" w:eastAsia="FangSong"/>
            <w:color w:val="000000"/>
            <w:sz w:val="32"/>
            <w:szCs w:val="32"/>
          </w:rPr>
          <w:delText>火锅底料、麻辣烫底料</w:delText>
        </w:r>
      </w:del>
      <w:del w:id="117" w:author="admin" w:date="2022-11-17T19:51:00Z">
        <w:r>
          <w:rPr>
            <w:rFonts w:ascii="FangSong" w:hAnsi="FangSong" w:eastAsia="FangSong"/>
            <w:color w:val="000000"/>
            <w:sz w:val="32"/>
            <w:szCs w:val="32"/>
          </w:rPr>
          <w:delText>抽检项目包括</w:delText>
        </w:r>
      </w:del>
      <w:del w:id="118" w:author="admin" w:date="2022-11-17T19:51:00Z">
        <w:r>
          <w:rPr>
            <w:rFonts w:hint="eastAsia" w:ascii="FangSong" w:hAnsi="FangSong" w:eastAsia="FangSong"/>
            <w:color w:val="000000"/>
            <w:sz w:val="32"/>
            <w:szCs w:val="32"/>
          </w:rPr>
          <w:delText>罂粟碱</w:delText>
        </w:r>
      </w:del>
      <w:del w:id="119" w:author="admin" w:date="2022-11-17T19:51:00Z">
        <w:r>
          <w:rPr>
            <w:rFonts w:ascii="FangSong" w:hAnsi="FangSong" w:eastAsia="FangSong"/>
            <w:color w:val="000000"/>
            <w:sz w:val="32"/>
            <w:szCs w:val="32"/>
          </w:rPr>
          <w:delText>等。</w:delText>
        </w:r>
      </w:del>
    </w:p>
    <w:p>
      <w:pPr>
        <w:spacing w:line="560" w:lineRule="exact"/>
        <w:rPr>
          <w:rFonts w:ascii="FangSong" w:hAnsi="FangSong" w:eastAsia="FangSong"/>
          <w:color w:val="000000"/>
          <w:sz w:val="32"/>
          <w:szCs w:val="32"/>
        </w:rPr>
      </w:pPr>
      <w:del w:id="120" w:author="admin" w:date="2022-11-17T19:51:00Z">
        <w:r>
          <w:rPr>
            <w:rFonts w:ascii="FangSong" w:hAnsi="FangSong" w:eastAsia="FangSong"/>
            <w:color w:val="000000"/>
            <w:sz w:val="32"/>
            <w:szCs w:val="32"/>
          </w:rPr>
          <w:delText xml:space="preserve">     2.</w:delText>
        </w:r>
      </w:del>
      <w:del w:id="121" w:author="admin" w:date="2022-11-17T19:51:00Z">
        <w:r>
          <w:rPr>
            <w:rFonts w:hint="eastAsia"/>
          </w:rPr>
          <w:delText xml:space="preserve"> </w:delText>
        </w:r>
      </w:del>
      <w:del w:id="122" w:author="admin" w:date="2022-11-17T19:51:00Z">
        <w:r>
          <w:rPr>
            <w:rFonts w:hint="eastAsia" w:ascii="FangSong" w:hAnsi="FangSong" w:eastAsia="FangSong"/>
            <w:color w:val="000000"/>
            <w:sz w:val="32"/>
            <w:szCs w:val="32"/>
          </w:rPr>
          <w:delText>食醋</w:delText>
        </w:r>
      </w:del>
      <w:del w:id="123" w:author="admin" w:date="2022-11-17T19:51:00Z">
        <w:r>
          <w:rPr>
            <w:rFonts w:ascii="FangSong" w:hAnsi="FangSong" w:eastAsia="FangSong"/>
            <w:color w:val="000000"/>
            <w:sz w:val="32"/>
            <w:szCs w:val="32"/>
          </w:rPr>
          <w:delText>抽检项目包括</w:delText>
        </w:r>
      </w:del>
      <w:del w:id="124" w:author="admin" w:date="2022-11-17T19:51:00Z">
        <w:r>
          <w:rPr>
            <w:rFonts w:hint="eastAsia" w:ascii="FangSong" w:hAnsi="FangSong" w:eastAsia="FangSong"/>
            <w:color w:val="000000"/>
            <w:sz w:val="32"/>
            <w:szCs w:val="32"/>
          </w:rPr>
          <w:delText>苯甲酸及其钠盐（以苯甲酸计）、总酸（以乙酸计）、山梨酸及其钾盐（以山梨酸计）</w:delText>
        </w:r>
      </w:del>
      <w:ins w:id="125" w:author="admin" w:date="2022-11-17T19:51:00Z">
        <w:r>
          <w:rPr>
            <w:rFonts w:hint="eastAsia" w:ascii="FangSong" w:hAnsi="FangSong" w:eastAsia="FangSong"/>
            <w:color w:val="000000"/>
            <w:sz w:val="32"/>
            <w:szCs w:val="32"/>
          </w:rPr>
          <w:t>菌落总数、脱氢乙酸及其钠盐（以脱氢乙酸计）、苯甲酸及其钠盐（以苯甲酸计）、山梨酸及其钾盐（以山梨酸计）、糖精钠（以糖精计）、防腐剂混合使用时各自用量占其最大使用量的比例之和、总酸（以乙酸计）</w:t>
        </w:r>
      </w:ins>
      <w:r>
        <w:rPr>
          <w:rFonts w:hint="eastAsia" w:ascii="FangSong" w:hAnsi="FangSong" w:eastAsia="FangSong"/>
          <w:color w:val="000000"/>
          <w:sz w:val="32"/>
          <w:szCs w:val="32"/>
        </w:rPr>
        <w:t>等。</w:t>
      </w:r>
    </w:p>
    <w:p>
      <w:pPr>
        <w:spacing w:line="560" w:lineRule="exact"/>
        <w:ind w:firstLine="640" w:firstLineChars="200"/>
        <w:rPr>
          <w:del w:id="126" w:author="admin" w:date="2022-11-17T19:55:00Z"/>
          <w:rFonts w:eastAsia="SimHei" w:cs="SimHei"/>
          <w:color w:val="000000"/>
          <w:sz w:val="32"/>
          <w:szCs w:val="32"/>
        </w:rPr>
      </w:pPr>
      <w:del w:id="127" w:author="admin" w:date="2022-11-17T19:55:00Z">
        <w:r>
          <w:rPr>
            <w:rFonts w:hint="eastAsia" w:eastAsia="SimHei" w:cs="SimHei"/>
            <w:color w:val="000000"/>
            <w:sz w:val="32"/>
            <w:szCs w:val="32"/>
          </w:rPr>
          <w:delText>六、豆制品</w:delText>
        </w:r>
      </w:del>
    </w:p>
    <w:p>
      <w:pPr>
        <w:spacing w:line="560" w:lineRule="exact"/>
        <w:ind w:firstLine="640" w:firstLineChars="200"/>
        <w:rPr>
          <w:del w:id="128" w:author="admin" w:date="2022-11-17T19:55:00Z"/>
          <w:rFonts w:ascii="FangSong" w:hAnsi="FangSong" w:eastAsia="FangSong" w:cs="楷体_GB2312"/>
          <w:bCs/>
          <w:color w:val="000000"/>
          <w:sz w:val="32"/>
          <w:szCs w:val="32"/>
        </w:rPr>
      </w:pPr>
      <w:del w:id="129" w:author="admin" w:date="2022-11-17T19:55:00Z">
        <w:r>
          <w:rPr>
            <w:rFonts w:hint="eastAsia" w:ascii="FangSong" w:hAnsi="FangSong" w:eastAsia="FangSong" w:cs="楷体_GB2312"/>
            <w:bCs/>
            <w:color w:val="000000"/>
            <w:sz w:val="32"/>
            <w:szCs w:val="32"/>
          </w:rPr>
          <w:delText>（一）抽检依据</w:delText>
        </w:r>
      </w:del>
    </w:p>
    <w:p>
      <w:pPr>
        <w:spacing w:line="560" w:lineRule="exact"/>
        <w:ind w:firstLine="640" w:firstLineChars="200"/>
        <w:rPr>
          <w:del w:id="130" w:author="admin" w:date="2022-11-17T19:55:00Z"/>
          <w:rFonts w:ascii="FangSong" w:hAnsi="FangSong" w:eastAsia="FangSong"/>
          <w:color w:val="000000"/>
          <w:sz w:val="32"/>
          <w:szCs w:val="32"/>
        </w:rPr>
      </w:pPr>
      <w:del w:id="131" w:author="admin" w:date="2022-11-17T19:55:00Z">
        <w:r>
          <w:rPr>
            <w:rFonts w:hint="eastAsia" w:ascii="FangSong" w:hAnsi="FangSong" w:eastAsia="FangSong"/>
            <w:color w:val="000000"/>
            <w:sz w:val="32"/>
            <w:szCs w:val="32"/>
          </w:rPr>
          <w:delText>抽检依据</w:delText>
        </w:r>
      </w:del>
      <w:del w:id="132" w:author="admin" w:date="2022-11-17T19:55:00Z">
        <w:r>
          <w:rPr>
            <w:rFonts w:ascii="FangSong" w:hAnsi="FangSong" w:eastAsia="FangSong"/>
            <w:color w:val="000000"/>
            <w:sz w:val="32"/>
            <w:szCs w:val="32"/>
          </w:rPr>
          <w:delText>GB 2760食品安全国家标准食品添加剂使用标准等标准及产品明示标准和指标的要求。</w:delText>
        </w:r>
      </w:del>
    </w:p>
    <w:p>
      <w:pPr>
        <w:spacing w:line="560" w:lineRule="exact"/>
        <w:ind w:firstLine="640" w:firstLineChars="200"/>
        <w:rPr>
          <w:del w:id="133" w:author="admin" w:date="2022-11-17T19:55:00Z"/>
          <w:rFonts w:ascii="FangSong" w:hAnsi="FangSong" w:eastAsia="FangSong" w:cs="楷体_GB2312"/>
          <w:bCs/>
          <w:color w:val="000000"/>
          <w:sz w:val="32"/>
          <w:szCs w:val="32"/>
        </w:rPr>
      </w:pPr>
      <w:del w:id="134" w:author="admin" w:date="2022-11-17T19:55:00Z">
        <w:r>
          <w:rPr>
            <w:rFonts w:hint="eastAsia" w:ascii="FangSong" w:hAnsi="FangSong" w:eastAsia="FangSong" w:cs="楷体_GB2312"/>
            <w:bCs/>
            <w:color w:val="000000"/>
            <w:sz w:val="32"/>
            <w:szCs w:val="32"/>
          </w:rPr>
          <w:delText>（二）</w:delText>
        </w:r>
      </w:del>
      <w:del w:id="135" w:author="admin" w:date="2022-11-17T19:55:00Z">
        <w:r>
          <w:rPr>
            <w:rFonts w:ascii="FangSong" w:hAnsi="FangSong" w:eastAsia="FangSong" w:cs="楷体_GB2312"/>
            <w:bCs/>
            <w:color w:val="000000"/>
            <w:sz w:val="32"/>
            <w:szCs w:val="32"/>
          </w:rPr>
          <w:delText>抽检项目</w:delText>
        </w:r>
      </w:del>
    </w:p>
    <w:p>
      <w:pPr>
        <w:spacing w:line="560" w:lineRule="exact"/>
        <w:rPr>
          <w:del w:id="136" w:author="admin" w:date="2022-11-17T19:55:00Z"/>
          <w:rFonts w:ascii="FangSong" w:hAnsi="FangSong" w:eastAsia="FangSong"/>
          <w:color w:val="000000"/>
          <w:sz w:val="32"/>
          <w:szCs w:val="32"/>
        </w:rPr>
      </w:pPr>
      <w:del w:id="137" w:author="admin" w:date="2022-11-17T19:55:00Z">
        <w:r>
          <w:rPr>
            <w:rFonts w:hint="eastAsia" w:ascii="FangSong" w:hAnsi="FangSong" w:eastAsia="FangSong"/>
            <w:color w:val="000000"/>
            <w:sz w:val="32"/>
            <w:szCs w:val="32"/>
          </w:rPr>
          <w:delText xml:space="preserve"> </w:delText>
        </w:r>
      </w:del>
      <w:del w:id="138" w:author="admin" w:date="2022-11-17T19:55:00Z">
        <w:r>
          <w:rPr>
            <w:rFonts w:ascii="FangSong" w:hAnsi="FangSong" w:eastAsia="FangSong"/>
            <w:color w:val="000000"/>
            <w:sz w:val="32"/>
            <w:szCs w:val="32"/>
          </w:rPr>
          <w:delText xml:space="preserve">    </w:delText>
        </w:r>
      </w:del>
      <w:del w:id="139" w:author="admin" w:date="2022-11-17T19:55:00Z">
        <w:r>
          <w:rPr>
            <w:rFonts w:hint="eastAsia"/>
          </w:rPr>
          <w:delText xml:space="preserve"> </w:delText>
        </w:r>
      </w:del>
      <w:del w:id="140" w:author="admin" w:date="2022-11-17T19:55:00Z">
        <w:r>
          <w:rPr>
            <w:rFonts w:hint="eastAsia" w:ascii="FangSong" w:hAnsi="FangSong" w:eastAsia="FangSong"/>
            <w:color w:val="000000"/>
            <w:sz w:val="32"/>
            <w:szCs w:val="32"/>
          </w:rPr>
          <w:delText>豆干、豆腐、豆皮等</w:delText>
        </w:r>
      </w:del>
      <w:del w:id="141" w:author="admin" w:date="2022-11-17T19:55:00Z">
        <w:r>
          <w:rPr>
            <w:rFonts w:ascii="FangSong" w:hAnsi="FangSong" w:eastAsia="FangSong"/>
            <w:color w:val="000000"/>
            <w:sz w:val="32"/>
            <w:szCs w:val="32"/>
          </w:rPr>
          <w:delText>抽检项目包括</w:delText>
        </w:r>
      </w:del>
      <w:del w:id="142" w:author="admin" w:date="2022-11-17T19:55:00Z">
        <w:r>
          <w:rPr>
            <w:rFonts w:hint="eastAsia" w:ascii="FangSong" w:hAnsi="FangSong" w:eastAsia="FangSong"/>
            <w:color w:val="000000"/>
            <w:sz w:val="32"/>
            <w:szCs w:val="32"/>
          </w:rPr>
          <w:delText>苯甲酸及其钠盐（以苯甲酸计）、脱氢乙酸及其钠盐（以脱氢乙酸计）、山梨酸及其钾盐（以山梨酸计）等。</w:delText>
        </w:r>
      </w:del>
    </w:p>
    <w:p>
      <w:pPr>
        <w:spacing w:line="560" w:lineRule="exact"/>
        <w:ind w:firstLine="640" w:firstLineChars="200"/>
        <w:rPr>
          <w:del w:id="143" w:author="admin" w:date="2022-11-17T19:55:00Z"/>
          <w:rFonts w:eastAsia="SimHei" w:cs="SimHei"/>
          <w:color w:val="000000"/>
          <w:sz w:val="32"/>
          <w:szCs w:val="32"/>
        </w:rPr>
      </w:pPr>
      <w:del w:id="144" w:author="admin" w:date="2022-11-17T19:55:00Z">
        <w:r>
          <w:rPr>
            <w:rFonts w:hint="eastAsia" w:eastAsia="SimHei" w:cs="SimHei"/>
            <w:color w:val="000000"/>
            <w:sz w:val="32"/>
            <w:szCs w:val="32"/>
          </w:rPr>
          <w:delText>七、方便食品</w:delText>
        </w:r>
      </w:del>
    </w:p>
    <w:p>
      <w:pPr>
        <w:spacing w:line="560" w:lineRule="exact"/>
        <w:ind w:firstLine="640" w:firstLineChars="200"/>
        <w:rPr>
          <w:del w:id="145" w:author="admin" w:date="2022-11-17T19:55:00Z"/>
          <w:rFonts w:ascii="FangSong" w:hAnsi="FangSong" w:eastAsia="FangSong" w:cs="楷体_GB2312"/>
          <w:bCs/>
          <w:color w:val="000000"/>
          <w:sz w:val="32"/>
          <w:szCs w:val="32"/>
        </w:rPr>
      </w:pPr>
      <w:del w:id="146" w:author="admin" w:date="2022-11-17T19:55:00Z">
        <w:r>
          <w:rPr>
            <w:rFonts w:hint="eastAsia" w:ascii="FangSong" w:hAnsi="FangSong" w:eastAsia="FangSong" w:cs="楷体_GB2312"/>
            <w:bCs/>
            <w:color w:val="000000"/>
            <w:sz w:val="32"/>
            <w:szCs w:val="32"/>
          </w:rPr>
          <w:delText>（一）抽检依据</w:delText>
        </w:r>
      </w:del>
    </w:p>
    <w:p>
      <w:pPr>
        <w:spacing w:line="560" w:lineRule="exact"/>
        <w:ind w:firstLine="640" w:firstLineChars="200"/>
        <w:rPr>
          <w:del w:id="147" w:author="admin" w:date="2022-11-17T19:55:00Z"/>
          <w:rFonts w:ascii="FangSong" w:hAnsi="FangSong" w:eastAsia="FangSong"/>
          <w:color w:val="000000"/>
          <w:sz w:val="32"/>
          <w:szCs w:val="32"/>
        </w:rPr>
      </w:pPr>
      <w:del w:id="148" w:author="admin" w:date="2022-11-17T19:55:00Z">
        <w:r>
          <w:rPr>
            <w:rFonts w:hint="eastAsia" w:ascii="FangSong" w:hAnsi="FangSong" w:eastAsia="FangSong"/>
            <w:color w:val="000000"/>
            <w:sz w:val="32"/>
            <w:szCs w:val="32"/>
          </w:rPr>
          <w:delText>抽检依据</w:delText>
        </w:r>
      </w:del>
      <w:del w:id="149" w:author="admin" w:date="2022-11-17T19:55:00Z">
        <w:r>
          <w:rPr>
            <w:rFonts w:ascii="FangSong" w:hAnsi="FangSong" w:eastAsia="FangSong"/>
            <w:color w:val="000000"/>
            <w:sz w:val="32"/>
            <w:szCs w:val="32"/>
          </w:rPr>
          <w:delText>GB 2760食品安全国家标准食品添加剂使用标准等标准及产品明示标准和指标的要求。</w:delText>
        </w:r>
      </w:del>
    </w:p>
    <w:p>
      <w:pPr>
        <w:spacing w:line="560" w:lineRule="exact"/>
        <w:ind w:firstLine="640" w:firstLineChars="200"/>
        <w:rPr>
          <w:del w:id="150" w:author="admin" w:date="2022-11-17T19:55:00Z"/>
          <w:rFonts w:ascii="FangSong" w:hAnsi="FangSong" w:eastAsia="FangSong" w:cs="楷体_GB2312"/>
          <w:bCs/>
          <w:color w:val="000000"/>
          <w:sz w:val="32"/>
          <w:szCs w:val="32"/>
        </w:rPr>
      </w:pPr>
      <w:del w:id="151" w:author="admin" w:date="2022-11-17T19:55:00Z">
        <w:r>
          <w:rPr>
            <w:rFonts w:hint="eastAsia" w:ascii="FangSong" w:hAnsi="FangSong" w:eastAsia="FangSong" w:cs="楷体_GB2312"/>
            <w:bCs/>
            <w:color w:val="000000"/>
            <w:sz w:val="32"/>
            <w:szCs w:val="32"/>
          </w:rPr>
          <w:delText>（二）</w:delText>
        </w:r>
      </w:del>
      <w:del w:id="152" w:author="admin" w:date="2022-11-17T19:55:00Z">
        <w:r>
          <w:rPr>
            <w:rFonts w:ascii="FangSong" w:hAnsi="FangSong" w:eastAsia="FangSong" w:cs="楷体_GB2312"/>
            <w:bCs/>
            <w:color w:val="000000"/>
            <w:sz w:val="32"/>
            <w:szCs w:val="32"/>
          </w:rPr>
          <w:delText>抽检项目</w:delText>
        </w:r>
      </w:del>
    </w:p>
    <w:p>
      <w:pPr>
        <w:spacing w:line="560" w:lineRule="exact"/>
        <w:rPr>
          <w:del w:id="153" w:author="admin" w:date="2022-11-17T19:55:00Z"/>
          <w:rFonts w:ascii="FangSong" w:hAnsi="FangSong" w:eastAsia="FangSong"/>
          <w:color w:val="000000"/>
          <w:sz w:val="32"/>
          <w:szCs w:val="32"/>
        </w:rPr>
      </w:pPr>
      <w:del w:id="154" w:author="admin" w:date="2022-11-17T19:55:00Z">
        <w:r>
          <w:rPr>
            <w:rFonts w:hint="eastAsia" w:ascii="FangSong" w:hAnsi="FangSong" w:eastAsia="FangSong"/>
            <w:color w:val="000000"/>
            <w:sz w:val="32"/>
            <w:szCs w:val="32"/>
          </w:rPr>
          <w:delText xml:space="preserve"> </w:delText>
        </w:r>
      </w:del>
      <w:del w:id="155" w:author="admin" w:date="2022-11-17T19:55:00Z">
        <w:r>
          <w:rPr>
            <w:rFonts w:ascii="FangSong" w:hAnsi="FangSong" w:eastAsia="FangSong"/>
            <w:color w:val="000000"/>
            <w:sz w:val="32"/>
            <w:szCs w:val="32"/>
          </w:rPr>
          <w:delText xml:space="preserve">    </w:delText>
        </w:r>
      </w:del>
      <w:del w:id="156" w:author="admin" w:date="2022-11-17T19:55:00Z">
        <w:r>
          <w:rPr>
            <w:rFonts w:hint="eastAsia"/>
          </w:rPr>
          <w:delText xml:space="preserve"> </w:delText>
        </w:r>
      </w:del>
      <w:del w:id="157" w:author="admin" w:date="2022-11-17T19:55:00Z">
        <w:r>
          <w:rPr>
            <w:rFonts w:hint="eastAsia" w:ascii="FangSong" w:hAnsi="FangSong" w:eastAsia="FangSong"/>
            <w:color w:val="000000"/>
            <w:sz w:val="32"/>
            <w:szCs w:val="32"/>
          </w:rPr>
          <w:delText>调味面制品</w:delText>
        </w:r>
      </w:del>
      <w:del w:id="158" w:author="admin" w:date="2022-11-17T19:55:00Z">
        <w:r>
          <w:rPr>
            <w:rFonts w:ascii="FangSong" w:hAnsi="FangSong" w:eastAsia="FangSong"/>
            <w:color w:val="000000"/>
            <w:sz w:val="32"/>
            <w:szCs w:val="32"/>
          </w:rPr>
          <w:delText>抽检项目包括</w:delText>
        </w:r>
      </w:del>
      <w:del w:id="159" w:author="admin" w:date="2022-11-17T19:55:00Z">
        <w:r>
          <w:rPr>
            <w:rFonts w:hint="eastAsia" w:ascii="FangSong" w:hAnsi="FangSong" w:eastAsia="FangSong"/>
            <w:color w:val="000000"/>
            <w:sz w:val="32"/>
            <w:szCs w:val="32"/>
          </w:rPr>
          <w:delText>山梨酸及其钾盐（以山梨酸计）、脱氢乙酸及其钠盐（以脱氢乙酸计）、糖精钠（以糖精计）、苯甲酸及其钠盐（以苯甲酸计）等。</w:delText>
        </w:r>
      </w:del>
    </w:p>
    <w:p>
      <w:pPr>
        <w:spacing w:line="560" w:lineRule="exact"/>
        <w:ind w:firstLine="640" w:firstLineChars="200"/>
        <w:rPr>
          <w:rFonts w:eastAsia="SimHei" w:cs="SimHei"/>
          <w:color w:val="000000"/>
          <w:sz w:val="32"/>
          <w:szCs w:val="32"/>
        </w:rPr>
      </w:pPr>
      <w:ins w:id="160" w:author="admin" w:date="2022-11-17T19:56:00Z">
        <w:r>
          <w:rPr>
            <w:rFonts w:hint="eastAsia" w:eastAsia="SimHei" w:cs="SimHei"/>
            <w:color w:val="000000"/>
            <w:sz w:val="32"/>
            <w:szCs w:val="32"/>
          </w:rPr>
          <w:t>四</w:t>
        </w:r>
      </w:ins>
      <w:del w:id="161" w:author="admin" w:date="2022-11-17T19:56:00Z">
        <w:r>
          <w:rPr>
            <w:rFonts w:hint="eastAsia" w:eastAsia="SimHei" w:cs="SimHei"/>
            <w:color w:val="000000"/>
            <w:sz w:val="32"/>
            <w:szCs w:val="32"/>
          </w:rPr>
          <w:delText>八</w:delText>
        </w:r>
      </w:del>
      <w:r>
        <w:rPr>
          <w:rFonts w:hint="eastAsia" w:eastAsia="SimHei" w:cs="SimHei"/>
          <w:color w:val="000000"/>
          <w:sz w:val="32"/>
          <w:szCs w:val="32"/>
        </w:rPr>
        <w:t>、糕点</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2760食品安全国家标准食品添加剂使用标准</w:t>
      </w:r>
      <w:ins w:id="162" w:author="admin" w:date="2022-11-17T19:53:00Z">
        <w:r>
          <w:rPr>
            <w:rFonts w:hint="eastAsia" w:ascii="FangSong" w:hAnsi="FangSong" w:eastAsia="FangSong"/>
            <w:color w:val="000000"/>
            <w:sz w:val="32"/>
            <w:szCs w:val="32"/>
          </w:rPr>
          <w:t>、</w:t>
        </w:r>
      </w:ins>
      <w:ins w:id="163" w:author="admin" w:date="2022-11-17T19:53:00Z">
        <w:r>
          <w:rPr>
            <w:rFonts w:ascii="FangSong" w:hAnsi="FangSong" w:eastAsia="FangSong"/>
            <w:color w:val="000000"/>
            <w:sz w:val="32"/>
            <w:szCs w:val="32"/>
          </w:rPr>
          <w:t>GB 7099 食品安全国家标准 糕点、面包</w:t>
        </w:r>
      </w:ins>
      <w:r>
        <w:rPr>
          <w:rFonts w:ascii="FangSong" w:hAnsi="FangSong" w:eastAsia="FangSong"/>
          <w:color w:val="000000"/>
          <w:sz w:val="32"/>
          <w:szCs w:val="32"/>
        </w:rPr>
        <w:t>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del w:id="164" w:author="admin" w:date="2022-11-17T19:51:00Z"/>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del w:id="165" w:author="admin" w:date="2022-11-17T19:51:00Z">
        <w:r>
          <w:rPr>
            <w:rFonts w:ascii="FangSong" w:hAnsi="FangSong" w:eastAsia="FangSong"/>
            <w:color w:val="000000"/>
            <w:sz w:val="32"/>
            <w:szCs w:val="32"/>
          </w:rPr>
          <w:delText>1.</w:delText>
        </w:r>
      </w:del>
      <w:del w:id="166" w:author="admin" w:date="2022-11-17T19:51:00Z">
        <w:r>
          <w:rPr>
            <w:rFonts w:hint="eastAsia"/>
          </w:rPr>
          <w:delText xml:space="preserve"> </w:delText>
        </w:r>
      </w:del>
      <w:del w:id="167" w:author="admin" w:date="2022-11-17T19:51:00Z">
        <w:r>
          <w:rPr>
            <w:rFonts w:hint="eastAsia" w:ascii="FangSong" w:hAnsi="FangSong" w:eastAsia="FangSong"/>
            <w:color w:val="000000"/>
            <w:sz w:val="32"/>
            <w:szCs w:val="32"/>
          </w:rPr>
          <w:delText>粽子</w:delText>
        </w:r>
      </w:del>
      <w:del w:id="168" w:author="admin" w:date="2022-11-17T19:51:00Z">
        <w:r>
          <w:rPr>
            <w:rFonts w:ascii="FangSong" w:hAnsi="FangSong" w:eastAsia="FangSong"/>
            <w:color w:val="000000"/>
            <w:sz w:val="32"/>
            <w:szCs w:val="32"/>
          </w:rPr>
          <w:delText>抽检项目包括</w:delText>
        </w:r>
      </w:del>
      <w:del w:id="169" w:author="admin" w:date="2022-11-17T19:51:00Z">
        <w:r>
          <w:rPr>
            <w:rFonts w:hint="eastAsia" w:ascii="FangSong" w:hAnsi="FangSong" w:eastAsia="FangSong"/>
            <w:color w:val="000000"/>
            <w:sz w:val="32"/>
            <w:szCs w:val="32"/>
          </w:rPr>
          <w:delText>山梨酸及其钾盐（以山梨酸计）、糖精钠（以糖精计）、甜蜜素（以环己基氨基磺酸计）、苯甲酸及其钠盐（以苯甲酸计）、脱氢乙酸及其钠盐（以脱氢乙酸计）等。</w:delText>
        </w:r>
      </w:del>
    </w:p>
    <w:p>
      <w:pPr>
        <w:spacing w:line="560" w:lineRule="exact"/>
        <w:rPr>
          <w:rFonts w:ascii="FangSong" w:hAnsi="FangSong" w:eastAsia="FangSong"/>
          <w:color w:val="000000"/>
          <w:sz w:val="32"/>
          <w:szCs w:val="32"/>
        </w:rPr>
      </w:pPr>
      <w:del w:id="170" w:author="admin" w:date="2022-11-17T19:51:00Z">
        <w:r>
          <w:rPr>
            <w:rFonts w:ascii="FangSong" w:hAnsi="FangSong" w:eastAsia="FangSong"/>
            <w:color w:val="000000"/>
            <w:sz w:val="32"/>
            <w:szCs w:val="32"/>
          </w:rPr>
          <w:delText xml:space="preserve">     2.</w:delText>
        </w:r>
      </w:del>
      <w:del w:id="171" w:author="admin" w:date="2022-11-17T19:51:00Z">
        <w:r>
          <w:rPr>
            <w:rFonts w:hint="eastAsia"/>
          </w:rPr>
          <w:delText xml:space="preserve"> </w:delText>
        </w:r>
      </w:del>
      <w:del w:id="172" w:author="admin" w:date="2022-11-17T19:51:00Z">
        <w:r>
          <w:rPr>
            <w:rFonts w:hint="eastAsia" w:ascii="FangSong" w:hAnsi="FangSong" w:eastAsia="FangSong"/>
            <w:color w:val="000000"/>
            <w:sz w:val="32"/>
            <w:szCs w:val="32"/>
          </w:rPr>
          <w:delText>糕点</w:delText>
        </w:r>
      </w:del>
      <w:del w:id="173" w:author="admin" w:date="2022-11-17T19:51:00Z">
        <w:r>
          <w:rPr>
            <w:rFonts w:ascii="FangSong" w:hAnsi="FangSong" w:eastAsia="FangSong"/>
            <w:color w:val="000000"/>
            <w:sz w:val="32"/>
            <w:szCs w:val="32"/>
          </w:rPr>
          <w:delText>抽检项目包括</w:delText>
        </w:r>
      </w:del>
      <w:del w:id="174" w:author="admin" w:date="2022-11-17T19:51:00Z">
        <w:r>
          <w:rPr>
            <w:rFonts w:hint="eastAsia" w:ascii="FangSong" w:hAnsi="FangSong" w:eastAsia="FangSong"/>
            <w:color w:val="000000"/>
            <w:sz w:val="32"/>
            <w:szCs w:val="32"/>
          </w:rPr>
          <w:delText>山梨酸及其钾盐（以山梨酸计）、菌落总数、脱氢乙酸及其钠盐（以脱氢乙酸计）、苯甲酸及其钠盐（以苯甲酸计）、甜蜜素（以环己基氨基磺酸计）、糖精钠（以糖精计）</w:delText>
        </w:r>
      </w:del>
      <w:ins w:id="175" w:author="admin" w:date="2022-11-17T19:51:00Z">
        <w:r>
          <w:rPr>
            <w:rFonts w:hint="eastAsia" w:ascii="FangSong" w:hAnsi="FangSong" w:eastAsia="FangSong"/>
            <w:color w:val="000000"/>
            <w:sz w:val="32"/>
            <w:szCs w:val="32"/>
          </w:rPr>
          <w:t>酸价（以脂肪计）、脱氢乙酸及其钠盐（以脱氢乙酸计）、过氧化值（以脂肪计）、菌落总数、铝的残留量（干样品，以</w:t>
        </w:r>
      </w:ins>
      <w:ins w:id="176" w:author="admin" w:date="2022-11-17T19:51:00Z">
        <w:r>
          <w:rPr>
            <w:rFonts w:ascii="FangSong" w:hAnsi="FangSong" w:eastAsia="FangSong"/>
            <w:color w:val="000000"/>
            <w:sz w:val="32"/>
            <w:szCs w:val="32"/>
          </w:rPr>
          <w:t>Al计）、金黄色葡萄球菌、霉菌</w:t>
        </w:r>
      </w:ins>
      <w:r>
        <w:rPr>
          <w:rFonts w:hint="eastAsia" w:ascii="FangSong" w:hAnsi="FangSong" w:eastAsia="FangSong"/>
          <w:color w:val="000000"/>
          <w:sz w:val="32"/>
          <w:szCs w:val="32"/>
        </w:rPr>
        <w:t>等。</w:t>
      </w:r>
    </w:p>
    <w:p>
      <w:pPr>
        <w:spacing w:line="560" w:lineRule="exact"/>
        <w:ind w:firstLine="640" w:firstLineChars="200"/>
        <w:rPr>
          <w:rFonts w:eastAsia="SimHei" w:cs="SimHei"/>
          <w:color w:val="000000"/>
          <w:sz w:val="32"/>
          <w:szCs w:val="32"/>
        </w:rPr>
      </w:pPr>
      <w:ins w:id="177" w:author="admin" w:date="2022-11-17T19:56:00Z">
        <w:r>
          <w:rPr>
            <w:rFonts w:hint="eastAsia" w:eastAsia="SimHei" w:cs="SimHei"/>
            <w:color w:val="000000"/>
            <w:sz w:val="32"/>
            <w:szCs w:val="32"/>
          </w:rPr>
          <w:t>五</w:t>
        </w:r>
      </w:ins>
      <w:del w:id="178" w:author="admin" w:date="2022-11-17T19:56:00Z">
        <w:r>
          <w:rPr>
            <w:rFonts w:hint="eastAsia" w:eastAsia="SimHei" w:cs="SimHei"/>
            <w:color w:val="000000"/>
            <w:sz w:val="32"/>
            <w:szCs w:val="32"/>
          </w:rPr>
          <w:delText>九</w:delText>
        </w:r>
      </w:del>
      <w:r>
        <w:rPr>
          <w:rFonts w:hint="eastAsia" w:eastAsia="SimHei" w:cs="SimHei"/>
          <w:color w:val="000000"/>
          <w:sz w:val="32"/>
          <w:szCs w:val="32"/>
        </w:rPr>
        <w:t>、粮食加工品</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2760食品安全国家标准食品添加剂使用标准</w:t>
      </w:r>
      <w:r>
        <w:rPr>
          <w:rFonts w:hint="eastAsia" w:ascii="FangSong" w:hAnsi="FangSong" w:eastAsia="FangSong"/>
          <w:color w:val="000000"/>
          <w:sz w:val="32"/>
          <w:szCs w:val="32"/>
        </w:rPr>
        <w:t>、</w:t>
      </w:r>
      <w:r>
        <w:rPr>
          <w:rFonts w:ascii="FangSong" w:hAnsi="FangSong" w:eastAsia="FangSong"/>
          <w:color w:val="000000"/>
          <w:sz w:val="32"/>
          <w:szCs w:val="32"/>
        </w:rPr>
        <w:t>GB 2761 食品安全国家标准食品中真菌毒素限量</w:t>
      </w:r>
      <w:r>
        <w:rPr>
          <w:rFonts w:hint="eastAsia" w:ascii="FangSong" w:hAnsi="FangSong" w:eastAsia="FangSong"/>
          <w:color w:val="000000"/>
          <w:sz w:val="32"/>
          <w:szCs w:val="32"/>
        </w:rPr>
        <w:t>、</w:t>
      </w:r>
      <w:r>
        <w:rPr>
          <w:rFonts w:ascii="FangSong" w:hAnsi="FangSong" w:eastAsia="FangSong"/>
          <w:color w:val="000000"/>
          <w:sz w:val="32"/>
          <w:szCs w:val="32"/>
        </w:rPr>
        <w:t>GB 2762 食品安全国家标准 食品中污染物限量等标准及产品明示标准和指标的要求。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del w:id="179" w:author="admin" w:date="2022-11-17T19:53:00Z"/>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ins w:id="180" w:author="admin" w:date="2022-11-17T19:53:00Z">
        <w:r>
          <w:rPr>
            <w:rFonts w:hint="eastAsia" w:ascii="FangSong" w:hAnsi="FangSong" w:eastAsia="FangSong"/>
            <w:color w:val="000000"/>
            <w:sz w:val="32"/>
            <w:szCs w:val="32"/>
          </w:rPr>
          <w:t>脱氢乙酸及其钠盐（以脱氢乙酸计）、苯甲酸及其钠盐（以苯甲酸计）、山梨酸及其钾盐（以山梨酸计）、糖精钠（以糖精计）、</w:t>
        </w:r>
      </w:ins>
      <w:del w:id="181" w:author="admin" w:date="2022-11-17T19:53:00Z">
        <w:r>
          <w:rPr>
            <w:rFonts w:ascii="FangSong" w:hAnsi="FangSong" w:eastAsia="FangSong"/>
            <w:color w:val="000000"/>
            <w:sz w:val="32"/>
            <w:szCs w:val="32"/>
          </w:rPr>
          <w:delText>1.</w:delText>
        </w:r>
      </w:del>
      <w:del w:id="182" w:author="admin" w:date="2022-11-17T19:53:00Z">
        <w:r>
          <w:rPr>
            <w:rFonts w:hint="eastAsia"/>
          </w:rPr>
          <w:delText xml:space="preserve"> </w:delText>
        </w:r>
      </w:del>
      <w:del w:id="183" w:author="admin" w:date="2022-11-17T19:53:00Z">
        <w:r>
          <w:rPr>
            <w:rFonts w:hint="eastAsia" w:ascii="FangSong" w:hAnsi="FangSong" w:eastAsia="FangSong"/>
            <w:color w:val="000000"/>
            <w:sz w:val="32"/>
            <w:szCs w:val="32"/>
          </w:rPr>
          <w:delText>小麦粉</w:delText>
        </w:r>
      </w:del>
      <w:del w:id="184" w:author="admin" w:date="2022-11-17T19:53:00Z">
        <w:r>
          <w:rPr>
            <w:rFonts w:ascii="FangSong" w:hAnsi="FangSong" w:eastAsia="FangSong"/>
            <w:color w:val="000000"/>
            <w:sz w:val="32"/>
            <w:szCs w:val="32"/>
          </w:rPr>
          <w:delText>抽检项目包括</w:delText>
        </w:r>
      </w:del>
      <w:del w:id="185" w:author="admin" w:date="2022-11-17T19:53:00Z">
        <w:r>
          <w:rPr>
            <w:rFonts w:hint="eastAsia" w:ascii="FangSong" w:hAnsi="FangSong" w:eastAsia="FangSong"/>
            <w:color w:val="000000"/>
            <w:sz w:val="32"/>
            <w:szCs w:val="32"/>
          </w:rPr>
          <w:delText>脱氧雪腐镰刀菌烯醇、镉（以</w:delText>
        </w:r>
      </w:del>
      <w:del w:id="186" w:author="admin" w:date="2022-11-17T19:53:00Z">
        <w:r>
          <w:rPr>
            <w:rFonts w:ascii="FangSong" w:hAnsi="FangSong" w:eastAsia="FangSong"/>
            <w:color w:val="000000"/>
            <w:sz w:val="32"/>
            <w:szCs w:val="32"/>
          </w:rPr>
          <w:delText>Cd计）</w:delText>
        </w:r>
      </w:del>
      <w:del w:id="187" w:author="admin" w:date="2022-11-17T19:53:00Z">
        <w:r>
          <w:rPr>
            <w:rFonts w:hint="eastAsia" w:ascii="FangSong" w:hAnsi="FangSong" w:eastAsia="FangSong"/>
            <w:color w:val="000000"/>
            <w:sz w:val="32"/>
            <w:szCs w:val="32"/>
          </w:rPr>
          <w:delText>等。</w:delText>
        </w:r>
      </w:del>
    </w:p>
    <w:p>
      <w:pPr>
        <w:spacing w:line="560" w:lineRule="exact"/>
        <w:rPr>
          <w:del w:id="188" w:author="admin" w:date="2022-11-17T19:53:00Z"/>
          <w:rFonts w:ascii="FangSong" w:hAnsi="FangSong" w:eastAsia="FangSong"/>
          <w:color w:val="000000"/>
          <w:sz w:val="32"/>
          <w:szCs w:val="32"/>
        </w:rPr>
      </w:pPr>
      <w:del w:id="189" w:author="admin" w:date="2022-11-17T19:53:00Z">
        <w:r>
          <w:rPr>
            <w:rFonts w:ascii="FangSong" w:hAnsi="FangSong" w:eastAsia="FangSong"/>
            <w:color w:val="000000"/>
            <w:sz w:val="32"/>
            <w:szCs w:val="32"/>
          </w:rPr>
          <w:delText xml:space="preserve">     2.</w:delText>
        </w:r>
      </w:del>
      <w:del w:id="190" w:author="admin" w:date="2022-11-17T19:53:00Z">
        <w:r>
          <w:rPr>
            <w:rFonts w:hint="eastAsia"/>
          </w:rPr>
          <w:delText xml:space="preserve"> </w:delText>
        </w:r>
      </w:del>
      <w:del w:id="191" w:author="admin" w:date="2022-11-17T19:53:00Z">
        <w:r>
          <w:rPr>
            <w:rFonts w:hint="eastAsia" w:ascii="FangSong" w:hAnsi="FangSong" w:eastAsia="FangSong"/>
            <w:color w:val="000000"/>
            <w:sz w:val="32"/>
            <w:szCs w:val="32"/>
          </w:rPr>
          <w:delText>发酵面制品</w:delText>
        </w:r>
      </w:del>
      <w:del w:id="192" w:author="admin" w:date="2022-11-17T19:53:00Z">
        <w:r>
          <w:rPr>
            <w:rFonts w:ascii="FangSong" w:hAnsi="FangSong" w:eastAsia="FangSong"/>
            <w:color w:val="000000"/>
            <w:sz w:val="32"/>
            <w:szCs w:val="32"/>
          </w:rPr>
          <w:delText>抽检项目包括</w:delText>
        </w:r>
      </w:del>
      <w:del w:id="193" w:author="admin" w:date="2022-11-17T19:53:00Z">
        <w:r>
          <w:rPr>
            <w:rFonts w:hint="eastAsia" w:ascii="FangSong" w:hAnsi="FangSong" w:eastAsia="FangSong"/>
            <w:color w:val="000000"/>
            <w:sz w:val="32"/>
            <w:szCs w:val="32"/>
          </w:rPr>
          <w:delText>山梨酸及其钾盐（以山梨酸计）、苯甲酸及其钠盐（以苯甲酸计）、脱氢乙酸及其钠盐（以脱氢乙酸计）等。</w:delText>
        </w:r>
      </w:del>
    </w:p>
    <w:p>
      <w:pPr>
        <w:spacing w:line="560" w:lineRule="exact"/>
        <w:rPr>
          <w:rFonts w:ascii="FangSong" w:hAnsi="FangSong" w:eastAsia="FangSong"/>
          <w:color w:val="000000"/>
          <w:sz w:val="32"/>
          <w:szCs w:val="32"/>
        </w:rPr>
      </w:pPr>
      <w:del w:id="194" w:author="admin" w:date="2022-11-17T19:53:00Z">
        <w:r>
          <w:rPr>
            <w:rFonts w:ascii="FangSong" w:hAnsi="FangSong" w:eastAsia="FangSong"/>
            <w:color w:val="000000"/>
            <w:sz w:val="32"/>
            <w:szCs w:val="32"/>
          </w:rPr>
          <w:delText xml:space="preserve">     3.</w:delText>
        </w:r>
      </w:del>
      <w:del w:id="195" w:author="admin" w:date="2022-11-17T19:53:00Z">
        <w:r>
          <w:rPr>
            <w:rFonts w:hint="eastAsia" w:ascii="FangSong" w:hAnsi="FangSong" w:eastAsia="FangSong"/>
            <w:color w:val="000000"/>
            <w:sz w:val="32"/>
            <w:szCs w:val="32"/>
          </w:rPr>
          <w:delText>大米</w:delText>
        </w:r>
      </w:del>
      <w:del w:id="196" w:author="admin" w:date="2022-11-17T19:53:00Z">
        <w:r>
          <w:rPr>
            <w:rFonts w:ascii="FangSong" w:hAnsi="FangSong" w:eastAsia="FangSong"/>
            <w:color w:val="000000"/>
            <w:sz w:val="32"/>
            <w:szCs w:val="32"/>
          </w:rPr>
          <w:delText>抽检项目包括</w:delText>
        </w:r>
      </w:del>
      <w:r>
        <w:rPr>
          <w:rFonts w:hint="eastAsia" w:ascii="FangSong" w:hAnsi="FangSong" w:eastAsia="FangSong"/>
          <w:color w:val="000000"/>
          <w:sz w:val="32"/>
          <w:szCs w:val="32"/>
        </w:rPr>
        <w:t>铅（以</w:t>
      </w:r>
      <w:r>
        <w:rPr>
          <w:rFonts w:ascii="FangSong" w:hAnsi="FangSong" w:eastAsia="FangSong"/>
          <w:color w:val="000000"/>
          <w:sz w:val="32"/>
          <w:szCs w:val="32"/>
        </w:rPr>
        <w:t>Pb计）、镉（以Cd计）</w:t>
      </w:r>
      <w:r>
        <w:rPr>
          <w:rFonts w:hint="eastAsia" w:ascii="FangSong" w:hAnsi="FangSong" w:eastAsia="FangSong"/>
          <w:color w:val="000000"/>
          <w:sz w:val="32"/>
          <w:szCs w:val="32"/>
        </w:rPr>
        <w:t>等。</w:t>
      </w:r>
    </w:p>
    <w:p>
      <w:pPr>
        <w:spacing w:line="560" w:lineRule="exact"/>
        <w:ind w:firstLine="640" w:firstLineChars="200"/>
        <w:rPr>
          <w:del w:id="197" w:author="admin" w:date="2022-11-17T19:53:00Z"/>
          <w:rFonts w:hint="eastAsia" w:eastAsia="SimHei" w:cs="SimHei"/>
          <w:color w:val="000000"/>
          <w:sz w:val="32"/>
          <w:szCs w:val="32"/>
        </w:rPr>
      </w:pPr>
      <w:del w:id="198" w:author="admin" w:date="2022-11-17T19:53:00Z">
        <w:r>
          <w:rPr>
            <w:rFonts w:hint="eastAsia" w:eastAsia="SimHei" w:cs="SimHei"/>
            <w:color w:val="000000"/>
            <w:sz w:val="32"/>
            <w:szCs w:val="32"/>
          </w:rPr>
          <w:delText>十、肉制品</w:delText>
        </w:r>
      </w:del>
    </w:p>
    <w:p>
      <w:pPr>
        <w:spacing w:line="560" w:lineRule="exact"/>
        <w:ind w:firstLine="640" w:firstLineChars="200"/>
        <w:rPr>
          <w:del w:id="199" w:author="admin" w:date="2022-11-17T19:53:00Z"/>
          <w:rFonts w:hint="eastAsia" w:ascii="FangSong" w:hAnsi="FangSong" w:eastAsia="FangSong" w:cs="楷体_GB2312"/>
          <w:bCs/>
          <w:color w:val="000000"/>
          <w:sz w:val="32"/>
          <w:szCs w:val="32"/>
        </w:rPr>
      </w:pPr>
      <w:del w:id="200" w:author="admin" w:date="2022-11-17T19:53:00Z">
        <w:r>
          <w:rPr>
            <w:rFonts w:hint="eastAsia" w:ascii="FangSong" w:hAnsi="FangSong" w:eastAsia="FangSong" w:cs="楷体_GB2312"/>
            <w:bCs/>
            <w:color w:val="000000"/>
            <w:sz w:val="32"/>
            <w:szCs w:val="32"/>
          </w:rPr>
          <w:delText>（一）抽检依据</w:delText>
        </w:r>
      </w:del>
    </w:p>
    <w:p>
      <w:pPr>
        <w:spacing w:line="560" w:lineRule="exact"/>
        <w:ind w:firstLine="640" w:firstLineChars="200"/>
        <w:rPr>
          <w:del w:id="201" w:author="admin" w:date="2022-11-17T19:53:00Z"/>
          <w:rFonts w:hint="eastAsia" w:ascii="FangSong" w:hAnsi="FangSong" w:eastAsia="FangSong"/>
          <w:color w:val="000000"/>
          <w:sz w:val="32"/>
          <w:szCs w:val="32"/>
        </w:rPr>
      </w:pPr>
      <w:del w:id="202" w:author="admin" w:date="2022-11-17T19:53:00Z">
        <w:r>
          <w:rPr>
            <w:rFonts w:hint="eastAsia" w:ascii="FangSong" w:hAnsi="FangSong" w:eastAsia="FangSong"/>
            <w:color w:val="000000"/>
            <w:sz w:val="32"/>
            <w:szCs w:val="32"/>
          </w:rPr>
          <w:delText>抽检依据GB 2760 食品安全国家标准食品添加剂使用标准等标准及产品明示标准和指标的要求。</w:delText>
        </w:r>
      </w:del>
    </w:p>
    <w:p>
      <w:pPr>
        <w:spacing w:line="560" w:lineRule="exact"/>
        <w:ind w:firstLine="640" w:firstLineChars="200"/>
        <w:rPr>
          <w:del w:id="203" w:author="admin" w:date="2022-11-17T19:53:00Z"/>
          <w:rFonts w:hint="eastAsia" w:ascii="FangSong" w:hAnsi="FangSong" w:eastAsia="FangSong" w:cs="楷体_GB2312"/>
          <w:bCs/>
          <w:color w:val="000000"/>
          <w:sz w:val="32"/>
          <w:szCs w:val="32"/>
        </w:rPr>
      </w:pPr>
      <w:del w:id="204" w:author="admin" w:date="2022-11-17T19:53:00Z">
        <w:r>
          <w:rPr>
            <w:rFonts w:hint="eastAsia" w:ascii="FangSong" w:hAnsi="FangSong" w:eastAsia="FangSong" w:cs="楷体_GB2312"/>
            <w:bCs/>
            <w:color w:val="000000"/>
            <w:sz w:val="32"/>
            <w:szCs w:val="32"/>
          </w:rPr>
          <w:delText>（二）抽检项目</w:delText>
        </w:r>
      </w:del>
    </w:p>
    <w:p>
      <w:pPr>
        <w:spacing w:line="560" w:lineRule="exact"/>
        <w:rPr>
          <w:del w:id="205" w:author="admin" w:date="2022-11-17T19:53:00Z"/>
          <w:rFonts w:hint="eastAsia" w:ascii="FangSong" w:hAnsi="FangSong" w:eastAsia="FangSong"/>
          <w:color w:val="000000"/>
          <w:sz w:val="32"/>
          <w:szCs w:val="32"/>
        </w:rPr>
      </w:pPr>
      <w:del w:id="206" w:author="admin" w:date="2022-11-17T19:53:00Z">
        <w:r>
          <w:rPr>
            <w:rFonts w:hint="eastAsia" w:ascii="FangSong" w:hAnsi="FangSong" w:eastAsia="FangSong"/>
            <w:color w:val="000000"/>
            <w:sz w:val="32"/>
            <w:szCs w:val="32"/>
          </w:rPr>
          <w:delText xml:space="preserve">     </w:delText>
        </w:r>
      </w:del>
      <w:del w:id="207" w:author="admin" w:date="2022-11-17T19:53:00Z">
        <w:r>
          <w:rPr>
            <w:rFonts w:hint="eastAsia"/>
          </w:rPr>
          <w:delText xml:space="preserve"> </w:delText>
        </w:r>
      </w:del>
      <w:del w:id="208" w:author="admin" w:date="2022-11-17T19:53:00Z">
        <w:r>
          <w:rPr>
            <w:rFonts w:hint="eastAsia" w:ascii="FangSong" w:hAnsi="FangSong" w:eastAsia="FangSong"/>
            <w:color w:val="000000"/>
            <w:sz w:val="32"/>
            <w:szCs w:val="32"/>
          </w:rPr>
          <w:delText>酱卤肉制品抽检项目包括亚硝酸盐（以亚硝酸钠计）、山梨酸及其钾盐（以山梨酸计）、脱氢乙酸及其钠盐（以脱氢乙酸计）、苯甲酸及其钠盐（以苯甲酸计）等。</w:delText>
        </w:r>
      </w:del>
    </w:p>
    <w:p>
      <w:pPr>
        <w:spacing w:line="560" w:lineRule="exact"/>
        <w:ind w:firstLine="640" w:firstLineChars="200"/>
        <w:rPr>
          <w:del w:id="209" w:author="admin" w:date="2022-11-17T19:53:00Z"/>
          <w:rFonts w:hint="eastAsia" w:eastAsia="SimHei" w:cs="SimHei"/>
          <w:color w:val="000000"/>
          <w:sz w:val="32"/>
          <w:szCs w:val="32"/>
        </w:rPr>
      </w:pPr>
      <w:del w:id="210" w:author="admin" w:date="2022-11-17T19:53:00Z">
        <w:r>
          <w:rPr>
            <w:rFonts w:hint="eastAsia" w:eastAsia="SimHei" w:cs="SimHei"/>
            <w:color w:val="000000"/>
            <w:sz w:val="32"/>
            <w:szCs w:val="32"/>
          </w:rPr>
          <w:delText>十一、乳制品</w:delText>
        </w:r>
      </w:del>
    </w:p>
    <w:p>
      <w:pPr>
        <w:spacing w:line="560" w:lineRule="exact"/>
        <w:ind w:firstLine="640" w:firstLineChars="200"/>
        <w:rPr>
          <w:del w:id="211" w:author="admin" w:date="2022-11-17T19:53:00Z"/>
          <w:rFonts w:hint="eastAsia" w:ascii="FangSong" w:hAnsi="FangSong" w:eastAsia="FangSong" w:cs="楷体_GB2312"/>
          <w:bCs/>
          <w:color w:val="000000"/>
          <w:sz w:val="32"/>
          <w:szCs w:val="32"/>
        </w:rPr>
      </w:pPr>
      <w:del w:id="212" w:author="admin" w:date="2022-11-17T19:53:00Z">
        <w:r>
          <w:rPr>
            <w:rFonts w:hint="eastAsia" w:ascii="FangSong" w:hAnsi="FangSong" w:eastAsia="FangSong" w:cs="楷体_GB2312"/>
            <w:bCs/>
            <w:color w:val="000000"/>
            <w:sz w:val="32"/>
            <w:szCs w:val="32"/>
          </w:rPr>
          <w:delText>（一）抽检依据</w:delText>
        </w:r>
      </w:del>
    </w:p>
    <w:p>
      <w:pPr>
        <w:spacing w:line="560" w:lineRule="exact"/>
        <w:ind w:firstLine="640" w:firstLineChars="200"/>
        <w:rPr>
          <w:del w:id="213" w:author="admin" w:date="2022-11-17T19:53:00Z"/>
          <w:rFonts w:hint="eastAsia" w:ascii="FangSong" w:hAnsi="FangSong" w:eastAsia="FangSong"/>
          <w:color w:val="000000"/>
          <w:sz w:val="32"/>
          <w:szCs w:val="32"/>
        </w:rPr>
      </w:pPr>
      <w:del w:id="214" w:author="admin" w:date="2022-11-17T19:53:00Z">
        <w:r>
          <w:rPr>
            <w:rFonts w:hint="eastAsia" w:ascii="FangSong" w:hAnsi="FangSong" w:eastAsia="FangSong"/>
            <w:color w:val="000000"/>
            <w:sz w:val="32"/>
            <w:szCs w:val="32"/>
          </w:rPr>
          <w:delText>抽检依据GB 25190 食品安全国家标准灭菌乳等标准及产品明示标准和指标的要求。</w:delText>
        </w:r>
      </w:del>
    </w:p>
    <w:p>
      <w:pPr>
        <w:spacing w:line="560" w:lineRule="exact"/>
        <w:ind w:firstLine="640" w:firstLineChars="200"/>
        <w:rPr>
          <w:del w:id="215" w:author="admin" w:date="2022-11-17T19:53:00Z"/>
          <w:rFonts w:hint="eastAsia" w:ascii="FangSong" w:hAnsi="FangSong" w:eastAsia="FangSong" w:cs="楷体_GB2312"/>
          <w:bCs/>
          <w:color w:val="000000"/>
          <w:sz w:val="32"/>
          <w:szCs w:val="32"/>
        </w:rPr>
      </w:pPr>
      <w:del w:id="216" w:author="admin" w:date="2022-11-17T19:53:00Z">
        <w:r>
          <w:rPr>
            <w:rFonts w:hint="eastAsia" w:ascii="FangSong" w:hAnsi="FangSong" w:eastAsia="FangSong" w:cs="楷体_GB2312"/>
            <w:bCs/>
            <w:color w:val="000000"/>
            <w:sz w:val="32"/>
            <w:szCs w:val="32"/>
          </w:rPr>
          <w:delText>（二）抽检项目</w:delText>
        </w:r>
      </w:del>
    </w:p>
    <w:p>
      <w:pPr>
        <w:spacing w:line="560" w:lineRule="exact"/>
        <w:rPr>
          <w:del w:id="217" w:author="admin" w:date="2022-11-17T19:53:00Z"/>
          <w:rFonts w:hint="eastAsia" w:ascii="FangSong" w:hAnsi="FangSong" w:eastAsia="FangSong"/>
          <w:color w:val="000000"/>
          <w:sz w:val="32"/>
          <w:szCs w:val="32"/>
        </w:rPr>
      </w:pPr>
      <w:del w:id="218" w:author="admin" w:date="2022-11-17T19:53:00Z">
        <w:r>
          <w:rPr>
            <w:rFonts w:hint="eastAsia" w:ascii="FangSong" w:hAnsi="FangSong" w:eastAsia="FangSong"/>
            <w:color w:val="000000"/>
            <w:sz w:val="32"/>
            <w:szCs w:val="32"/>
          </w:rPr>
          <w:delText xml:space="preserve">     </w:delText>
        </w:r>
      </w:del>
      <w:del w:id="219" w:author="admin" w:date="2022-11-17T19:53:00Z">
        <w:r>
          <w:rPr>
            <w:rFonts w:hint="eastAsia"/>
          </w:rPr>
          <w:delText xml:space="preserve"> </w:delText>
        </w:r>
      </w:del>
      <w:del w:id="220" w:author="admin" w:date="2022-11-17T19:53:00Z">
        <w:r>
          <w:rPr>
            <w:rFonts w:hint="eastAsia" w:ascii="FangSong" w:hAnsi="FangSong" w:eastAsia="FangSong"/>
            <w:color w:val="000000"/>
            <w:sz w:val="32"/>
            <w:szCs w:val="32"/>
          </w:rPr>
          <w:delText>灭菌乳抽检项目包括商业无菌、蛋白质、酸度等。</w:delText>
        </w:r>
      </w:del>
    </w:p>
    <w:p>
      <w:pPr>
        <w:spacing w:line="560" w:lineRule="exact"/>
        <w:ind w:firstLine="640" w:firstLineChars="200"/>
        <w:rPr>
          <w:rFonts w:eastAsia="SimHei" w:cs="SimHei"/>
          <w:color w:val="000000"/>
          <w:sz w:val="32"/>
          <w:szCs w:val="32"/>
        </w:rPr>
      </w:pPr>
      <w:del w:id="221" w:author="admin" w:date="2022-11-17T19:56:00Z">
        <w:r>
          <w:rPr>
            <w:rFonts w:hint="eastAsia" w:eastAsia="SimHei" w:cs="SimHei"/>
            <w:color w:val="000000"/>
            <w:sz w:val="32"/>
            <w:szCs w:val="32"/>
          </w:rPr>
          <w:delText>十二</w:delText>
        </w:r>
      </w:del>
      <w:ins w:id="222" w:author="admin" w:date="2022-11-17T19:56:00Z">
        <w:r>
          <w:rPr>
            <w:rFonts w:hint="eastAsia" w:eastAsia="SimHei" w:cs="SimHei"/>
            <w:color w:val="000000"/>
            <w:sz w:val="32"/>
            <w:szCs w:val="32"/>
          </w:rPr>
          <w:t>六</w:t>
        </w:r>
      </w:ins>
      <w:r>
        <w:rPr>
          <w:rFonts w:hint="eastAsia" w:eastAsia="SimHei" w:cs="SimHei"/>
          <w:color w:val="000000"/>
          <w:sz w:val="32"/>
          <w:szCs w:val="32"/>
        </w:rPr>
        <w:t>、食用农产品</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（一）抽检依据</w:t>
      </w:r>
    </w:p>
    <w:p>
      <w:pPr>
        <w:spacing w:line="560" w:lineRule="exact"/>
        <w:ind w:firstLine="640" w:firstLineChars="200"/>
        <w:rPr>
          <w:rFonts w:ascii="FangSong" w:hAnsi="FangSong" w:eastAsia="FangSong"/>
          <w:color w:val="000000"/>
          <w:sz w:val="32"/>
          <w:szCs w:val="32"/>
        </w:rPr>
      </w:pPr>
      <w:r>
        <w:rPr>
          <w:rFonts w:hint="eastAsia" w:ascii="FangSong" w:hAnsi="FangSong" w:eastAsia="FangSong"/>
          <w:color w:val="000000"/>
          <w:sz w:val="32"/>
          <w:szCs w:val="32"/>
        </w:rPr>
        <w:t>抽检依据</w:t>
      </w:r>
      <w:r>
        <w:rPr>
          <w:rFonts w:ascii="FangSong" w:hAnsi="FangSong" w:eastAsia="FangSong"/>
          <w:color w:val="000000"/>
          <w:sz w:val="32"/>
          <w:szCs w:val="32"/>
        </w:rPr>
        <w:t>GB 2763 食品安全国家标准 食品中农药最大残留限量、GB 2762 食品安全国家标准 食品中污染物限量、GB 2761 食品安全国家标准食品中真菌毒素限量、GB 31650 食品安全国家标准 食品中兽药最大残留限量、农业农村部公告第 250号 食品动物中禁止使用的药品及其他化合物清单</w:t>
      </w:r>
      <w:r>
        <w:rPr>
          <w:rFonts w:hint="eastAsia" w:ascii="FangSong" w:hAnsi="FangSong" w:eastAsia="FangSong"/>
          <w:color w:val="000000"/>
          <w:sz w:val="32"/>
          <w:szCs w:val="32"/>
        </w:rPr>
        <w:t>、国家食品药品监督管理总局农业部国家卫生和计划生育委员会关于豆芽生产过程中禁止使用</w:t>
      </w:r>
      <w:r>
        <w:rPr>
          <w:rFonts w:ascii="FangSong" w:hAnsi="FangSong" w:eastAsia="FangSong"/>
          <w:color w:val="000000"/>
          <w:sz w:val="32"/>
          <w:szCs w:val="32"/>
        </w:rPr>
        <w:t xml:space="preserve"> 6-苄基腺嘌呤等物质的公告（2015 年 第 11 号）、GB 22556 豆芽卫生标准等标准及产品明示标准和指标的要求。</w:t>
      </w:r>
    </w:p>
    <w:p>
      <w:pPr>
        <w:spacing w:line="560" w:lineRule="exact"/>
        <w:ind w:firstLine="640" w:firstLineChars="200"/>
        <w:rPr>
          <w:rFonts w:ascii="FangSong" w:hAnsi="FangSong" w:eastAsia="FangSong" w:cs="楷体_GB2312"/>
          <w:bCs/>
          <w:color w:val="000000"/>
          <w:sz w:val="32"/>
          <w:szCs w:val="32"/>
        </w:rPr>
      </w:pPr>
      <w:r>
        <w:rPr>
          <w:rFonts w:hint="eastAsia" w:ascii="FangSong" w:hAnsi="FangSong" w:eastAsia="FangSong" w:cs="楷体_GB2312"/>
          <w:bCs/>
          <w:color w:val="000000"/>
          <w:sz w:val="32"/>
          <w:szCs w:val="32"/>
        </w:rPr>
        <w:t>（二）</w:t>
      </w:r>
      <w:r>
        <w:rPr>
          <w:rFonts w:ascii="FangSong" w:hAnsi="FangSong" w:eastAsia="FangSong" w:cs="楷体_GB2312"/>
          <w:bCs/>
          <w:color w:val="000000"/>
          <w:sz w:val="32"/>
          <w:szCs w:val="32"/>
        </w:rPr>
        <w:t>抽检项目</w:t>
      </w:r>
    </w:p>
    <w:p>
      <w:pPr>
        <w:spacing w:line="560" w:lineRule="exact"/>
        <w:rPr>
          <w:del w:id="223" w:author="admin" w:date="2022-11-17T19:54:00Z"/>
          <w:rFonts w:ascii="FangSong" w:hAnsi="FangSong" w:eastAsia="FangSong"/>
          <w:color w:val="000000"/>
          <w:sz w:val="32"/>
          <w:szCs w:val="32"/>
        </w:rPr>
      </w:pPr>
      <w:r>
        <w:rPr>
          <w:rFonts w:hint="eastAsia" w:ascii="FangSong" w:hAnsi="FangSong" w:eastAsia="FangSong"/>
          <w:color w:val="000000"/>
          <w:sz w:val="32"/>
          <w:szCs w:val="32"/>
        </w:rPr>
        <w:t xml:space="preserve"> </w:t>
      </w:r>
      <w:r>
        <w:rPr>
          <w:rFonts w:ascii="FangSong" w:hAnsi="FangSong" w:eastAsia="FangSong"/>
          <w:color w:val="000000"/>
          <w:sz w:val="32"/>
          <w:szCs w:val="32"/>
        </w:rPr>
        <w:t xml:space="preserve">   </w:t>
      </w:r>
      <w:ins w:id="224" w:author="admin" w:date="2022-11-17T19:54:00Z">
        <w:r>
          <w:rPr>
            <w:rFonts w:hint="eastAsia" w:ascii="FangSong" w:hAnsi="FangSong" w:eastAsia="FangSong"/>
            <w:color w:val="000000"/>
            <w:sz w:val="32"/>
            <w:szCs w:val="32"/>
          </w:rPr>
          <w:t>五氯酚酸钠（以五氯酚计）、磺胺类（以磺胺类总量计）磺胺间二甲氧嘧啶（磺胺地索辛）、磺胺类（以磺胺类总量计）磺胺甲恶唑（磺胺甲鯻唑）、磺胺类（以磺胺类总量计）磺胺甲噻二唑、磺胺类（以磺胺类总量计）磺胺氯哒嗪、挥发性盐基氮</w:t>
        </w:r>
      </w:ins>
      <w:ins w:id="225" w:author="admin" w:date="2022-11-17T19:54:00Z">
        <w:r>
          <w:rPr>
            <w:rFonts w:ascii="FangSong" w:hAnsi="FangSong" w:eastAsia="FangSong"/>
            <w:color w:val="000000"/>
            <w:sz w:val="32"/>
            <w:szCs w:val="32"/>
          </w:rPr>
          <w:t xml:space="preserve">  、磺胺类（以磺胺类总量计）磺胺二甲嘧啶、氟苯尼考、多西环素、莱克多巴胺、磺胺类（以磺胺类总量计）磺胺甲基嘧啶、磺胺类(总量)、磺胺类（以磺胺类总量计）磺胺噻唑、磺胺类（以磺胺类总量计）磺胺嘧啶、恩诺沙星（以恩诺沙星与环丙沙星之和计）、氯霉素、磺胺类（以磺胺类总量计）磺胺邻二甲氧嘧啶、克伦特</w:t>
        </w:r>
      </w:ins>
      <w:ins w:id="226" w:author="admin" w:date="2022-11-17T19:54:00Z">
        <w:r>
          <w:rPr>
            <w:rFonts w:hint="eastAsia" w:ascii="FangSong" w:hAnsi="FangSong" w:eastAsia="FangSong"/>
            <w:color w:val="000000"/>
            <w:sz w:val="32"/>
            <w:szCs w:val="32"/>
          </w:rPr>
          <w:t>罗、磺胺类（以磺胺类总量计）磺胺二甲异噁唑、磺胺类（以磺胺类总量计）磺胺间甲氧嘧啶、甲氧苄啶、沙丁胺醇</w:t>
        </w:r>
      </w:ins>
      <w:del w:id="227" w:author="admin" w:date="2022-11-17T19:54:00Z">
        <w:r>
          <w:rPr>
            <w:rFonts w:ascii="FangSong" w:hAnsi="FangSong" w:eastAsia="FangSong"/>
            <w:color w:val="000000"/>
            <w:sz w:val="32"/>
            <w:szCs w:val="32"/>
          </w:rPr>
          <w:delText xml:space="preserve"> 1.</w:delText>
        </w:r>
      </w:del>
      <w:del w:id="228" w:author="admin" w:date="2022-11-17T19:54:00Z">
        <w:r>
          <w:rPr>
            <w:rFonts w:hint="eastAsia"/>
          </w:rPr>
          <w:delText xml:space="preserve"> </w:delText>
        </w:r>
      </w:del>
      <w:del w:id="229" w:author="admin" w:date="2022-11-17T19:54:00Z">
        <w:r>
          <w:rPr>
            <w:rFonts w:hint="eastAsia" w:ascii="FangSong" w:hAnsi="FangSong" w:eastAsia="FangSong"/>
            <w:color w:val="000000"/>
            <w:sz w:val="32"/>
            <w:szCs w:val="32"/>
          </w:rPr>
          <w:delText>蔬菜</w:delText>
        </w:r>
      </w:del>
      <w:del w:id="230" w:author="admin" w:date="2022-11-17T19:54:00Z">
        <w:r>
          <w:rPr>
            <w:rFonts w:ascii="FangSong" w:hAnsi="FangSong" w:eastAsia="FangSong"/>
            <w:color w:val="000000"/>
            <w:sz w:val="32"/>
            <w:szCs w:val="32"/>
          </w:rPr>
          <w:delText>抽检项目包括</w:delText>
        </w:r>
      </w:del>
      <w:del w:id="231" w:author="admin" w:date="2022-11-17T19:54:00Z">
        <w:r>
          <w:rPr>
            <w:rFonts w:hint="eastAsia" w:ascii="FangSong" w:hAnsi="FangSong" w:eastAsia="FangSong"/>
            <w:color w:val="000000"/>
            <w:sz w:val="32"/>
            <w:szCs w:val="32"/>
          </w:rPr>
          <w:delText>甲拌磷、啶虫脒、毒死蜱、腐霉利、甲胺磷、水胺硫磷、氧乐果、镉（以</w:delText>
        </w:r>
      </w:del>
      <w:del w:id="232" w:author="admin" w:date="2022-11-17T19:54:00Z">
        <w:r>
          <w:rPr>
            <w:rFonts w:ascii="FangSong" w:hAnsi="FangSong" w:eastAsia="FangSong"/>
            <w:color w:val="000000"/>
            <w:sz w:val="32"/>
            <w:szCs w:val="32"/>
          </w:rPr>
          <w:delText>Cd计</w:delText>
        </w:r>
      </w:del>
      <w:del w:id="233" w:author="admin" w:date="2022-11-17T19:54:00Z">
        <w:r>
          <w:rPr>
            <w:rFonts w:hint="eastAsia" w:ascii="FangSong" w:hAnsi="FangSong" w:eastAsia="FangSong"/>
            <w:color w:val="000000"/>
            <w:sz w:val="32"/>
            <w:szCs w:val="32"/>
          </w:rPr>
          <w:delText>、灭蝇胺、氯氟氰菊酯和高效氯氟氰菊酯、铅（以</w:delText>
        </w:r>
      </w:del>
      <w:del w:id="234" w:author="admin" w:date="2022-11-17T19:54:00Z">
        <w:r>
          <w:rPr>
            <w:rFonts w:ascii="FangSong" w:hAnsi="FangSong" w:eastAsia="FangSong"/>
            <w:color w:val="000000"/>
            <w:sz w:val="32"/>
            <w:szCs w:val="32"/>
          </w:rPr>
          <w:delText>Pb计）、4-氯苯氧乙酸钠、6-苄基腺嘌呤(6-BA)、亚硫酸盐（以SO2计）</w:delText>
        </w:r>
      </w:del>
      <w:del w:id="235" w:author="admin" w:date="2022-11-17T19:54:00Z">
        <w:r>
          <w:rPr>
            <w:rFonts w:hint="eastAsia" w:ascii="FangSong" w:hAnsi="FangSong" w:eastAsia="FangSong"/>
            <w:color w:val="000000"/>
            <w:sz w:val="32"/>
            <w:szCs w:val="32"/>
          </w:rPr>
          <w:delText>、氟虫腈、克百威等。</w:delText>
        </w:r>
      </w:del>
    </w:p>
    <w:p>
      <w:pPr>
        <w:spacing w:line="560" w:lineRule="exact"/>
        <w:rPr>
          <w:del w:id="236" w:author="admin" w:date="2022-11-17T19:54:00Z"/>
          <w:rFonts w:ascii="FangSong" w:hAnsi="FangSong" w:eastAsia="FangSong"/>
          <w:color w:val="000000"/>
          <w:sz w:val="32"/>
          <w:szCs w:val="32"/>
        </w:rPr>
      </w:pPr>
      <w:del w:id="237" w:author="admin" w:date="2022-11-17T19:54:00Z">
        <w:r>
          <w:rPr>
            <w:rFonts w:ascii="FangSong" w:hAnsi="FangSong" w:eastAsia="FangSong"/>
            <w:color w:val="000000"/>
            <w:sz w:val="32"/>
            <w:szCs w:val="32"/>
          </w:rPr>
          <w:delText xml:space="preserve">     2.</w:delText>
        </w:r>
      </w:del>
      <w:del w:id="238" w:author="admin" w:date="2022-11-17T19:54:00Z">
        <w:r>
          <w:rPr>
            <w:rFonts w:hint="eastAsia" w:ascii="FangSong" w:hAnsi="FangSong" w:eastAsia="FangSong"/>
            <w:color w:val="000000"/>
            <w:sz w:val="32"/>
            <w:szCs w:val="32"/>
          </w:rPr>
          <w:delText>水果类</w:delText>
        </w:r>
      </w:del>
      <w:del w:id="239" w:author="admin" w:date="2022-11-17T19:54:00Z">
        <w:r>
          <w:rPr>
            <w:rFonts w:ascii="FangSong" w:hAnsi="FangSong" w:eastAsia="FangSong"/>
            <w:color w:val="000000"/>
            <w:sz w:val="32"/>
            <w:szCs w:val="32"/>
          </w:rPr>
          <w:delText>抽检项目包括</w:delText>
        </w:r>
      </w:del>
      <w:del w:id="240" w:author="admin" w:date="2022-11-17T19:54:00Z">
        <w:r>
          <w:rPr>
            <w:rFonts w:hint="eastAsia" w:ascii="FangSong" w:hAnsi="FangSong" w:eastAsia="FangSong"/>
            <w:color w:val="000000"/>
            <w:sz w:val="32"/>
            <w:szCs w:val="32"/>
          </w:rPr>
          <w:delText>克百威、吡虫啉、甲基硫菌灵、氟虫腈、氧乐果、霜霉威和霜霉威盐酸盐等。</w:delText>
        </w:r>
      </w:del>
    </w:p>
    <w:p>
      <w:pPr>
        <w:spacing w:line="560" w:lineRule="exact"/>
        <w:rPr>
          <w:del w:id="241" w:author="admin" w:date="2022-11-17T19:54:00Z"/>
          <w:rFonts w:ascii="FangSong" w:hAnsi="FangSong" w:eastAsia="FangSong"/>
          <w:color w:val="000000"/>
          <w:sz w:val="32"/>
          <w:szCs w:val="32"/>
        </w:rPr>
      </w:pPr>
      <w:del w:id="242" w:author="admin" w:date="2022-11-17T19:54:00Z">
        <w:r>
          <w:rPr>
            <w:rFonts w:ascii="FangSong" w:hAnsi="FangSong" w:eastAsia="FangSong"/>
            <w:color w:val="000000"/>
            <w:sz w:val="32"/>
            <w:szCs w:val="32"/>
          </w:rPr>
          <w:delText xml:space="preserve">     3.</w:delText>
        </w:r>
      </w:del>
      <w:del w:id="243" w:author="admin" w:date="2022-11-17T19:54:00Z">
        <w:r>
          <w:rPr>
            <w:rFonts w:hint="eastAsia" w:ascii="FangSong" w:hAnsi="FangSong" w:eastAsia="FangSong"/>
            <w:color w:val="000000"/>
            <w:sz w:val="32"/>
            <w:szCs w:val="32"/>
          </w:rPr>
          <w:delText>畜禽肉及副产品</w:delText>
        </w:r>
      </w:del>
      <w:del w:id="244" w:author="admin" w:date="2022-11-17T19:54:00Z">
        <w:r>
          <w:rPr>
            <w:rFonts w:ascii="FangSong" w:hAnsi="FangSong" w:eastAsia="FangSong"/>
            <w:color w:val="000000"/>
            <w:sz w:val="32"/>
            <w:szCs w:val="32"/>
          </w:rPr>
          <w:delText>抽检项目包括</w:delText>
        </w:r>
      </w:del>
      <w:del w:id="245" w:author="admin" w:date="2022-11-17T19:54:00Z">
        <w:r>
          <w:rPr>
            <w:rFonts w:hint="eastAsia" w:ascii="FangSong" w:hAnsi="FangSong" w:eastAsia="FangSong"/>
            <w:color w:val="000000"/>
            <w:sz w:val="32"/>
            <w:szCs w:val="32"/>
          </w:rPr>
          <w:delText>恩诺沙星（以恩诺沙星与环丙沙星之和计）、磺胺类（以磺胺类总量计）磺胺嘧啶、磺胺类（以磺胺类总量计）磺胺邻二甲氧嘧啶、磺胺类（以磺胺类总量计）磺胺甲噻二唑、磺胺类（以磺胺类总量计）磺胺间甲氧嘧啶、磺胺类（以磺胺类总量计）磺胺间二甲氧嘧啶（磺胺地索辛）、磺胺类（以磺胺类总量计）磺胺甲基嘧啶、磺胺类</w:delText>
        </w:r>
      </w:del>
      <w:del w:id="246" w:author="admin" w:date="2022-11-17T19:54:00Z">
        <w:r>
          <w:rPr>
            <w:rFonts w:ascii="FangSong" w:hAnsi="FangSong" w:eastAsia="FangSong"/>
            <w:color w:val="000000"/>
            <w:sz w:val="32"/>
            <w:szCs w:val="32"/>
          </w:rPr>
          <w:delText>(总量)、磺胺类（以磺胺类总量计）磺胺二甲异噁唑、氯霉素、磺胺类（以磺胺类总量计）磺胺氯哒嗪、磺胺类（以磺胺类总量计）磺胺噻唑、磺胺类（以磺胺类总量计）磺胺甲恶唑（磺胺甲鯻唑）、磺胺类（以磺胺类总量计）磺胺二甲嘧啶、沙</w:delText>
        </w:r>
      </w:del>
      <w:del w:id="247" w:author="admin" w:date="2022-11-17T19:54:00Z">
        <w:r>
          <w:rPr>
            <w:rFonts w:hint="eastAsia" w:ascii="FangSong" w:hAnsi="FangSong" w:eastAsia="FangSong"/>
            <w:color w:val="000000"/>
            <w:sz w:val="32"/>
            <w:szCs w:val="32"/>
          </w:rPr>
          <w:delText>丁胺醇等。</w:delText>
        </w:r>
      </w:del>
    </w:p>
    <w:p>
      <w:pPr>
        <w:spacing w:line="560" w:lineRule="exact"/>
        <w:rPr>
          <w:del w:id="248" w:author="admin" w:date="2022-11-17T19:54:00Z"/>
          <w:rFonts w:ascii="FangSong" w:hAnsi="FangSong" w:eastAsia="FangSong"/>
          <w:color w:val="000000"/>
          <w:sz w:val="32"/>
          <w:szCs w:val="32"/>
        </w:rPr>
      </w:pPr>
      <w:del w:id="249" w:author="admin" w:date="2022-11-17T19:54:00Z">
        <w:r>
          <w:rPr>
            <w:rFonts w:hint="eastAsia" w:ascii="FangSong" w:hAnsi="FangSong" w:eastAsia="FangSong"/>
            <w:color w:val="000000"/>
            <w:sz w:val="32"/>
            <w:szCs w:val="32"/>
          </w:rPr>
          <w:delText xml:space="preserve"> </w:delText>
        </w:r>
      </w:del>
      <w:del w:id="250" w:author="admin" w:date="2022-11-17T19:54:00Z">
        <w:r>
          <w:rPr>
            <w:rFonts w:ascii="FangSong" w:hAnsi="FangSong" w:eastAsia="FangSong"/>
            <w:color w:val="000000"/>
            <w:sz w:val="32"/>
            <w:szCs w:val="32"/>
          </w:rPr>
          <w:delText xml:space="preserve">    4. </w:delText>
        </w:r>
      </w:del>
      <w:del w:id="251" w:author="admin" w:date="2022-11-17T19:54:00Z">
        <w:r>
          <w:rPr>
            <w:rFonts w:hint="eastAsia" w:ascii="FangSong" w:hAnsi="FangSong" w:eastAsia="FangSong"/>
            <w:color w:val="000000"/>
            <w:sz w:val="32"/>
            <w:szCs w:val="32"/>
          </w:rPr>
          <w:delText>水产品</w:delText>
        </w:r>
      </w:del>
      <w:del w:id="252" w:author="admin" w:date="2022-11-17T19:54:00Z">
        <w:r>
          <w:rPr>
            <w:rFonts w:ascii="FangSong" w:hAnsi="FangSong" w:eastAsia="FangSong"/>
            <w:color w:val="000000"/>
            <w:sz w:val="32"/>
            <w:szCs w:val="32"/>
          </w:rPr>
          <w:delText>抽检项目包括</w:delText>
        </w:r>
      </w:del>
      <w:del w:id="253" w:author="admin" w:date="2022-11-17T19:54:00Z">
        <w:r>
          <w:rPr>
            <w:rFonts w:hint="eastAsia" w:ascii="FangSong" w:hAnsi="FangSong" w:eastAsia="FangSong"/>
            <w:color w:val="000000"/>
            <w:sz w:val="32"/>
            <w:szCs w:val="32"/>
          </w:rPr>
          <w:delText>孔雀石绿、氯霉素、恩诺沙星（以恩诺沙星与环丙沙星之和计）等。</w:delText>
        </w:r>
      </w:del>
    </w:p>
    <w:p>
      <w:pPr>
        <w:spacing w:line="560" w:lineRule="exact"/>
        <w:rPr>
          <w:rFonts w:ascii="FangSong" w:hAnsi="FangSong" w:eastAsia="FangSong"/>
          <w:color w:val="000000"/>
          <w:sz w:val="32"/>
          <w:szCs w:val="32"/>
        </w:rPr>
      </w:pPr>
      <w:del w:id="254" w:author="admin" w:date="2022-11-17T19:54:00Z">
        <w:r>
          <w:rPr>
            <w:rFonts w:ascii="FangSong" w:hAnsi="FangSong" w:eastAsia="FangSong"/>
            <w:color w:val="000000"/>
            <w:sz w:val="32"/>
            <w:szCs w:val="32"/>
          </w:rPr>
          <w:delText xml:space="preserve">     5.</w:delText>
        </w:r>
      </w:del>
      <w:del w:id="255" w:author="admin" w:date="2022-11-17T19:54:00Z">
        <w:r>
          <w:rPr>
            <w:rFonts w:hint="eastAsia" w:ascii="FangSong" w:hAnsi="FangSong" w:eastAsia="FangSong"/>
            <w:color w:val="000000"/>
            <w:sz w:val="32"/>
            <w:szCs w:val="32"/>
          </w:rPr>
          <w:delText>鲜蛋</w:delText>
        </w:r>
      </w:del>
      <w:del w:id="256" w:author="admin" w:date="2022-11-17T19:54:00Z">
        <w:r>
          <w:rPr>
            <w:rFonts w:ascii="FangSong" w:hAnsi="FangSong" w:eastAsia="FangSong"/>
            <w:color w:val="000000"/>
            <w:sz w:val="32"/>
            <w:szCs w:val="32"/>
          </w:rPr>
          <w:delText>抽检项目包括</w:delText>
        </w:r>
      </w:del>
      <w:del w:id="257" w:author="admin" w:date="2022-11-17T19:54:00Z">
        <w:bookmarkStart w:id="3" w:name="_Hlk117763743"/>
        <w:r>
          <w:rPr>
            <w:rFonts w:hint="eastAsia" w:ascii="FangSong" w:hAnsi="FangSong" w:eastAsia="FangSong"/>
            <w:color w:val="000000"/>
            <w:sz w:val="32"/>
            <w:szCs w:val="32"/>
          </w:rPr>
          <w:delText>甲硝唑、地美硝唑、氯霉素</w:delText>
        </w:r>
        <w:bookmarkEnd w:id="3"/>
      </w:del>
      <w:r>
        <w:rPr>
          <w:rFonts w:hint="eastAsia" w:ascii="FangSong" w:hAnsi="FangSong" w:eastAsia="FangSong"/>
          <w:color w:val="000000"/>
          <w:sz w:val="32"/>
          <w:szCs w:val="32"/>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modern"/>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DM0MzllNWMyZTQyODEwYzQxNTE0NjFlMWNhZjYifQ=="/>
  </w:docVars>
  <w:rsids>
    <w:rsidRoot w:val="00000000"/>
    <w:rsid w:val="2F772B5B"/>
    <w:rsid w:val="469D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SimSun" w:hAnsi="SimSun" w:eastAsia="SimSun" w:cs="SimSun"/>
      <w:sz w:val="22"/>
      <w:szCs w:val="22"/>
      <w:lang w:val="en-US" w:eastAsia="zh-CN" w:bidi="ar-SA"/>
    </w:rPr>
  </w:style>
  <w:style w:type="paragraph" w:styleId="2">
    <w:name w:val="heading 1"/>
    <w:basedOn w:val="1"/>
    <w:next w:val="1"/>
    <w:qFormat/>
    <w:uiPriority w:val="9"/>
    <w:pPr>
      <w:ind w:left="772" w:right="910"/>
      <w:jc w:val="center"/>
      <w:outlineLvl w:val="0"/>
    </w:pPr>
    <w:rPr>
      <w:sz w:val="43"/>
      <w:szCs w:val="43"/>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31"/>
      <w:szCs w:val="3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3105</Words>
  <Characters>3251</Characters>
  <Lines>0</Lines>
  <Paragraphs>0</Paragraphs>
  <TotalTime>0</TotalTime>
  <ScaleCrop>false</ScaleCrop>
  <LinksUpToDate>false</LinksUpToDate>
  <CharactersWithSpaces>3455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2022-11-21T06:25:00Z</dcterms:created>
  <dc:creator>HP</dc:creator>
  <cp:lastModifiedBy>Administrator</cp:lastModifiedBy>
  <dcterms:modified xsi:type="dcterms:W3CDTF">2022-11-21T07:57:57Z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04591C9E662D43CF82D70171A97EC2B6</vt:lpwstr>
  </property>
</Properties>
</file>