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3EB01" w14:textId="77777777" w:rsidR="00D82020" w:rsidRPr="0071452B" w:rsidRDefault="00D82020">
      <w:pPr>
        <w:adjustRightInd w:val="0"/>
        <w:snapToGrid w:val="0"/>
        <w:spacing w:line="480" w:lineRule="auto"/>
        <w:jc w:val="center"/>
        <w:rPr>
          <w:color w:val="000000" w:themeColor="text1"/>
          <w:sz w:val="32"/>
          <w:szCs w:val="32"/>
        </w:rPr>
      </w:pPr>
    </w:p>
    <w:p w14:paraId="52BB674B" w14:textId="77777777" w:rsidR="00CA6B05" w:rsidRPr="0071452B" w:rsidRDefault="0011087A">
      <w:pPr>
        <w:adjustRightInd w:val="0"/>
        <w:snapToGrid w:val="0"/>
        <w:spacing w:line="480" w:lineRule="auto"/>
        <w:jc w:val="center"/>
        <w:rPr>
          <w:b/>
          <w:color w:val="000000" w:themeColor="text1"/>
          <w:sz w:val="32"/>
          <w:szCs w:val="32"/>
        </w:rPr>
      </w:pPr>
      <w:r w:rsidRPr="0071452B">
        <w:rPr>
          <w:color w:val="000000" w:themeColor="text1"/>
          <w:sz w:val="32"/>
          <w:szCs w:val="32"/>
        </w:rPr>
        <w:t>《建设项目环境影响报告表》编制说明</w:t>
      </w:r>
    </w:p>
    <w:p w14:paraId="7A769198" w14:textId="77777777" w:rsidR="00CA6B05" w:rsidRPr="0071452B" w:rsidRDefault="0011087A">
      <w:pPr>
        <w:adjustRightInd w:val="0"/>
        <w:snapToGrid w:val="0"/>
        <w:spacing w:line="360" w:lineRule="auto"/>
        <w:ind w:firstLineChars="200" w:firstLine="560"/>
        <w:rPr>
          <w:color w:val="000000" w:themeColor="text1"/>
          <w:sz w:val="28"/>
          <w:szCs w:val="28"/>
        </w:rPr>
      </w:pPr>
      <w:r w:rsidRPr="0071452B">
        <w:rPr>
          <w:color w:val="000000" w:themeColor="text1"/>
          <w:sz w:val="28"/>
          <w:szCs w:val="28"/>
        </w:rPr>
        <w:t>《建设项目环境影响报告表》编制由具有从事环境影响评价工作资质的单位编制。</w:t>
      </w:r>
    </w:p>
    <w:p w14:paraId="31BC5CE5" w14:textId="77777777" w:rsidR="00CA6B05" w:rsidRPr="0071452B" w:rsidRDefault="0011087A">
      <w:pPr>
        <w:adjustRightInd w:val="0"/>
        <w:snapToGrid w:val="0"/>
        <w:spacing w:line="360" w:lineRule="auto"/>
        <w:ind w:firstLineChars="200" w:firstLine="560"/>
        <w:rPr>
          <w:color w:val="000000" w:themeColor="text1"/>
          <w:sz w:val="28"/>
          <w:szCs w:val="28"/>
        </w:rPr>
      </w:pPr>
      <w:r w:rsidRPr="0071452B">
        <w:rPr>
          <w:color w:val="000000" w:themeColor="text1"/>
          <w:sz w:val="28"/>
          <w:szCs w:val="28"/>
        </w:rPr>
        <w:t>1</w:t>
      </w:r>
      <w:r w:rsidRPr="0071452B">
        <w:rPr>
          <w:color w:val="000000" w:themeColor="text1"/>
          <w:sz w:val="28"/>
          <w:szCs w:val="28"/>
        </w:rPr>
        <w:t>、项目名称</w:t>
      </w:r>
      <w:r w:rsidRPr="0071452B">
        <w:rPr>
          <w:color w:val="000000" w:themeColor="text1"/>
          <w:sz w:val="28"/>
          <w:szCs w:val="28"/>
        </w:rPr>
        <w:t>——</w:t>
      </w:r>
      <w:r w:rsidRPr="0071452B">
        <w:rPr>
          <w:color w:val="000000" w:themeColor="text1"/>
          <w:sz w:val="28"/>
          <w:szCs w:val="28"/>
        </w:rPr>
        <w:t>指项目立项批复时的名称，应不超过</w:t>
      </w:r>
      <w:r w:rsidRPr="0071452B">
        <w:rPr>
          <w:color w:val="000000" w:themeColor="text1"/>
          <w:sz w:val="28"/>
          <w:szCs w:val="28"/>
        </w:rPr>
        <w:t>30</w:t>
      </w:r>
      <w:r w:rsidRPr="0071452B">
        <w:rPr>
          <w:color w:val="000000" w:themeColor="text1"/>
          <w:sz w:val="28"/>
          <w:szCs w:val="28"/>
        </w:rPr>
        <w:t>个字（两个英文字段作一个汉字）。</w:t>
      </w:r>
    </w:p>
    <w:p w14:paraId="22448D97" w14:textId="77777777" w:rsidR="00CA6B05" w:rsidRPr="0071452B" w:rsidRDefault="0011087A">
      <w:pPr>
        <w:adjustRightInd w:val="0"/>
        <w:snapToGrid w:val="0"/>
        <w:spacing w:line="360" w:lineRule="auto"/>
        <w:ind w:firstLineChars="200" w:firstLine="560"/>
        <w:rPr>
          <w:color w:val="000000" w:themeColor="text1"/>
          <w:sz w:val="28"/>
          <w:szCs w:val="28"/>
        </w:rPr>
      </w:pPr>
      <w:r w:rsidRPr="0071452B">
        <w:rPr>
          <w:color w:val="000000" w:themeColor="text1"/>
          <w:sz w:val="28"/>
          <w:szCs w:val="28"/>
        </w:rPr>
        <w:t>2</w:t>
      </w:r>
      <w:r w:rsidRPr="0071452B">
        <w:rPr>
          <w:color w:val="000000" w:themeColor="text1"/>
          <w:sz w:val="28"/>
          <w:szCs w:val="28"/>
        </w:rPr>
        <w:t>、建设地点</w:t>
      </w:r>
      <w:r w:rsidRPr="0071452B">
        <w:rPr>
          <w:color w:val="000000" w:themeColor="text1"/>
          <w:sz w:val="28"/>
          <w:szCs w:val="28"/>
        </w:rPr>
        <w:t>——</w:t>
      </w:r>
      <w:r w:rsidRPr="0071452B">
        <w:rPr>
          <w:color w:val="000000" w:themeColor="text1"/>
          <w:sz w:val="28"/>
          <w:szCs w:val="28"/>
        </w:rPr>
        <w:t>指项目所在地详细地址，公路、铁路应填写起止地点。</w:t>
      </w:r>
    </w:p>
    <w:p w14:paraId="3AF8AFE0" w14:textId="77777777" w:rsidR="00CA6B05" w:rsidRPr="0071452B" w:rsidRDefault="0011087A">
      <w:pPr>
        <w:adjustRightInd w:val="0"/>
        <w:snapToGrid w:val="0"/>
        <w:spacing w:line="360" w:lineRule="auto"/>
        <w:ind w:firstLineChars="200" w:firstLine="560"/>
        <w:rPr>
          <w:color w:val="000000" w:themeColor="text1"/>
          <w:sz w:val="28"/>
          <w:szCs w:val="28"/>
        </w:rPr>
      </w:pPr>
      <w:r w:rsidRPr="0071452B">
        <w:rPr>
          <w:color w:val="000000" w:themeColor="text1"/>
          <w:sz w:val="28"/>
          <w:szCs w:val="28"/>
        </w:rPr>
        <w:t>3</w:t>
      </w:r>
      <w:r w:rsidRPr="0071452B">
        <w:rPr>
          <w:color w:val="000000" w:themeColor="text1"/>
          <w:sz w:val="28"/>
          <w:szCs w:val="28"/>
        </w:rPr>
        <w:t>、行业类别</w:t>
      </w:r>
      <w:r w:rsidRPr="0071452B">
        <w:rPr>
          <w:color w:val="000000" w:themeColor="text1"/>
          <w:sz w:val="28"/>
          <w:szCs w:val="28"/>
        </w:rPr>
        <w:t>——</w:t>
      </w:r>
      <w:r w:rsidRPr="0071452B">
        <w:rPr>
          <w:color w:val="000000" w:themeColor="text1"/>
          <w:sz w:val="28"/>
          <w:szCs w:val="28"/>
        </w:rPr>
        <w:t>按国标填写。</w:t>
      </w:r>
    </w:p>
    <w:p w14:paraId="717FEBEE" w14:textId="77777777" w:rsidR="00CA6B05" w:rsidRPr="0071452B" w:rsidRDefault="0011087A">
      <w:pPr>
        <w:adjustRightInd w:val="0"/>
        <w:snapToGrid w:val="0"/>
        <w:spacing w:line="360" w:lineRule="auto"/>
        <w:ind w:firstLineChars="200" w:firstLine="560"/>
        <w:rPr>
          <w:color w:val="000000" w:themeColor="text1"/>
          <w:sz w:val="28"/>
          <w:szCs w:val="28"/>
        </w:rPr>
      </w:pPr>
      <w:r w:rsidRPr="0071452B">
        <w:rPr>
          <w:color w:val="000000" w:themeColor="text1"/>
          <w:sz w:val="28"/>
          <w:szCs w:val="28"/>
        </w:rPr>
        <w:t>4</w:t>
      </w:r>
      <w:r w:rsidRPr="0071452B">
        <w:rPr>
          <w:color w:val="000000" w:themeColor="text1"/>
          <w:sz w:val="28"/>
          <w:szCs w:val="28"/>
        </w:rPr>
        <w:t>、总投资</w:t>
      </w:r>
      <w:r w:rsidRPr="0071452B">
        <w:rPr>
          <w:color w:val="000000" w:themeColor="text1"/>
          <w:sz w:val="28"/>
          <w:szCs w:val="28"/>
        </w:rPr>
        <w:t>——</w:t>
      </w:r>
      <w:r w:rsidRPr="0071452B">
        <w:rPr>
          <w:color w:val="000000" w:themeColor="text1"/>
          <w:sz w:val="28"/>
          <w:szCs w:val="28"/>
        </w:rPr>
        <w:t>指项目投资总额。</w:t>
      </w:r>
    </w:p>
    <w:p w14:paraId="538AF535" w14:textId="77777777" w:rsidR="00CA6B05" w:rsidRPr="0071452B" w:rsidRDefault="0011087A">
      <w:pPr>
        <w:adjustRightInd w:val="0"/>
        <w:snapToGrid w:val="0"/>
        <w:spacing w:line="360" w:lineRule="auto"/>
        <w:ind w:firstLineChars="200" w:firstLine="560"/>
        <w:rPr>
          <w:color w:val="000000" w:themeColor="text1"/>
          <w:sz w:val="28"/>
          <w:szCs w:val="28"/>
        </w:rPr>
      </w:pPr>
      <w:r w:rsidRPr="0071452B">
        <w:rPr>
          <w:color w:val="000000" w:themeColor="text1"/>
          <w:sz w:val="28"/>
          <w:szCs w:val="28"/>
        </w:rPr>
        <w:t>5</w:t>
      </w:r>
      <w:r w:rsidRPr="0071452B">
        <w:rPr>
          <w:color w:val="000000" w:themeColor="text1"/>
          <w:sz w:val="28"/>
          <w:szCs w:val="28"/>
        </w:rPr>
        <w:t>、主要环境保护目标</w:t>
      </w:r>
      <w:r w:rsidRPr="0071452B">
        <w:rPr>
          <w:color w:val="000000" w:themeColor="text1"/>
          <w:sz w:val="28"/>
          <w:szCs w:val="28"/>
        </w:rPr>
        <w:t>——</w:t>
      </w:r>
      <w:r w:rsidRPr="0071452B">
        <w:rPr>
          <w:color w:val="000000" w:themeColor="text1"/>
          <w:sz w:val="28"/>
          <w:szCs w:val="28"/>
        </w:rPr>
        <w:t>指项目区周围一定范围内集中居民住宅区、学校、医院、保护文物、风景名胜区、水源地和生态敏感点等，应尽可能给出保护目标、性质、规模和距厂界距离等。</w:t>
      </w:r>
    </w:p>
    <w:p w14:paraId="14EDD3E3" w14:textId="77777777" w:rsidR="00CA6B05" w:rsidRPr="0071452B" w:rsidRDefault="0011087A">
      <w:pPr>
        <w:adjustRightInd w:val="0"/>
        <w:snapToGrid w:val="0"/>
        <w:spacing w:line="360" w:lineRule="auto"/>
        <w:ind w:firstLineChars="200" w:firstLine="560"/>
        <w:rPr>
          <w:color w:val="000000" w:themeColor="text1"/>
          <w:sz w:val="28"/>
          <w:szCs w:val="28"/>
        </w:rPr>
      </w:pPr>
      <w:r w:rsidRPr="0071452B">
        <w:rPr>
          <w:color w:val="000000" w:themeColor="text1"/>
          <w:sz w:val="28"/>
          <w:szCs w:val="28"/>
        </w:rPr>
        <w:t>6</w:t>
      </w:r>
      <w:r w:rsidRPr="0071452B">
        <w:rPr>
          <w:color w:val="000000" w:themeColor="text1"/>
          <w:sz w:val="28"/>
          <w:szCs w:val="28"/>
        </w:rPr>
        <w:t>、结论与建议</w:t>
      </w:r>
      <w:r w:rsidRPr="0071452B">
        <w:rPr>
          <w:color w:val="000000" w:themeColor="text1"/>
          <w:sz w:val="28"/>
          <w:szCs w:val="28"/>
        </w:rPr>
        <w:t>——</w:t>
      </w:r>
      <w:r w:rsidRPr="0071452B">
        <w:rPr>
          <w:color w:val="000000" w:themeColor="text1"/>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14:paraId="02E678F2" w14:textId="77777777" w:rsidR="00CA6B05" w:rsidRPr="0071452B" w:rsidRDefault="0011087A">
      <w:pPr>
        <w:adjustRightInd w:val="0"/>
        <w:snapToGrid w:val="0"/>
        <w:spacing w:line="360" w:lineRule="auto"/>
        <w:ind w:firstLineChars="200" w:firstLine="560"/>
        <w:rPr>
          <w:color w:val="000000" w:themeColor="text1"/>
          <w:sz w:val="28"/>
          <w:szCs w:val="28"/>
        </w:rPr>
      </w:pPr>
      <w:r w:rsidRPr="0071452B">
        <w:rPr>
          <w:color w:val="000000" w:themeColor="text1"/>
          <w:sz w:val="28"/>
          <w:szCs w:val="28"/>
        </w:rPr>
        <w:t>7</w:t>
      </w:r>
      <w:r w:rsidRPr="0071452B">
        <w:rPr>
          <w:color w:val="000000" w:themeColor="text1"/>
          <w:sz w:val="28"/>
          <w:szCs w:val="28"/>
        </w:rPr>
        <w:t>、预审意见</w:t>
      </w:r>
      <w:r w:rsidRPr="0071452B">
        <w:rPr>
          <w:color w:val="000000" w:themeColor="text1"/>
          <w:sz w:val="28"/>
          <w:szCs w:val="28"/>
        </w:rPr>
        <w:t>——</w:t>
      </w:r>
      <w:r w:rsidRPr="0071452B">
        <w:rPr>
          <w:color w:val="000000" w:themeColor="text1"/>
          <w:sz w:val="28"/>
          <w:szCs w:val="28"/>
        </w:rPr>
        <w:t>由行业主管部门填写答复意见，无主管部门项目，可不填写。</w:t>
      </w:r>
    </w:p>
    <w:p w14:paraId="5EBA8858" w14:textId="77777777" w:rsidR="00CA6B05" w:rsidRPr="0071452B" w:rsidRDefault="0011087A" w:rsidP="009E425C">
      <w:pPr>
        <w:widowControl/>
        <w:adjustRightInd w:val="0"/>
        <w:snapToGrid w:val="0"/>
        <w:ind w:firstLineChars="200" w:firstLine="560"/>
        <w:jc w:val="left"/>
        <w:rPr>
          <w:color w:val="000000" w:themeColor="text1"/>
          <w:sz w:val="28"/>
          <w:szCs w:val="28"/>
        </w:rPr>
      </w:pPr>
      <w:r w:rsidRPr="0071452B">
        <w:rPr>
          <w:color w:val="000000" w:themeColor="text1"/>
          <w:sz w:val="28"/>
          <w:szCs w:val="28"/>
        </w:rPr>
        <w:t>8</w:t>
      </w:r>
      <w:r w:rsidRPr="0071452B">
        <w:rPr>
          <w:color w:val="000000" w:themeColor="text1"/>
          <w:sz w:val="28"/>
          <w:szCs w:val="28"/>
        </w:rPr>
        <w:t>、审批意见</w:t>
      </w:r>
      <w:r w:rsidRPr="0071452B">
        <w:rPr>
          <w:color w:val="000000" w:themeColor="text1"/>
          <w:sz w:val="28"/>
          <w:szCs w:val="28"/>
        </w:rPr>
        <w:t>——</w:t>
      </w:r>
      <w:r w:rsidRPr="0071452B">
        <w:rPr>
          <w:color w:val="000000" w:themeColor="text1"/>
          <w:sz w:val="28"/>
          <w:szCs w:val="28"/>
        </w:rPr>
        <w:t>由负责审批该项目的环境保护行政主管部门批复。</w:t>
      </w:r>
    </w:p>
    <w:p w14:paraId="350D8D29" w14:textId="77777777" w:rsidR="00CA6B05" w:rsidRPr="0071452B" w:rsidRDefault="0011087A">
      <w:pPr>
        <w:widowControl/>
        <w:jc w:val="left"/>
        <w:rPr>
          <w:color w:val="000000" w:themeColor="text1"/>
          <w:sz w:val="28"/>
          <w:szCs w:val="28"/>
        </w:rPr>
      </w:pPr>
      <w:r w:rsidRPr="0071452B">
        <w:rPr>
          <w:color w:val="000000" w:themeColor="text1"/>
          <w:sz w:val="28"/>
          <w:szCs w:val="28"/>
        </w:rPr>
        <w:br w:type="page"/>
      </w:r>
    </w:p>
    <w:p w14:paraId="63ED2BAB" w14:textId="77777777" w:rsidR="00CA6B05" w:rsidRPr="0071452B" w:rsidRDefault="0011087A">
      <w:pPr>
        <w:pStyle w:val="12"/>
        <w:rPr>
          <w:rFonts w:ascii="Times New Roman" w:hAnsi="Times New Roman"/>
          <w:color w:val="000000" w:themeColor="text1"/>
        </w:rPr>
      </w:pPr>
      <w:r w:rsidRPr="0071452B">
        <w:rPr>
          <w:rFonts w:ascii="Times New Roman" w:hAnsi="Times New Roman"/>
          <w:color w:val="000000" w:themeColor="text1"/>
        </w:rPr>
        <w:lastRenderedPageBreak/>
        <w:t>目</w:t>
      </w:r>
      <w:r w:rsidRPr="0071452B">
        <w:rPr>
          <w:rFonts w:ascii="Times New Roman" w:hAnsi="Times New Roman"/>
          <w:color w:val="000000" w:themeColor="text1"/>
        </w:rPr>
        <w:t xml:space="preserve">  </w:t>
      </w:r>
      <w:r w:rsidRPr="0071452B">
        <w:rPr>
          <w:rFonts w:ascii="Times New Roman" w:hAnsi="Times New Roman"/>
          <w:color w:val="000000" w:themeColor="text1"/>
        </w:rPr>
        <w:t>录</w:t>
      </w:r>
    </w:p>
    <w:p w14:paraId="1CB12DCB" w14:textId="6B8DDC6D" w:rsidR="00CA6B05" w:rsidRPr="0071452B" w:rsidRDefault="004D3B85">
      <w:pPr>
        <w:pStyle w:val="12"/>
        <w:adjustRightInd w:val="0"/>
        <w:snapToGrid w:val="0"/>
        <w:spacing w:before="0" w:after="0" w:line="360" w:lineRule="auto"/>
        <w:rPr>
          <w:rFonts w:ascii="Times New Roman" w:eastAsiaTheme="minorEastAsia" w:hAnsi="Times New Roman"/>
          <w:bCs/>
          <w:caps/>
          <w:noProof/>
          <w:color w:val="000000" w:themeColor="text1"/>
          <w:sz w:val="24"/>
          <w:szCs w:val="24"/>
        </w:rPr>
      </w:pPr>
      <w:r w:rsidRPr="0071452B">
        <w:rPr>
          <w:rFonts w:ascii="Times New Roman" w:hAnsi="Times New Roman"/>
          <w:bCs/>
          <w:caps/>
          <w:color w:val="000000" w:themeColor="text1"/>
        </w:rPr>
        <w:fldChar w:fldCharType="begin"/>
      </w:r>
      <w:r w:rsidR="0011087A" w:rsidRPr="0071452B">
        <w:rPr>
          <w:rFonts w:ascii="Times New Roman" w:hAnsi="Times New Roman"/>
          <w:bCs/>
          <w:caps/>
          <w:color w:val="000000" w:themeColor="text1"/>
        </w:rPr>
        <w:instrText xml:space="preserve"> TOC \o "1-1" \h \z \u </w:instrText>
      </w:r>
      <w:r w:rsidRPr="0071452B">
        <w:rPr>
          <w:rFonts w:ascii="Times New Roman" w:hAnsi="Times New Roman"/>
          <w:bCs/>
          <w:caps/>
          <w:color w:val="000000" w:themeColor="text1"/>
        </w:rPr>
        <w:fldChar w:fldCharType="separate"/>
      </w:r>
      <w:hyperlink w:anchor="_Toc505600560" w:history="1">
        <w:r w:rsidR="0011087A" w:rsidRPr="0071452B">
          <w:rPr>
            <w:rStyle w:val="af1"/>
            <w:rFonts w:ascii="Times New Roman" w:hAnsi="Times New Roman"/>
            <w:noProof/>
            <w:color w:val="000000" w:themeColor="text1"/>
            <w:sz w:val="24"/>
            <w:szCs w:val="24"/>
          </w:rPr>
          <w:t>建设项目基本情况</w:t>
        </w:r>
        <w:r w:rsidR="0011087A" w:rsidRPr="0071452B">
          <w:rPr>
            <w:rFonts w:ascii="Times New Roman" w:hAnsi="Times New Roman"/>
            <w:noProof/>
            <w:color w:val="000000" w:themeColor="text1"/>
            <w:sz w:val="24"/>
            <w:szCs w:val="24"/>
          </w:rPr>
          <w:tab/>
        </w:r>
        <w:r w:rsidRPr="0071452B">
          <w:rPr>
            <w:rFonts w:ascii="Times New Roman" w:hAnsi="Times New Roman"/>
            <w:noProof/>
            <w:color w:val="000000" w:themeColor="text1"/>
            <w:sz w:val="24"/>
            <w:szCs w:val="24"/>
          </w:rPr>
          <w:fldChar w:fldCharType="begin"/>
        </w:r>
        <w:r w:rsidR="0011087A" w:rsidRPr="0071452B">
          <w:rPr>
            <w:rFonts w:ascii="Times New Roman" w:hAnsi="Times New Roman"/>
            <w:noProof/>
            <w:color w:val="000000" w:themeColor="text1"/>
            <w:sz w:val="24"/>
            <w:szCs w:val="24"/>
          </w:rPr>
          <w:instrText xml:space="preserve"> PAGEREF _Toc505600560 \h </w:instrText>
        </w:r>
        <w:r w:rsidRPr="0071452B">
          <w:rPr>
            <w:rFonts w:ascii="Times New Roman" w:hAnsi="Times New Roman"/>
            <w:noProof/>
            <w:color w:val="000000" w:themeColor="text1"/>
            <w:sz w:val="24"/>
            <w:szCs w:val="24"/>
          </w:rPr>
        </w:r>
        <w:r w:rsidRPr="0071452B">
          <w:rPr>
            <w:rFonts w:ascii="Times New Roman" w:hAnsi="Times New Roman"/>
            <w:noProof/>
            <w:color w:val="000000" w:themeColor="text1"/>
            <w:sz w:val="24"/>
            <w:szCs w:val="24"/>
          </w:rPr>
          <w:fldChar w:fldCharType="separate"/>
        </w:r>
        <w:r w:rsidR="0071452B">
          <w:rPr>
            <w:rFonts w:ascii="Times New Roman" w:hAnsi="Times New Roman"/>
            <w:noProof/>
            <w:color w:val="000000" w:themeColor="text1"/>
            <w:sz w:val="24"/>
            <w:szCs w:val="24"/>
          </w:rPr>
          <w:t>1</w:t>
        </w:r>
        <w:r w:rsidRPr="0071452B">
          <w:rPr>
            <w:rFonts w:ascii="Times New Roman" w:hAnsi="Times New Roman"/>
            <w:noProof/>
            <w:color w:val="000000" w:themeColor="text1"/>
            <w:sz w:val="24"/>
            <w:szCs w:val="24"/>
          </w:rPr>
          <w:fldChar w:fldCharType="end"/>
        </w:r>
      </w:hyperlink>
    </w:p>
    <w:p w14:paraId="54368316" w14:textId="725B17A2" w:rsidR="00CA6B05" w:rsidRPr="0071452B" w:rsidRDefault="00A74652">
      <w:pPr>
        <w:pStyle w:val="12"/>
        <w:adjustRightInd w:val="0"/>
        <w:snapToGrid w:val="0"/>
        <w:spacing w:before="0" w:after="0" w:line="360" w:lineRule="auto"/>
        <w:rPr>
          <w:rFonts w:ascii="Times New Roman" w:eastAsiaTheme="minorEastAsia" w:hAnsi="Times New Roman"/>
          <w:bCs/>
          <w:caps/>
          <w:noProof/>
          <w:color w:val="000000" w:themeColor="text1"/>
          <w:sz w:val="24"/>
          <w:szCs w:val="24"/>
        </w:rPr>
      </w:pPr>
      <w:hyperlink w:anchor="_Toc505600561" w:history="1">
        <w:r w:rsidR="0011087A" w:rsidRPr="0071452B">
          <w:rPr>
            <w:rStyle w:val="af1"/>
            <w:rFonts w:ascii="Times New Roman" w:hAnsi="Times New Roman"/>
            <w:noProof/>
            <w:color w:val="000000" w:themeColor="text1"/>
            <w:kern w:val="0"/>
            <w:sz w:val="24"/>
            <w:szCs w:val="24"/>
          </w:rPr>
          <w:t>建设项目所在地自然环境简况</w:t>
        </w:r>
        <w:r w:rsidR="0011087A" w:rsidRPr="0071452B">
          <w:rPr>
            <w:rFonts w:ascii="Times New Roman" w:hAnsi="Times New Roman"/>
            <w:noProof/>
            <w:color w:val="000000" w:themeColor="text1"/>
            <w:sz w:val="24"/>
            <w:szCs w:val="24"/>
          </w:rPr>
          <w:tab/>
        </w:r>
        <w:r w:rsidR="004D3B85" w:rsidRPr="0071452B">
          <w:rPr>
            <w:rFonts w:ascii="Times New Roman" w:hAnsi="Times New Roman"/>
            <w:noProof/>
            <w:color w:val="000000" w:themeColor="text1"/>
            <w:sz w:val="24"/>
            <w:szCs w:val="24"/>
          </w:rPr>
          <w:fldChar w:fldCharType="begin"/>
        </w:r>
        <w:r w:rsidR="0011087A" w:rsidRPr="0071452B">
          <w:rPr>
            <w:rFonts w:ascii="Times New Roman" w:hAnsi="Times New Roman"/>
            <w:noProof/>
            <w:color w:val="000000" w:themeColor="text1"/>
            <w:sz w:val="24"/>
            <w:szCs w:val="24"/>
          </w:rPr>
          <w:instrText xml:space="preserve"> PAGEREF _Toc505600561 \h </w:instrText>
        </w:r>
        <w:r w:rsidR="004D3B85" w:rsidRPr="0071452B">
          <w:rPr>
            <w:rFonts w:ascii="Times New Roman" w:hAnsi="Times New Roman"/>
            <w:noProof/>
            <w:color w:val="000000" w:themeColor="text1"/>
            <w:sz w:val="24"/>
            <w:szCs w:val="24"/>
          </w:rPr>
        </w:r>
        <w:r w:rsidR="004D3B85" w:rsidRPr="0071452B">
          <w:rPr>
            <w:rFonts w:ascii="Times New Roman" w:hAnsi="Times New Roman"/>
            <w:noProof/>
            <w:color w:val="000000" w:themeColor="text1"/>
            <w:sz w:val="24"/>
            <w:szCs w:val="24"/>
          </w:rPr>
          <w:fldChar w:fldCharType="separate"/>
        </w:r>
        <w:r w:rsidR="0071452B">
          <w:rPr>
            <w:rFonts w:ascii="Times New Roman" w:hAnsi="Times New Roman"/>
            <w:noProof/>
            <w:color w:val="000000" w:themeColor="text1"/>
            <w:sz w:val="24"/>
            <w:szCs w:val="24"/>
          </w:rPr>
          <w:t>7</w:t>
        </w:r>
        <w:r w:rsidR="004D3B85" w:rsidRPr="0071452B">
          <w:rPr>
            <w:rFonts w:ascii="Times New Roman" w:hAnsi="Times New Roman"/>
            <w:noProof/>
            <w:color w:val="000000" w:themeColor="text1"/>
            <w:sz w:val="24"/>
            <w:szCs w:val="24"/>
          </w:rPr>
          <w:fldChar w:fldCharType="end"/>
        </w:r>
      </w:hyperlink>
    </w:p>
    <w:p w14:paraId="4A4FC1A0" w14:textId="32E8C1BB" w:rsidR="00CA6B05" w:rsidRPr="0071452B" w:rsidRDefault="00A74652">
      <w:pPr>
        <w:pStyle w:val="12"/>
        <w:adjustRightInd w:val="0"/>
        <w:snapToGrid w:val="0"/>
        <w:spacing w:before="0" w:after="0" w:line="360" w:lineRule="auto"/>
        <w:rPr>
          <w:rFonts w:ascii="Times New Roman" w:eastAsiaTheme="minorEastAsia" w:hAnsi="Times New Roman"/>
          <w:bCs/>
          <w:caps/>
          <w:noProof/>
          <w:color w:val="000000" w:themeColor="text1"/>
          <w:sz w:val="24"/>
          <w:szCs w:val="24"/>
        </w:rPr>
      </w:pPr>
      <w:hyperlink w:anchor="_Toc505600562" w:history="1">
        <w:r w:rsidR="0011087A" w:rsidRPr="0071452B">
          <w:rPr>
            <w:rStyle w:val="af1"/>
            <w:rFonts w:ascii="Times New Roman" w:hAnsi="Times New Roman"/>
            <w:noProof/>
            <w:color w:val="000000" w:themeColor="text1"/>
            <w:kern w:val="0"/>
            <w:sz w:val="24"/>
            <w:szCs w:val="24"/>
          </w:rPr>
          <w:t>环境质量状况</w:t>
        </w:r>
        <w:r w:rsidR="0011087A" w:rsidRPr="0071452B">
          <w:rPr>
            <w:rFonts w:ascii="Times New Roman" w:hAnsi="Times New Roman"/>
            <w:noProof/>
            <w:color w:val="000000" w:themeColor="text1"/>
            <w:sz w:val="24"/>
            <w:szCs w:val="24"/>
          </w:rPr>
          <w:tab/>
        </w:r>
        <w:r w:rsidR="004D3B85" w:rsidRPr="0071452B">
          <w:rPr>
            <w:rFonts w:ascii="Times New Roman" w:hAnsi="Times New Roman"/>
            <w:noProof/>
            <w:color w:val="000000" w:themeColor="text1"/>
            <w:sz w:val="24"/>
            <w:szCs w:val="24"/>
          </w:rPr>
          <w:fldChar w:fldCharType="begin"/>
        </w:r>
        <w:r w:rsidR="0011087A" w:rsidRPr="0071452B">
          <w:rPr>
            <w:rFonts w:ascii="Times New Roman" w:hAnsi="Times New Roman"/>
            <w:noProof/>
            <w:color w:val="000000" w:themeColor="text1"/>
            <w:sz w:val="24"/>
            <w:szCs w:val="24"/>
          </w:rPr>
          <w:instrText xml:space="preserve"> PAGEREF _Toc505600562 \h </w:instrText>
        </w:r>
        <w:r w:rsidR="004D3B85" w:rsidRPr="0071452B">
          <w:rPr>
            <w:rFonts w:ascii="Times New Roman" w:hAnsi="Times New Roman"/>
            <w:noProof/>
            <w:color w:val="000000" w:themeColor="text1"/>
            <w:sz w:val="24"/>
            <w:szCs w:val="24"/>
          </w:rPr>
        </w:r>
        <w:r w:rsidR="004D3B85" w:rsidRPr="0071452B">
          <w:rPr>
            <w:rFonts w:ascii="Times New Roman" w:hAnsi="Times New Roman"/>
            <w:noProof/>
            <w:color w:val="000000" w:themeColor="text1"/>
            <w:sz w:val="24"/>
            <w:szCs w:val="24"/>
          </w:rPr>
          <w:fldChar w:fldCharType="separate"/>
        </w:r>
        <w:r w:rsidR="0071452B">
          <w:rPr>
            <w:rFonts w:ascii="Times New Roman" w:hAnsi="Times New Roman"/>
            <w:noProof/>
            <w:color w:val="000000" w:themeColor="text1"/>
            <w:sz w:val="24"/>
            <w:szCs w:val="24"/>
          </w:rPr>
          <w:t>10</w:t>
        </w:r>
        <w:r w:rsidR="004D3B85" w:rsidRPr="0071452B">
          <w:rPr>
            <w:rFonts w:ascii="Times New Roman" w:hAnsi="Times New Roman"/>
            <w:noProof/>
            <w:color w:val="000000" w:themeColor="text1"/>
            <w:sz w:val="24"/>
            <w:szCs w:val="24"/>
          </w:rPr>
          <w:fldChar w:fldCharType="end"/>
        </w:r>
      </w:hyperlink>
    </w:p>
    <w:p w14:paraId="70C400C5" w14:textId="560144A1" w:rsidR="00CA6B05" w:rsidRPr="0071452B" w:rsidRDefault="00A74652">
      <w:pPr>
        <w:pStyle w:val="12"/>
        <w:adjustRightInd w:val="0"/>
        <w:snapToGrid w:val="0"/>
        <w:spacing w:before="0" w:after="0" w:line="360" w:lineRule="auto"/>
        <w:rPr>
          <w:rFonts w:ascii="Times New Roman" w:eastAsiaTheme="minorEastAsia" w:hAnsi="Times New Roman"/>
          <w:bCs/>
          <w:caps/>
          <w:noProof/>
          <w:color w:val="000000" w:themeColor="text1"/>
          <w:sz w:val="24"/>
          <w:szCs w:val="24"/>
        </w:rPr>
      </w:pPr>
      <w:hyperlink w:anchor="_Toc505600563" w:history="1">
        <w:r w:rsidR="0011087A" w:rsidRPr="0071452B">
          <w:rPr>
            <w:rStyle w:val="af1"/>
            <w:rFonts w:ascii="Times New Roman" w:hAnsi="Times New Roman"/>
            <w:noProof/>
            <w:color w:val="000000" w:themeColor="text1"/>
            <w:kern w:val="0"/>
            <w:sz w:val="24"/>
            <w:szCs w:val="24"/>
          </w:rPr>
          <w:t>评价适用标准</w:t>
        </w:r>
        <w:r w:rsidR="0011087A" w:rsidRPr="0071452B">
          <w:rPr>
            <w:rFonts w:ascii="Times New Roman" w:hAnsi="Times New Roman"/>
            <w:noProof/>
            <w:color w:val="000000" w:themeColor="text1"/>
            <w:sz w:val="24"/>
            <w:szCs w:val="24"/>
          </w:rPr>
          <w:tab/>
        </w:r>
        <w:r w:rsidR="004D3B85" w:rsidRPr="0071452B">
          <w:rPr>
            <w:rFonts w:ascii="Times New Roman" w:hAnsi="Times New Roman"/>
            <w:noProof/>
            <w:color w:val="000000" w:themeColor="text1"/>
            <w:sz w:val="24"/>
            <w:szCs w:val="24"/>
          </w:rPr>
          <w:fldChar w:fldCharType="begin"/>
        </w:r>
        <w:r w:rsidR="0011087A" w:rsidRPr="0071452B">
          <w:rPr>
            <w:rFonts w:ascii="Times New Roman" w:hAnsi="Times New Roman"/>
            <w:noProof/>
            <w:color w:val="000000" w:themeColor="text1"/>
            <w:sz w:val="24"/>
            <w:szCs w:val="24"/>
          </w:rPr>
          <w:instrText xml:space="preserve"> PAGEREF _Toc505600563 \h </w:instrText>
        </w:r>
        <w:r w:rsidR="004D3B85" w:rsidRPr="0071452B">
          <w:rPr>
            <w:rFonts w:ascii="Times New Roman" w:hAnsi="Times New Roman"/>
            <w:noProof/>
            <w:color w:val="000000" w:themeColor="text1"/>
            <w:sz w:val="24"/>
            <w:szCs w:val="24"/>
          </w:rPr>
        </w:r>
        <w:r w:rsidR="004D3B85" w:rsidRPr="0071452B">
          <w:rPr>
            <w:rFonts w:ascii="Times New Roman" w:hAnsi="Times New Roman"/>
            <w:noProof/>
            <w:color w:val="000000" w:themeColor="text1"/>
            <w:sz w:val="24"/>
            <w:szCs w:val="24"/>
          </w:rPr>
          <w:fldChar w:fldCharType="separate"/>
        </w:r>
        <w:r w:rsidR="0071452B">
          <w:rPr>
            <w:rFonts w:ascii="Times New Roman" w:hAnsi="Times New Roman"/>
            <w:noProof/>
            <w:color w:val="000000" w:themeColor="text1"/>
            <w:sz w:val="24"/>
            <w:szCs w:val="24"/>
          </w:rPr>
          <w:t>13</w:t>
        </w:r>
        <w:r w:rsidR="004D3B85" w:rsidRPr="0071452B">
          <w:rPr>
            <w:rFonts w:ascii="Times New Roman" w:hAnsi="Times New Roman"/>
            <w:noProof/>
            <w:color w:val="000000" w:themeColor="text1"/>
            <w:sz w:val="24"/>
            <w:szCs w:val="24"/>
          </w:rPr>
          <w:fldChar w:fldCharType="end"/>
        </w:r>
      </w:hyperlink>
    </w:p>
    <w:p w14:paraId="2A5E8A1E" w14:textId="295D6117" w:rsidR="00CA6B05" w:rsidRPr="0071452B" w:rsidRDefault="00A74652">
      <w:pPr>
        <w:pStyle w:val="12"/>
        <w:adjustRightInd w:val="0"/>
        <w:snapToGrid w:val="0"/>
        <w:spacing w:before="0" w:after="0" w:line="360" w:lineRule="auto"/>
        <w:rPr>
          <w:rFonts w:ascii="Times New Roman" w:eastAsiaTheme="minorEastAsia" w:hAnsi="Times New Roman"/>
          <w:bCs/>
          <w:caps/>
          <w:noProof/>
          <w:color w:val="000000" w:themeColor="text1"/>
          <w:sz w:val="24"/>
          <w:szCs w:val="24"/>
        </w:rPr>
      </w:pPr>
      <w:hyperlink w:anchor="_Toc505600564" w:history="1">
        <w:r w:rsidR="0011087A" w:rsidRPr="0071452B">
          <w:rPr>
            <w:rStyle w:val="af1"/>
            <w:rFonts w:ascii="Times New Roman" w:hAnsi="Times New Roman"/>
            <w:noProof/>
            <w:color w:val="000000" w:themeColor="text1"/>
            <w:kern w:val="0"/>
            <w:sz w:val="24"/>
            <w:szCs w:val="24"/>
          </w:rPr>
          <w:t>建设项目工程分析</w:t>
        </w:r>
        <w:r w:rsidR="0011087A" w:rsidRPr="0071452B">
          <w:rPr>
            <w:rFonts w:ascii="Times New Roman" w:hAnsi="Times New Roman"/>
            <w:noProof/>
            <w:color w:val="000000" w:themeColor="text1"/>
            <w:sz w:val="24"/>
            <w:szCs w:val="24"/>
          </w:rPr>
          <w:tab/>
        </w:r>
        <w:r w:rsidR="004D3B85" w:rsidRPr="0071452B">
          <w:rPr>
            <w:rFonts w:ascii="Times New Roman" w:hAnsi="Times New Roman"/>
            <w:noProof/>
            <w:color w:val="000000" w:themeColor="text1"/>
            <w:sz w:val="24"/>
            <w:szCs w:val="24"/>
          </w:rPr>
          <w:fldChar w:fldCharType="begin"/>
        </w:r>
        <w:r w:rsidR="0011087A" w:rsidRPr="0071452B">
          <w:rPr>
            <w:rFonts w:ascii="Times New Roman" w:hAnsi="Times New Roman"/>
            <w:noProof/>
            <w:color w:val="000000" w:themeColor="text1"/>
            <w:sz w:val="24"/>
            <w:szCs w:val="24"/>
          </w:rPr>
          <w:instrText xml:space="preserve"> PAGEREF _Toc505600564 \h </w:instrText>
        </w:r>
        <w:r w:rsidR="004D3B85" w:rsidRPr="0071452B">
          <w:rPr>
            <w:rFonts w:ascii="Times New Roman" w:hAnsi="Times New Roman"/>
            <w:noProof/>
            <w:color w:val="000000" w:themeColor="text1"/>
            <w:sz w:val="24"/>
            <w:szCs w:val="24"/>
          </w:rPr>
        </w:r>
        <w:r w:rsidR="004D3B85" w:rsidRPr="0071452B">
          <w:rPr>
            <w:rFonts w:ascii="Times New Roman" w:hAnsi="Times New Roman"/>
            <w:noProof/>
            <w:color w:val="000000" w:themeColor="text1"/>
            <w:sz w:val="24"/>
            <w:szCs w:val="24"/>
          </w:rPr>
          <w:fldChar w:fldCharType="separate"/>
        </w:r>
        <w:r w:rsidR="0071452B">
          <w:rPr>
            <w:rFonts w:ascii="Times New Roman" w:hAnsi="Times New Roman"/>
            <w:noProof/>
            <w:color w:val="000000" w:themeColor="text1"/>
            <w:sz w:val="24"/>
            <w:szCs w:val="24"/>
          </w:rPr>
          <w:t>14</w:t>
        </w:r>
        <w:r w:rsidR="004D3B85" w:rsidRPr="0071452B">
          <w:rPr>
            <w:rFonts w:ascii="Times New Roman" w:hAnsi="Times New Roman"/>
            <w:noProof/>
            <w:color w:val="000000" w:themeColor="text1"/>
            <w:sz w:val="24"/>
            <w:szCs w:val="24"/>
          </w:rPr>
          <w:fldChar w:fldCharType="end"/>
        </w:r>
      </w:hyperlink>
    </w:p>
    <w:p w14:paraId="07E560D1" w14:textId="242AC0DE" w:rsidR="00CA6B05" w:rsidRPr="0071452B" w:rsidRDefault="00A74652">
      <w:pPr>
        <w:pStyle w:val="12"/>
        <w:adjustRightInd w:val="0"/>
        <w:snapToGrid w:val="0"/>
        <w:spacing w:before="0" w:after="0" w:line="360" w:lineRule="auto"/>
        <w:rPr>
          <w:rFonts w:ascii="Times New Roman" w:eastAsiaTheme="minorEastAsia" w:hAnsi="Times New Roman"/>
          <w:bCs/>
          <w:caps/>
          <w:noProof/>
          <w:color w:val="000000" w:themeColor="text1"/>
          <w:sz w:val="24"/>
          <w:szCs w:val="24"/>
        </w:rPr>
      </w:pPr>
      <w:hyperlink w:anchor="_Toc505600565" w:history="1">
        <w:r w:rsidR="0011087A" w:rsidRPr="0071452B">
          <w:rPr>
            <w:rStyle w:val="af1"/>
            <w:rFonts w:ascii="Times New Roman" w:hAnsi="Times New Roman"/>
            <w:noProof/>
            <w:color w:val="000000" w:themeColor="text1"/>
            <w:kern w:val="0"/>
            <w:sz w:val="24"/>
            <w:szCs w:val="24"/>
          </w:rPr>
          <w:t>项目主要污染物产生及预计排放情况</w:t>
        </w:r>
        <w:r w:rsidR="0011087A" w:rsidRPr="0071452B">
          <w:rPr>
            <w:rFonts w:ascii="Times New Roman" w:hAnsi="Times New Roman"/>
            <w:noProof/>
            <w:color w:val="000000" w:themeColor="text1"/>
            <w:sz w:val="24"/>
            <w:szCs w:val="24"/>
          </w:rPr>
          <w:tab/>
        </w:r>
        <w:r w:rsidR="004D3B85" w:rsidRPr="0071452B">
          <w:rPr>
            <w:rFonts w:ascii="Times New Roman" w:hAnsi="Times New Roman"/>
            <w:noProof/>
            <w:color w:val="000000" w:themeColor="text1"/>
            <w:sz w:val="24"/>
            <w:szCs w:val="24"/>
          </w:rPr>
          <w:fldChar w:fldCharType="begin"/>
        </w:r>
        <w:r w:rsidR="0011087A" w:rsidRPr="0071452B">
          <w:rPr>
            <w:rFonts w:ascii="Times New Roman" w:hAnsi="Times New Roman"/>
            <w:noProof/>
            <w:color w:val="000000" w:themeColor="text1"/>
            <w:sz w:val="24"/>
            <w:szCs w:val="24"/>
          </w:rPr>
          <w:instrText xml:space="preserve"> PAGEREF _Toc505600565 \h </w:instrText>
        </w:r>
        <w:r w:rsidR="004D3B85" w:rsidRPr="0071452B">
          <w:rPr>
            <w:rFonts w:ascii="Times New Roman" w:hAnsi="Times New Roman"/>
            <w:noProof/>
            <w:color w:val="000000" w:themeColor="text1"/>
            <w:sz w:val="24"/>
            <w:szCs w:val="24"/>
          </w:rPr>
        </w:r>
        <w:r w:rsidR="004D3B85" w:rsidRPr="0071452B">
          <w:rPr>
            <w:rFonts w:ascii="Times New Roman" w:hAnsi="Times New Roman"/>
            <w:noProof/>
            <w:color w:val="000000" w:themeColor="text1"/>
            <w:sz w:val="24"/>
            <w:szCs w:val="24"/>
          </w:rPr>
          <w:fldChar w:fldCharType="separate"/>
        </w:r>
        <w:r w:rsidR="0071452B">
          <w:rPr>
            <w:rFonts w:ascii="Times New Roman" w:hAnsi="Times New Roman"/>
            <w:noProof/>
            <w:color w:val="000000" w:themeColor="text1"/>
            <w:sz w:val="24"/>
            <w:szCs w:val="24"/>
          </w:rPr>
          <w:t>20</w:t>
        </w:r>
        <w:r w:rsidR="004D3B85" w:rsidRPr="0071452B">
          <w:rPr>
            <w:rFonts w:ascii="Times New Roman" w:hAnsi="Times New Roman"/>
            <w:noProof/>
            <w:color w:val="000000" w:themeColor="text1"/>
            <w:sz w:val="24"/>
            <w:szCs w:val="24"/>
          </w:rPr>
          <w:fldChar w:fldCharType="end"/>
        </w:r>
      </w:hyperlink>
    </w:p>
    <w:p w14:paraId="05BFE315" w14:textId="02C8B698" w:rsidR="00CA6B05" w:rsidRPr="0071452B" w:rsidRDefault="00A74652" w:rsidP="00246FDC">
      <w:pPr>
        <w:pStyle w:val="12"/>
        <w:adjustRightInd w:val="0"/>
        <w:snapToGrid w:val="0"/>
        <w:spacing w:before="0" w:after="0" w:line="360" w:lineRule="auto"/>
        <w:rPr>
          <w:rFonts w:ascii="Times New Roman" w:eastAsiaTheme="minorEastAsia" w:hAnsi="Times New Roman"/>
          <w:bCs/>
          <w:caps/>
          <w:noProof/>
          <w:color w:val="000000" w:themeColor="text1"/>
          <w:sz w:val="24"/>
          <w:szCs w:val="24"/>
        </w:rPr>
      </w:pPr>
      <w:hyperlink w:anchor="_Toc505600566" w:history="1">
        <w:r w:rsidR="0011087A" w:rsidRPr="0071452B">
          <w:rPr>
            <w:rStyle w:val="af1"/>
            <w:rFonts w:ascii="Times New Roman" w:hAnsi="Times New Roman"/>
            <w:noProof/>
            <w:color w:val="000000" w:themeColor="text1"/>
            <w:kern w:val="0"/>
            <w:sz w:val="24"/>
            <w:szCs w:val="24"/>
          </w:rPr>
          <w:t>环境影响分析</w:t>
        </w:r>
        <w:r w:rsidR="0011087A" w:rsidRPr="0071452B">
          <w:rPr>
            <w:rFonts w:ascii="Times New Roman" w:hAnsi="Times New Roman"/>
            <w:noProof/>
            <w:color w:val="000000" w:themeColor="text1"/>
            <w:sz w:val="24"/>
            <w:szCs w:val="24"/>
          </w:rPr>
          <w:tab/>
        </w:r>
        <w:r w:rsidR="004D3B85" w:rsidRPr="0071452B">
          <w:rPr>
            <w:rFonts w:ascii="Times New Roman" w:hAnsi="Times New Roman"/>
            <w:noProof/>
            <w:color w:val="000000" w:themeColor="text1"/>
            <w:sz w:val="24"/>
            <w:szCs w:val="24"/>
          </w:rPr>
          <w:fldChar w:fldCharType="begin"/>
        </w:r>
        <w:r w:rsidR="0011087A" w:rsidRPr="0071452B">
          <w:rPr>
            <w:rFonts w:ascii="Times New Roman" w:hAnsi="Times New Roman"/>
            <w:noProof/>
            <w:color w:val="000000" w:themeColor="text1"/>
            <w:sz w:val="24"/>
            <w:szCs w:val="24"/>
          </w:rPr>
          <w:instrText xml:space="preserve"> PAGEREF _Toc505600566 \h </w:instrText>
        </w:r>
        <w:r w:rsidR="004D3B85" w:rsidRPr="0071452B">
          <w:rPr>
            <w:rFonts w:ascii="Times New Roman" w:hAnsi="Times New Roman"/>
            <w:noProof/>
            <w:color w:val="000000" w:themeColor="text1"/>
            <w:sz w:val="24"/>
            <w:szCs w:val="24"/>
          </w:rPr>
        </w:r>
        <w:r w:rsidR="004D3B85" w:rsidRPr="0071452B">
          <w:rPr>
            <w:rFonts w:ascii="Times New Roman" w:hAnsi="Times New Roman"/>
            <w:noProof/>
            <w:color w:val="000000" w:themeColor="text1"/>
            <w:sz w:val="24"/>
            <w:szCs w:val="24"/>
          </w:rPr>
          <w:fldChar w:fldCharType="separate"/>
        </w:r>
        <w:r w:rsidR="0071452B">
          <w:rPr>
            <w:rFonts w:ascii="Times New Roman" w:hAnsi="Times New Roman"/>
            <w:noProof/>
            <w:color w:val="000000" w:themeColor="text1"/>
            <w:sz w:val="24"/>
            <w:szCs w:val="24"/>
          </w:rPr>
          <w:t>21</w:t>
        </w:r>
        <w:r w:rsidR="004D3B85" w:rsidRPr="0071452B">
          <w:rPr>
            <w:rFonts w:ascii="Times New Roman" w:hAnsi="Times New Roman"/>
            <w:noProof/>
            <w:color w:val="000000" w:themeColor="text1"/>
            <w:sz w:val="24"/>
            <w:szCs w:val="24"/>
          </w:rPr>
          <w:fldChar w:fldCharType="end"/>
        </w:r>
      </w:hyperlink>
    </w:p>
    <w:p w14:paraId="2D77561A" w14:textId="6377B233" w:rsidR="00CA6B05" w:rsidRPr="0071452B" w:rsidRDefault="00A74652">
      <w:pPr>
        <w:pStyle w:val="12"/>
        <w:adjustRightInd w:val="0"/>
        <w:snapToGrid w:val="0"/>
        <w:spacing w:before="0" w:after="0" w:line="360" w:lineRule="auto"/>
        <w:rPr>
          <w:rFonts w:ascii="Times New Roman" w:eastAsiaTheme="minorEastAsia" w:hAnsi="Times New Roman"/>
          <w:bCs/>
          <w:caps/>
          <w:noProof/>
          <w:color w:val="000000" w:themeColor="text1"/>
          <w:sz w:val="24"/>
          <w:szCs w:val="24"/>
        </w:rPr>
      </w:pPr>
      <w:hyperlink w:anchor="_Toc505600567" w:history="1">
        <w:r w:rsidR="0011087A" w:rsidRPr="0071452B">
          <w:rPr>
            <w:rStyle w:val="af1"/>
            <w:rFonts w:ascii="Times New Roman" w:hAnsi="Times New Roman"/>
            <w:noProof/>
            <w:color w:val="000000" w:themeColor="text1"/>
            <w:kern w:val="0"/>
            <w:sz w:val="24"/>
            <w:szCs w:val="24"/>
          </w:rPr>
          <w:t>建设项目拟采取的防治措施及预期治理效果</w:t>
        </w:r>
        <w:r w:rsidR="0011087A" w:rsidRPr="0071452B">
          <w:rPr>
            <w:rFonts w:ascii="Times New Roman" w:hAnsi="Times New Roman"/>
            <w:noProof/>
            <w:color w:val="000000" w:themeColor="text1"/>
            <w:sz w:val="24"/>
            <w:szCs w:val="24"/>
          </w:rPr>
          <w:tab/>
        </w:r>
        <w:r w:rsidR="004D3B85" w:rsidRPr="0071452B">
          <w:rPr>
            <w:rFonts w:ascii="Times New Roman" w:hAnsi="Times New Roman"/>
            <w:noProof/>
            <w:color w:val="000000" w:themeColor="text1"/>
            <w:sz w:val="24"/>
            <w:szCs w:val="24"/>
          </w:rPr>
          <w:fldChar w:fldCharType="begin"/>
        </w:r>
        <w:r w:rsidR="0011087A" w:rsidRPr="0071452B">
          <w:rPr>
            <w:rFonts w:ascii="Times New Roman" w:hAnsi="Times New Roman"/>
            <w:noProof/>
            <w:color w:val="000000" w:themeColor="text1"/>
            <w:sz w:val="24"/>
            <w:szCs w:val="24"/>
          </w:rPr>
          <w:instrText xml:space="preserve"> PAGEREF _Toc505600567 \h </w:instrText>
        </w:r>
        <w:r w:rsidR="004D3B85" w:rsidRPr="0071452B">
          <w:rPr>
            <w:rFonts w:ascii="Times New Roman" w:hAnsi="Times New Roman"/>
            <w:noProof/>
            <w:color w:val="000000" w:themeColor="text1"/>
            <w:sz w:val="24"/>
            <w:szCs w:val="24"/>
          </w:rPr>
        </w:r>
        <w:r w:rsidR="004D3B85" w:rsidRPr="0071452B">
          <w:rPr>
            <w:rFonts w:ascii="Times New Roman" w:hAnsi="Times New Roman"/>
            <w:noProof/>
            <w:color w:val="000000" w:themeColor="text1"/>
            <w:sz w:val="24"/>
            <w:szCs w:val="24"/>
          </w:rPr>
          <w:fldChar w:fldCharType="separate"/>
        </w:r>
        <w:r w:rsidR="0071452B">
          <w:rPr>
            <w:rFonts w:ascii="Times New Roman" w:hAnsi="Times New Roman"/>
            <w:noProof/>
            <w:color w:val="000000" w:themeColor="text1"/>
            <w:sz w:val="24"/>
            <w:szCs w:val="24"/>
          </w:rPr>
          <w:t>36</w:t>
        </w:r>
        <w:r w:rsidR="004D3B85" w:rsidRPr="0071452B">
          <w:rPr>
            <w:rFonts w:ascii="Times New Roman" w:hAnsi="Times New Roman"/>
            <w:noProof/>
            <w:color w:val="000000" w:themeColor="text1"/>
            <w:sz w:val="24"/>
            <w:szCs w:val="24"/>
          </w:rPr>
          <w:fldChar w:fldCharType="end"/>
        </w:r>
      </w:hyperlink>
    </w:p>
    <w:p w14:paraId="562EE322" w14:textId="4282C5DD" w:rsidR="00CA6B05" w:rsidRPr="0071452B" w:rsidRDefault="00A74652">
      <w:pPr>
        <w:pStyle w:val="12"/>
        <w:adjustRightInd w:val="0"/>
        <w:snapToGrid w:val="0"/>
        <w:spacing w:before="0" w:after="0" w:line="360" w:lineRule="auto"/>
        <w:rPr>
          <w:rFonts w:ascii="Times New Roman" w:eastAsiaTheme="minorEastAsia" w:hAnsi="Times New Roman"/>
          <w:bCs/>
          <w:caps/>
          <w:noProof/>
          <w:color w:val="000000" w:themeColor="text1"/>
          <w:sz w:val="21"/>
          <w:szCs w:val="22"/>
        </w:rPr>
      </w:pPr>
      <w:hyperlink w:anchor="_Toc505600568" w:history="1">
        <w:r w:rsidR="0011087A" w:rsidRPr="0071452B">
          <w:rPr>
            <w:rStyle w:val="af1"/>
            <w:rFonts w:ascii="Times New Roman" w:hAnsi="Times New Roman"/>
            <w:noProof/>
            <w:color w:val="000000" w:themeColor="text1"/>
            <w:kern w:val="0"/>
            <w:sz w:val="24"/>
            <w:szCs w:val="24"/>
          </w:rPr>
          <w:t>结论与建议</w:t>
        </w:r>
        <w:r w:rsidR="0011087A" w:rsidRPr="0071452B">
          <w:rPr>
            <w:rFonts w:ascii="Times New Roman" w:hAnsi="Times New Roman"/>
            <w:noProof/>
            <w:color w:val="000000" w:themeColor="text1"/>
            <w:sz w:val="24"/>
            <w:szCs w:val="24"/>
          </w:rPr>
          <w:tab/>
        </w:r>
        <w:r w:rsidR="004D3B85" w:rsidRPr="0071452B">
          <w:rPr>
            <w:rFonts w:ascii="Times New Roman" w:hAnsi="Times New Roman"/>
            <w:noProof/>
            <w:color w:val="000000" w:themeColor="text1"/>
            <w:sz w:val="24"/>
            <w:szCs w:val="24"/>
          </w:rPr>
          <w:fldChar w:fldCharType="begin"/>
        </w:r>
        <w:r w:rsidR="0011087A" w:rsidRPr="0071452B">
          <w:rPr>
            <w:rFonts w:ascii="Times New Roman" w:hAnsi="Times New Roman"/>
            <w:noProof/>
            <w:color w:val="000000" w:themeColor="text1"/>
            <w:sz w:val="24"/>
            <w:szCs w:val="24"/>
          </w:rPr>
          <w:instrText xml:space="preserve"> PAGEREF _Toc505600568 \h </w:instrText>
        </w:r>
        <w:r w:rsidR="004D3B85" w:rsidRPr="0071452B">
          <w:rPr>
            <w:rFonts w:ascii="Times New Roman" w:hAnsi="Times New Roman"/>
            <w:noProof/>
            <w:color w:val="000000" w:themeColor="text1"/>
            <w:sz w:val="24"/>
            <w:szCs w:val="24"/>
          </w:rPr>
        </w:r>
        <w:r w:rsidR="004D3B85" w:rsidRPr="0071452B">
          <w:rPr>
            <w:rFonts w:ascii="Times New Roman" w:hAnsi="Times New Roman"/>
            <w:noProof/>
            <w:color w:val="000000" w:themeColor="text1"/>
            <w:sz w:val="24"/>
            <w:szCs w:val="24"/>
          </w:rPr>
          <w:fldChar w:fldCharType="separate"/>
        </w:r>
        <w:r w:rsidR="0071452B">
          <w:rPr>
            <w:rFonts w:ascii="Times New Roman" w:hAnsi="Times New Roman"/>
            <w:noProof/>
            <w:color w:val="000000" w:themeColor="text1"/>
            <w:sz w:val="24"/>
            <w:szCs w:val="24"/>
          </w:rPr>
          <w:t>37</w:t>
        </w:r>
        <w:r w:rsidR="004D3B85" w:rsidRPr="0071452B">
          <w:rPr>
            <w:rFonts w:ascii="Times New Roman" w:hAnsi="Times New Roman"/>
            <w:noProof/>
            <w:color w:val="000000" w:themeColor="text1"/>
            <w:sz w:val="24"/>
            <w:szCs w:val="24"/>
          </w:rPr>
          <w:fldChar w:fldCharType="end"/>
        </w:r>
      </w:hyperlink>
    </w:p>
    <w:p w14:paraId="5FCC7853" w14:textId="77777777" w:rsidR="00CA6B05" w:rsidRPr="0071452B" w:rsidRDefault="004D3B85">
      <w:pPr>
        <w:widowControl/>
        <w:jc w:val="left"/>
        <w:rPr>
          <w:color w:val="000000" w:themeColor="text1"/>
          <w:sz w:val="24"/>
        </w:rPr>
      </w:pPr>
      <w:r w:rsidRPr="0071452B">
        <w:rPr>
          <w:b/>
          <w:bCs/>
          <w:caps/>
          <w:color w:val="000000" w:themeColor="text1"/>
          <w:sz w:val="20"/>
          <w:szCs w:val="20"/>
        </w:rPr>
        <w:fldChar w:fldCharType="end"/>
      </w:r>
      <w:r w:rsidR="0011087A" w:rsidRPr="0071452B">
        <w:rPr>
          <w:b/>
          <w:bCs/>
          <w:caps/>
          <w:color w:val="000000" w:themeColor="text1"/>
          <w:sz w:val="24"/>
        </w:rPr>
        <w:t>附件：</w:t>
      </w:r>
    </w:p>
    <w:p w14:paraId="4230F459" w14:textId="77777777" w:rsidR="00BF4CF7" w:rsidRPr="0071452B" w:rsidRDefault="00BF4CF7">
      <w:pPr>
        <w:adjustRightInd w:val="0"/>
        <w:snapToGrid w:val="0"/>
        <w:spacing w:line="360" w:lineRule="auto"/>
        <w:ind w:firstLineChars="200" w:firstLine="480"/>
        <w:rPr>
          <w:color w:val="000000" w:themeColor="text1"/>
          <w:sz w:val="24"/>
        </w:rPr>
      </w:pPr>
      <w:r w:rsidRPr="0071452B">
        <w:rPr>
          <w:color w:val="000000" w:themeColor="text1"/>
          <w:sz w:val="24"/>
        </w:rPr>
        <w:t>附件</w:t>
      </w:r>
      <w:r w:rsidR="00380DE2" w:rsidRPr="0071452B">
        <w:rPr>
          <w:color w:val="000000" w:themeColor="text1"/>
          <w:sz w:val="24"/>
        </w:rPr>
        <w:t>1</w:t>
      </w:r>
      <w:r w:rsidRPr="0071452B">
        <w:rPr>
          <w:color w:val="000000" w:themeColor="text1"/>
          <w:sz w:val="24"/>
        </w:rPr>
        <w:t>---</w:t>
      </w:r>
      <w:r w:rsidRPr="0071452B">
        <w:rPr>
          <w:color w:val="000000" w:themeColor="text1"/>
          <w:sz w:val="24"/>
        </w:rPr>
        <w:t>委托书；</w:t>
      </w:r>
    </w:p>
    <w:p w14:paraId="6B1ADF42" w14:textId="77777777" w:rsidR="00CA6B05" w:rsidRPr="0071452B" w:rsidRDefault="0011087A">
      <w:pPr>
        <w:adjustRightInd w:val="0"/>
        <w:snapToGrid w:val="0"/>
        <w:spacing w:line="360" w:lineRule="auto"/>
        <w:ind w:firstLineChars="200" w:firstLine="480"/>
        <w:rPr>
          <w:color w:val="000000" w:themeColor="text1"/>
          <w:sz w:val="24"/>
        </w:rPr>
      </w:pPr>
      <w:r w:rsidRPr="0071452B">
        <w:rPr>
          <w:color w:val="000000" w:themeColor="text1"/>
          <w:sz w:val="24"/>
        </w:rPr>
        <w:t>附件</w:t>
      </w:r>
      <w:r w:rsidR="00474E4F" w:rsidRPr="0071452B">
        <w:rPr>
          <w:color w:val="000000" w:themeColor="text1"/>
          <w:sz w:val="24"/>
        </w:rPr>
        <w:t>2</w:t>
      </w:r>
      <w:r w:rsidRPr="0071452B">
        <w:rPr>
          <w:color w:val="000000" w:themeColor="text1"/>
          <w:sz w:val="24"/>
        </w:rPr>
        <w:t>---</w:t>
      </w:r>
      <w:r w:rsidR="00474E4F" w:rsidRPr="0071452B">
        <w:rPr>
          <w:color w:val="000000" w:themeColor="text1"/>
          <w:sz w:val="24"/>
        </w:rPr>
        <w:t>租房合同</w:t>
      </w:r>
      <w:r w:rsidRPr="0071452B">
        <w:rPr>
          <w:color w:val="000000" w:themeColor="text1"/>
          <w:sz w:val="24"/>
        </w:rPr>
        <w:t>；</w:t>
      </w:r>
    </w:p>
    <w:p w14:paraId="00F3DA85" w14:textId="77777777" w:rsidR="00CA6B05" w:rsidRPr="0071452B" w:rsidRDefault="0011087A">
      <w:pPr>
        <w:adjustRightInd w:val="0"/>
        <w:snapToGrid w:val="0"/>
        <w:spacing w:line="360" w:lineRule="auto"/>
        <w:ind w:firstLineChars="200" w:firstLine="480"/>
        <w:rPr>
          <w:color w:val="000000" w:themeColor="text1"/>
          <w:sz w:val="24"/>
        </w:rPr>
      </w:pPr>
      <w:r w:rsidRPr="0071452B">
        <w:rPr>
          <w:color w:val="000000" w:themeColor="text1"/>
          <w:sz w:val="24"/>
        </w:rPr>
        <w:t>附件</w:t>
      </w:r>
      <w:r w:rsidR="00DD710C" w:rsidRPr="0071452B">
        <w:rPr>
          <w:color w:val="000000" w:themeColor="text1"/>
          <w:sz w:val="24"/>
        </w:rPr>
        <w:t>3</w:t>
      </w:r>
      <w:r w:rsidRPr="0071452B">
        <w:rPr>
          <w:color w:val="000000" w:themeColor="text1"/>
          <w:sz w:val="24"/>
        </w:rPr>
        <w:t>---</w:t>
      </w:r>
      <w:r w:rsidR="00474E4F" w:rsidRPr="0071452B">
        <w:rPr>
          <w:color w:val="000000" w:themeColor="text1"/>
          <w:sz w:val="24"/>
        </w:rPr>
        <w:t>营业执照</w:t>
      </w:r>
      <w:r w:rsidRPr="0071452B">
        <w:rPr>
          <w:color w:val="000000" w:themeColor="text1"/>
          <w:sz w:val="24"/>
        </w:rPr>
        <w:t>；</w:t>
      </w:r>
    </w:p>
    <w:p w14:paraId="2612D764" w14:textId="5D09A8FC" w:rsidR="00CA6B05" w:rsidRPr="0071452B" w:rsidRDefault="0011087A">
      <w:pPr>
        <w:adjustRightInd w:val="0"/>
        <w:snapToGrid w:val="0"/>
        <w:spacing w:line="360" w:lineRule="auto"/>
        <w:ind w:firstLineChars="200" w:firstLine="480"/>
        <w:rPr>
          <w:color w:val="000000" w:themeColor="text1"/>
          <w:sz w:val="24"/>
        </w:rPr>
      </w:pPr>
      <w:r w:rsidRPr="0071452B">
        <w:rPr>
          <w:color w:val="000000" w:themeColor="text1"/>
          <w:sz w:val="24"/>
        </w:rPr>
        <w:t>附件</w:t>
      </w:r>
      <w:r w:rsidR="00DD710C" w:rsidRPr="0071452B">
        <w:rPr>
          <w:color w:val="000000" w:themeColor="text1"/>
          <w:sz w:val="24"/>
        </w:rPr>
        <w:t>4</w:t>
      </w:r>
      <w:r w:rsidRPr="0071452B">
        <w:rPr>
          <w:color w:val="000000" w:themeColor="text1"/>
          <w:sz w:val="24"/>
        </w:rPr>
        <w:t>---</w:t>
      </w:r>
      <w:r w:rsidR="000E17FA" w:rsidRPr="0071452B">
        <w:rPr>
          <w:color w:val="000000" w:themeColor="text1"/>
          <w:sz w:val="24"/>
        </w:rPr>
        <w:t>监测报告</w:t>
      </w:r>
      <w:r w:rsidRPr="0071452B">
        <w:rPr>
          <w:color w:val="000000" w:themeColor="text1"/>
          <w:sz w:val="24"/>
        </w:rPr>
        <w:t>；</w:t>
      </w:r>
    </w:p>
    <w:p w14:paraId="56A4B365" w14:textId="2041C8EF" w:rsidR="00C43FA3" w:rsidRPr="0071452B" w:rsidRDefault="00C43FA3">
      <w:pPr>
        <w:adjustRightInd w:val="0"/>
        <w:snapToGrid w:val="0"/>
        <w:spacing w:line="360" w:lineRule="auto"/>
        <w:ind w:firstLineChars="200" w:firstLine="480"/>
        <w:rPr>
          <w:color w:val="000000" w:themeColor="text1"/>
          <w:sz w:val="24"/>
        </w:rPr>
      </w:pPr>
      <w:r w:rsidRPr="0071452B">
        <w:rPr>
          <w:color w:val="000000" w:themeColor="text1"/>
          <w:sz w:val="24"/>
        </w:rPr>
        <w:t>附件</w:t>
      </w:r>
      <w:r w:rsidRPr="0071452B">
        <w:rPr>
          <w:color w:val="000000" w:themeColor="text1"/>
          <w:sz w:val="24"/>
        </w:rPr>
        <w:t>5---</w:t>
      </w:r>
      <w:r w:rsidRPr="0071452B">
        <w:rPr>
          <w:color w:val="000000" w:themeColor="text1"/>
          <w:sz w:val="24"/>
        </w:rPr>
        <w:t>油漆成分检验报告；</w:t>
      </w:r>
    </w:p>
    <w:p w14:paraId="3BDDDE36" w14:textId="77777777" w:rsidR="00CA6B05" w:rsidRPr="0071452B" w:rsidRDefault="0011087A" w:rsidP="00BF4CF7">
      <w:pPr>
        <w:adjustRightInd w:val="0"/>
        <w:snapToGrid w:val="0"/>
        <w:spacing w:line="360" w:lineRule="auto"/>
        <w:rPr>
          <w:b/>
          <w:color w:val="000000" w:themeColor="text1"/>
          <w:sz w:val="24"/>
        </w:rPr>
      </w:pPr>
      <w:r w:rsidRPr="0071452B">
        <w:rPr>
          <w:b/>
          <w:color w:val="000000" w:themeColor="text1"/>
          <w:sz w:val="24"/>
        </w:rPr>
        <w:t>附图：</w:t>
      </w:r>
      <w:r w:rsidRPr="0071452B">
        <w:rPr>
          <w:color w:val="000000" w:themeColor="text1"/>
          <w:sz w:val="24"/>
        </w:rPr>
        <w:t>附图</w:t>
      </w:r>
      <w:r w:rsidRPr="0071452B">
        <w:rPr>
          <w:color w:val="000000" w:themeColor="text1"/>
          <w:sz w:val="24"/>
        </w:rPr>
        <w:t>1---</w:t>
      </w:r>
      <w:r w:rsidRPr="0071452B">
        <w:rPr>
          <w:color w:val="000000" w:themeColor="text1"/>
          <w:sz w:val="24"/>
        </w:rPr>
        <w:t>项目地理位置图；</w:t>
      </w:r>
    </w:p>
    <w:p w14:paraId="49A29C83" w14:textId="77777777" w:rsidR="00CA6B05" w:rsidRPr="0071452B" w:rsidRDefault="00BF4CF7">
      <w:pPr>
        <w:adjustRightInd w:val="0"/>
        <w:snapToGrid w:val="0"/>
        <w:spacing w:line="360" w:lineRule="auto"/>
        <w:ind w:firstLineChars="200" w:firstLine="480"/>
        <w:rPr>
          <w:color w:val="000000" w:themeColor="text1"/>
          <w:sz w:val="24"/>
        </w:rPr>
      </w:pPr>
      <w:r w:rsidRPr="0071452B">
        <w:rPr>
          <w:color w:val="000000" w:themeColor="text1"/>
          <w:sz w:val="24"/>
        </w:rPr>
        <w:t xml:space="preserve">  </w:t>
      </w:r>
      <w:r w:rsidR="0011087A" w:rsidRPr="0071452B">
        <w:rPr>
          <w:color w:val="000000" w:themeColor="text1"/>
          <w:sz w:val="24"/>
        </w:rPr>
        <w:t>附图</w:t>
      </w:r>
      <w:r w:rsidR="0011087A" w:rsidRPr="0071452B">
        <w:rPr>
          <w:color w:val="000000" w:themeColor="text1"/>
          <w:sz w:val="24"/>
        </w:rPr>
        <w:t>2---</w:t>
      </w:r>
      <w:r w:rsidR="0011087A" w:rsidRPr="0071452B">
        <w:rPr>
          <w:color w:val="000000" w:themeColor="text1"/>
          <w:sz w:val="24"/>
        </w:rPr>
        <w:t>项目四邻关系图；</w:t>
      </w:r>
    </w:p>
    <w:p w14:paraId="7E5B3C7B" w14:textId="77777777" w:rsidR="00CA6B05" w:rsidRPr="0071452B" w:rsidRDefault="00BF4CF7">
      <w:pPr>
        <w:adjustRightInd w:val="0"/>
        <w:snapToGrid w:val="0"/>
        <w:spacing w:line="360" w:lineRule="auto"/>
        <w:ind w:firstLineChars="200" w:firstLine="480"/>
        <w:rPr>
          <w:color w:val="000000" w:themeColor="text1"/>
          <w:sz w:val="24"/>
        </w:rPr>
      </w:pPr>
      <w:r w:rsidRPr="0071452B">
        <w:rPr>
          <w:color w:val="000000" w:themeColor="text1"/>
          <w:sz w:val="24"/>
        </w:rPr>
        <w:t xml:space="preserve">  </w:t>
      </w:r>
      <w:r w:rsidR="0011087A" w:rsidRPr="0071452B">
        <w:rPr>
          <w:color w:val="000000" w:themeColor="text1"/>
          <w:sz w:val="24"/>
        </w:rPr>
        <w:t>附图</w:t>
      </w:r>
      <w:r w:rsidR="0011087A" w:rsidRPr="0071452B">
        <w:rPr>
          <w:color w:val="000000" w:themeColor="text1"/>
          <w:sz w:val="24"/>
        </w:rPr>
        <w:t>3---</w:t>
      </w:r>
      <w:r w:rsidR="0011087A" w:rsidRPr="0071452B">
        <w:rPr>
          <w:color w:val="000000" w:themeColor="text1"/>
          <w:sz w:val="24"/>
        </w:rPr>
        <w:t>项目总平面布置图；</w:t>
      </w:r>
    </w:p>
    <w:p w14:paraId="0D2C344C" w14:textId="77777777" w:rsidR="00CA6B05" w:rsidRPr="0071452B" w:rsidRDefault="00BF4CF7">
      <w:pPr>
        <w:adjustRightInd w:val="0"/>
        <w:snapToGrid w:val="0"/>
        <w:spacing w:line="360" w:lineRule="auto"/>
        <w:ind w:firstLineChars="200" w:firstLine="480"/>
        <w:rPr>
          <w:color w:val="000000" w:themeColor="text1"/>
          <w:sz w:val="24"/>
        </w:rPr>
      </w:pPr>
      <w:r w:rsidRPr="0071452B">
        <w:rPr>
          <w:color w:val="000000" w:themeColor="text1"/>
          <w:sz w:val="24"/>
        </w:rPr>
        <w:t xml:space="preserve">  </w:t>
      </w:r>
      <w:r w:rsidR="0011087A" w:rsidRPr="0071452B">
        <w:rPr>
          <w:color w:val="000000" w:themeColor="text1"/>
          <w:sz w:val="24"/>
        </w:rPr>
        <w:t>附图</w:t>
      </w:r>
      <w:r w:rsidR="0011087A" w:rsidRPr="0071452B">
        <w:rPr>
          <w:color w:val="000000" w:themeColor="text1"/>
          <w:sz w:val="24"/>
        </w:rPr>
        <w:t>4---</w:t>
      </w:r>
      <w:r w:rsidR="009F36BD" w:rsidRPr="0071452B">
        <w:rPr>
          <w:color w:val="000000" w:themeColor="text1"/>
          <w:sz w:val="24"/>
        </w:rPr>
        <w:t>项目环境保护目标图；</w:t>
      </w:r>
    </w:p>
    <w:p w14:paraId="73DEF397" w14:textId="47D4447C" w:rsidR="00FC73A8" w:rsidRPr="0071452B" w:rsidRDefault="00C67E30">
      <w:pPr>
        <w:adjustRightInd w:val="0"/>
        <w:snapToGrid w:val="0"/>
        <w:spacing w:line="360" w:lineRule="auto"/>
        <w:ind w:firstLineChars="200" w:firstLine="480"/>
        <w:rPr>
          <w:color w:val="000000" w:themeColor="text1"/>
          <w:sz w:val="24"/>
        </w:rPr>
      </w:pPr>
      <w:r w:rsidRPr="0071452B">
        <w:rPr>
          <w:rFonts w:hint="eastAsia"/>
          <w:color w:val="000000" w:themeColor="text1"/>
          <w:sz w:val="24"/>
        </w:rPr>
        <w:t xml:space="preserve">  </w:t>
      </w:r>
      <w:r w:rsidRPr="0071452B">
        <w:rPr>
          <w:rFonts w:hint="eastAsia"/>
          <w:color w:val="000000" w:themeColor="text1"/>
          <w:sz w:val="24"/>
        </w:rPr>
        <w:t>附图</w:t>
      </w:r>
      <w:r w:rsidRPr="0071452B">
        <w:rPr>
          <w:rFonts w:hint="eastAsia"/>
          <w:color w:val="000000" w:themeColor="text1"/>
          <w:sz w:val="24"/>
        </w:rPr>
        <w:t>5---</w:t>
      </w:r>
      <w:r w:rsidRPr="0071452B">
        <w:rPr>
          <w:rFonts w:hint="eastAsia"/>
          <w:color w:val="000000" w:themeColor="text1"/>
          <w:sz w:val="24"/>
        </w:rPr>
        <w:t>项目</w:t>
      </w:r>
      <w:r w:rsidRPr="0071452B">
        <w:rPr>
          <w:color w:val="000000" w:themeColor="text1"/>
          <w:sz w:val="24"/>
        </w:rPr>
        <w:t>位于高新区规划地理位置；</w:t>
      </w:r>
    </w:p>
    <w:p w14:paraId="4B33D999" w14:textId="77777777" w:rsidR="00FC73A8" w:rsidRPr="0071452B" w:rsidRDefault="00FC73A8">
      <w:pPr>
        <w:adjustRightInd w:val="0"/>
        <w:snapToGrid w:val="0"/>
        <w:spacing w:line="360" w:lineRule="auto"/>
        <w:ind w:firstLineChars="200" w:firstLine="480"/>
        <w:rPr>
          <w:color w:val="000000" w:themeColor="text1"/>
          <w:sz w:val="24"/>
        </w:rPr>
      </w:pPr>
    </w:p>
    <w:p w14:paraId="1F2F923C" w14:textId="77777777" w:rsidR="009F36BD" w:rsidRPr="0071452B" w:rsidRDefault="00FC73A8" w:rsidP="00FC73A8">
      <w:pPr>
        <w:adjustRightInd w:val="0"/>
        <w:snapToGrid w:val="0"/>
        <w:spacing w:line="360" w:lineRule="auto"/>
        <w:rPr>
          <w:color w:val="000000" w:themeColor="text1"/>
          <w:sz w:val="24"/>
        </w:rPr>
      </w:pPr>
      <w:r w:rsidRPr="0071452B">
        <w:rPr>
          <w:color w:val="000000" w:themeColor="text1"/>
          <w:sz w:val="24"/>
        </w:rPr>
        <w:t>附表：基础信息表；</w:t>
      </w:r>
    </w:p>
    <w:p w14:paraId="7F09BE7E" w14:textId="77777777" w:rsidR="009F36BD" w:rsidRPr="0071452B" w:rsidRDefault="009F36BD">
      <w:pPr>
        <w:adjustRightInd w:val="0"/>
        <w:snapToGrid w:val="0"/>
        <w:spacing w:line="360" w:lineRule="auto"/>
        <w:ind w:firstLineChars="200" w:firstLine="480"/>
        <w:rPr>
          <w:color w:val="000000" w:themeColor="text1"/>
          <w:sz w:val="24"/>
        </w:rPr>
        <w:sectPr w:rsidR="009F36BD" w:rsidRPr="0071452B">
          <w:footerReference w:type="default" r:id="rId9"/>
          <w:pgSz w:w="11906" w:h="16838"/>
          <w:pgMar w:top="1440" w:right="1800" w:bottom="1440" w:left="1800" w:header="851" w:footer="992" w:gutter="0"/>
          <w:pgNumType w:start="1"/>
          <w:cols w:space="425"/>
          <w:docGrid w:type="lines" w:linePitch="312"/>
        </w:sectPr>
      </w:pPr>
    </w:p>
    <w:p w14:paraId="33DDD88B" w14:textId="77777777" w:rsidR="00CA6B05" w:rsidRPr="0071452B" w:rsidRDefault="0011087A">
      <w:pPr>
        <w:adjustRightInd w:val="0"/>
        <w:snapToGrid w:val="0"/>
        <w:outlineLvl w:val="0"/>
        <w:rPr>
          <w:b/>
          <w:color w:val="000000" w:themeColor="text1"/>
          <w:sz w:val="30"/>
          <w:szCs w:val="30"/>
        </w:rPr>
      </w:pPr>
      <w:bookmarkStart w:id="0" w:name="_Toc505600560"/>
      <w:bookmarkStart w:id="1" w:name="_Toc505600469"/>
      <w:r w:rsidRPr="0071452B">
        <w:rPr>
          <w:b/>
          <w:color w:val="000000" w:themeColor="text1"/>
          <w:sz w:val="30"/>
          <w:szCs w:val="30"/>
        </w:rPr>
        <w:lastRenderedPageBreak/>
        <w:t>建设项目基本情况</w:t>
      </w:r>
      <w:bookmarkEnd w:id="0"/>
      <w:bookmarkEnd w:id="1"/>
    </w:p>
    <w:tbl>
      <w:tblPr>
        <w:tblStyle w:val="af3"/>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47"/>
        <w:gridCol w:w="1273"/>
        <w:gridCol w:w="1368"/>
        <w:gridCol w:w="271"/>
        <w:gridCol w:w="708"/>
        <w:gridCol w:w="653"/>
        <w:gridCol w:w="266"/>
        <w:gridCol w:w="591"/>
        <w:gridCol w:w="775"/>
        <w:gridCol w:w="1270"/>
      </w:tblGrid>
      <w:tr w:rsidR="0071452B" w:rsidRPr="0071452B" w14:paraId="68A9F39A" w14:textId="77777777" w:rsidTr="00CE17A5">
        <w:trPr>
          <w:jc w:val="center"/>
        </w:trPr>
        <w:tc>
          <w:tcPr>
            <w:tcW w:w="1347" w:type="dxa"/>
            <w:vAlign w:val="center"/>
          </w:tcPr>
          <w:p w14:paraId="60C90E35" w14:textId="77777777" w:rsidR="00CA6B05" w:rsidRPr="0071452B" w:rsidRDefault="0011087A">
            <w:pPr>
              <w:adjustRightInd w:val="0"/>
              <w:snapToGrid w:val="0"/>
              <w:jc w:val="center"/>
              <w:rPr>
                <w:b/>
                <w:color w:val="000000" w:themeColor="text1"/>
                <w:sz w:val="24"/>
              </w:rPr>
            </w:pPr>
            <w:r w:rsidRPr="0071452B">
              <w:rPr>
                <w:b/>
                <w:color w:val="000000" w:themeColor="text1"/>
                <w:sz w:val="24"/>
              </w:rPr>
              <w:t>项目名称</w:t>
            </w:r>
          </w:p>
        </w:tc>
        <w:tc>
          <w:tcPr>
            <w:tcW w:w="7175" w:type="dxa"/>
            <w:gridSpan w:val="9"/>
            <w:vAlign w:val="center"/>
          </w:tcPr>
          <w:p w14:paraId="1C32EC8F" w14:textId="0B6B3765" w:rsidR="00CA6B05" w:rsidRPr="0071452B" w:rsidRDefault="00CE17A5" w:rsidP="008B1448">
            <w:pPr>
              <w:adjustRightInd w:val="0"/>
              <w:snapToGrid w:val="0"/>
              <w:jc w:val="center"/>
              <w:rPr>
                <w:color w:val="000000" w:themeColor="text1"/>
                <w:sz w:val="24"/>
              </w:rPr>
            </w:pPr>
            <w:r w:rsidRPr="0071452B">
              <w:rPr>
                <w:color w:val="000000" w:themeColor="text1"/>
                <w:sz w:val="24"/>
              </w:rPr>
              <w:t>陕西凯迪威尔汽车销售服务有限公司凯迪拉克</w:t>
            </w:r>
            <w:r w:rsidRPr="0071452B">
              <w:rPr>
                <w:color w:val="000000" w:themeColor="text1"/>
                <w:sz w:val="24"/>
              </w:rPr>
              <w:t>4S</w:t>
            </w:r>
            <w:r w:rsidRPr="0071452B">
              <w:rPr>
                <w:color w:val="000000" w:themeColor="text1"/>
                <w:sz w:val="24"/>
              </w:rPr>
              <w:t>店建设项目</w:t>
            </w:r>
          </w:p>
        </w:tc>
      </w:tr>
      <w:tr w:rsidR="0071452B" w:rsidRPr="0071452B" w14:paraId="038F72C0" w14:textId="77777777" w:rsidTr="00CE17A5">
        <w:trPr>
          <w:jc w:val="center"/>
        </w:trPr>
        <w:tc>
          <w:tcPr>
            <w:tcW w:w="1347" w:type="dxa"/>
            <w:vAlign w:val="center"/>
          </w:tcPr>
          <w:p w14:paraId="5AF349FD" w14:textId="77777777" w:rsidR="00CA6B05" w:rsidRPr="0071452B" w:rsidRDefault="0011087A">
            <w:pPr>
              <w:adjustRightInd w:val="0"/>
              <w:snapToGrid w:val="0"/>
              <w:jc w:val="center"/>
              <w:rPr>
                <w:b/>
                <w:color w:val="000000" w:themeColor="text1"/>
                <w:sz w:val="24"/>
              </w:rPr>
            </w:pPr>
            <w:r w:rsidRPr="0071452B">
              <w:rPr>
                <w:b/>
                <w:color w:val="000000" w:themeColor="text1"/>
                <w:sz w:val="24"/>
              </w:rPr>
              <w:t>建设单位</w:t>
            </w:r>
          </w:p>
        </w:tc>
        <w:tc>
          <w:tcPr>
            <w:tcW w:w="7175" w:type="dxa"/>
            <w:gridSpan w:val="9"/>
            <w:vAlign w:val="center"/>
          </w:tcPr>
          <w:p w14:paraId="426A5018" w14:textId="213E8A61" w:rsidR="00CA6B05" w:rsidRPr="0071452B" w:rsidRDefault="00CE17A5">
            <w:pPr>
              <w:adjustRightInd w:val="0"/>
              <w:snapToGrid w:val="0"/>
              <w:jc w:val="center"/>
              <w:rPr>
                <w:color w:val="000000" w:themeColor="text1"/>
                <w:sz w:val="24"/>
              </w:rPr>
            </w:pPr>
            <w:r w:rsidRPr="0071452B">
              <w:rPr>
                <w:color w:val="000000" w:themeColor="text1"/>
                <w:sz w:val="24"/>
              </w:rPr>
              <w:t>陕西凯迪威尔汽车销售服务有限公司</w:t>
            </w:r>
          </w:p>
        </w:tc>
      </w:tr>
      <w:tr w:rsidR="0071452B" w:rsidRPr="0071452B" w14:paraId="6D01B221" w14:textId="77777777" w:rsidTr="00CE17A5">
        <w:trPr>
          <w:jc w:val="center"/>
        </w:trPr>
        <w:tc>
          <w:tcPr>
            <w:tcW w:w="1347" w:type="dxa"/>
            <w:vAlign w:val="center"/>
          </w:tcPr>
          <w:p w14:paraId="3131F4E9" w14:textId="77777777" w:rsidR="00CA6B05" w:rsidRPr="0071452B" w:rsidRDefault="0011087A">
            <w:pPr>
              <w:adjustRightInd w:val="0"/>
              <w:snapToGrid w:val="0"/>
              <w:jc w:val="center"/>
              <w:rPr>
                <w:b/>
                <w:color w:val="000000" w:themeColor="text1"/>
                <w:sz w:val="24"/>
              </w:rPr>
            </w:pPr>
            <w:r w:rsidRPr="0071452B">
              <w:rPr>
                <w:b/>
                <w:color w:val="000000" w:themeColor="text1"/>
                <w:sz w:val="24"/>
              </w:rPr>
              <w:t>法人代表</w:t>
            </w:r>
          </w:p>
        </w:tc>
        <w:tc>
          <w:tcPr>
            <w:tcW w:w="3620" w:type="dxa"/>
            <w:gridSpan w:val="4"/>
            <w:vAlign w:val="center"/>
          </w:tcPr>
          <w:p w14:paraId="648D5B38" w14:textId="3E42454A" w:rsidR="00CA6B05" w:rsidRPr="0071452B" w:rsidRDefault="00CE17A5">
            <w:pPr>
              <w:adjustRightInd w:val="0"/>
              <w:snapToGrid w:val="0"/>
              <w:jc w:val="center"/>
              <w:rPr>
                <w:color w:val="000000" w:themeColor="text1"/>
                <w:sz w:val="24"/>
              </w:rPr>
            </w:pPr>
            <w:r w:rsidRPr="0071452B">
              <w:rPr>
                <w:color w:val="000000" w:themeColor="text1"/>
                <w:sz w:val="24"/>
              </w:rPr>
              <w:t>高亚群</w:t>
            </w:r>
          </w:p>
        </w:tc>
        <w:tc>
          <w:tcPr>
            <w:tcW w:w="1510" w:type="dxa"/>
            <w:gridSpan w:val="3"/>
            <w:vAlign w:val="center"/>
          </w:tcPr>
          <w:p w14:paraId="1DF1659D" w14:textId="77777777" w:rsidR="00CA6B05" w:rsidRPr="0071452B" w:rsidRDefault="0011087A">
            <w:pPr>
              <w:adjustRightInd w:val="0"/>
              <w:snapToGrid w:val="0"/>
              <w:jc w:val="center"/>
              <w:rPr>
                <w:b/>
                <w:color w:val="000000" w:themeColor="text1"/>
                <w:sz w:val="24"/>
              </w:rPr>
            </w:pPr>
            <w:r w:rsidRPr="0071452B">
              <w:rPr>
                <w:b/>
                <w:color w:val="000000" w:themeColor="text1"/>
                <w:sz w:val="24"/>
              </w:rPr>
              <w:t>联系人</w:t>
            </w:r>
          </w:p>
        </w:tc>
        <w:tc>
          <w:tcPr>
            <w:tcW w:w="2045" w:type="dxa"/>
            <w:gridSpan w:val="2"/>
            <w:vAlign w:val="center"/>
          </w:tcPr>
          <w:p w14:paraId="50D3EB96" w14:textId="604746D3" w:rsidR="00CA6B05" w:rsidRPr="0071452B" w:rsidRDefault="00CE17A5" w:rsidP="00CD337E">
            <w:pPr>
              <w:adjustRightInd w:val="0"/>
              <w:snapToGrid w:val="0"/>
              <w:jc w:val="center"/>
              <w:rPr>
                <w:color w:val="000000" w:themeColor="text1"/>
                <w:sz w:val="24"/>
              </w:rPr>
            </w:pPr>
            <w:r w:rsidRPr="0071452B">
              <w:rPr>
                <w:color w:val="000000" w:themeColor="text1"/>
                <w:sz w:val="24"/>
              </w:rPr>
              <w:t>陈力</w:t>
            </w:r>
          </w:p>
        </w:tc>
      </w:tr>
      <w:tr w:rsidR="0071452B" w:rsidRPr="0071452B" w14:paraId="619FE0D5" w14:textId="77777777" w:rsidTr="00CE17A5">
        <w:trPr>
          <w:jc w:val="center"/>
        </w:trPr>
        <w:tc>
          <w:tcPr>
            <w:tcW w:w="1347" w:type="dxa"/>
            <w:vAlign w:val="center"/>
          </w:tcPr>
          <w:p w14:paraId="751B979E" w14:textId="77777777" w:rsidR="00BB7210" w:rsidRPr="0071452B" w:rsidRDefault="00BB7210" w:rsidP="00232881">
            <w:pPr>
              <w:adjustRightInd w:val="0"/>
              <w:snapToGrid w:val="0"/>
              <w:jc w:val="center"/>
              <w:rPr>
                <w:b/>
                <w:color w:val="000000" w:themeColor="text1"/>
                <w:sz w:val="24"/>
              </w:rPr>
            </w:pPr>
            <w:r w:rsidRPr="0071452B">
              <w:rPr>
                <w:b/>
                <w:color w:val="000000" w:themeColor="text1"/>
                <w:sz w:val="24"/>
              </w:rPr>
              <w:t>通讯地址</w:t>
            </w:r>
          </w:p>
        </w:tc>
        <w:tc>
          <w:tcPr>
            <w:tcW w:w="7175" w:type="dxa"/>
            <w:gridSpan w:val="9"/>
            <w:vAlign w:val="center"/>
          </w:tcPr>
          <w:p w14:paraId="3E947D83" w14:textId="5FC53C98" w:rsidR="00BB7210" w:rsidRPr="0071452B" w:rsidRDefault="00CE17A5" w:rsidP="00BB7210">
            <w:pPr>
              <w:spacing w:line="300" w:lineRule="exact"/>
              <w:jc w:val="center"/>
              <w:rPr>
                <w:color w:val="000000" w:themeColor="text1"/>
                <w:sz w:val="24"/>
              </w:rPr>
            </w:pPr>
            <w:r w:rsidRPr="0071452B">
              <w:rPr>
                <w:color w:val="000000" w:themeColor="text1"/>
                <w:sz w:val="24"/>
              </w:rPr>
              <w:t>陕西省渭南市高新技术开发区东风大街西段</w:t>
            </w:r>
            <w:r w:rsidRPr="0071452B">
              <w:rPr>
                <w:color w:val="000000" w:themeColor="text1"/>
                <w:sz w:val="24"/>
              </w:rPr>
              <w:t>51</w:t>
            </w:r>
            <w:r w:rsidRPr="0071452B">
              <w:rPr>
                <w:color w:val="000000" w:themeColor="text1"/>
                <w:sz w:val="24"/>
              </w:rPr>
              <w:t>号</w:t>
            </w:r>
          </w:p>
        </w:tc>
      </w:tr>
      <w:tr w:rsidR="0071452B" w:rsidRPr="0071452B" w14:paraId="63E4B9E1" w14:textId="77777777" w:rsidTr="00CE17A5">
        <w:trPr>
          <w:jc w:val="center"/>
        </w:trPr>
        <w:tc>
          <w:tcPr>
            <w:tcW w:w="1347" w:type="dxa"/>
            <w:vAlign w:val="center"/>
          </w:tcPr>
          <w:p w14:paraId="4D8127D7" w14:textId="77777777" w:rsidR="00BB7210" w:rsidRPr="0071452B" w:rsidRDefault="00BB7210" w:rsidP="00232881">
            <w:pPr>
              <w:adjustRightInd w:val="0"/>
              <w:snapToGrid w:val="0"/>
              <w:jc w:val="center"/>
              <w:rPr>
                <w:b/>
                <w:color w:val="000000" w:themeColor="text1"/>
                <w:sz w:val="24"/>
              </w:rPr>
            </w:pPr>
            <w:r w:rsidRPr="0071452B">
              <w:rPr>
                <w:b/>
                <w:color w:val="000000" w:themeColor="text1"/>
                <w:sz w:val="24"/>
              </w:rPr>
              <w:t>联系电话</w:t>
            </w:r>
          </w:p>
        </w:tc>
        <w:tc>
          <w:tcPr>
            <w:tcW w:w="2641" w:type="dxa"/>
            <w:gridSpan w:val="2"/>
            <w:vAlign w:val="center"/>
          </w:tcPr>
          <w:p w14:paraId="6EE2427D" w14:textId="3E6A0FD7" w:rsidR="00BB7210" w:rsidRPr="0071452B" w:rsidRDefault="00CE17A5" w:rsidP="00232881">
            <w:pPr>
              <w:adjustRightInd w:val="0"/>
              <w:snapToGrid w:val="0"/>
              <w:jc w:val="center"/>
              <w:rPr>
                <w:color w:val="000000" w:themeColor="text1"/>
                <w:sz w:val="24"/>
              </w:rPr>
            </w:pPr>
            <w:r w:rsidRPr="0071452B">
              <w:rPr>
                <w:color w:val="000000" w:themeColor="text1"/>
                <w:sz w:val="24"/>
              </w:rPr>
              <w:t>18792731877</w:t>
            </w:r>
          </w:p>
        </w:tc>
        <w:tc>
          <w:tcPr>
            <w:tcW w:w="979" w:type="dxa"/>
            <w:gridSpan w:val="2"/>
            <w:vAlign w:val="center"/>
          </w:tcPr>
          <w:p w14:paraId="791D9803" w14:textId="77777777" w:rsidR="00BB7210" w:rsidRPr="0071452B" w:rsidRDefault="00BB7210" w:rsidP="00232881">
            <w:pPr>
              <w:adjustRightInd w:val="0"/>
              <w:snapToGrid w:val="0"/>
              <w:jc w:val="center"/>
              <w:rPr>
                <w:b/>
                <w:color w:val="000000" w:themeColor="text1"/>
                <w:sz w:val="24"/>
              </w:rPr>
            </w:pPr>
            <w:r w:rsidRPr="0071452B">
              <w:rPr>
                <w:b/>
                <w:color w:val="000000" w:themeColor="text1"/>
                <w:sz w:val="24"/>
              </w:rPr>
              <w:t>传真</w:t>
            </w:r>
          </w:p>
        </w:tc>
        <w:tc>
          <w:tcPr>
            <w:tcW w:w="919" w:type="dxa"/>
            <w:gridSpan w:val="2"/>
            <w:vAlign w:val="center"/>
          </w:tcPr>
          <w:p w14:paraId="7F5DACCA" w14:textId="77777777" w:rsidR="00BB7210" w:rsidRPr="0071452B" w:rsidRDefault="00BB7210" w:rsidP="00232881">
            <w:pPr>
              <w:adjustRightInd w:val="0"/>
              <w:snapToGrid w:val="0"/>
              <w:jc w:val="center"/>
              <w:rPr>
                <w:color w:val="000000" w:themeColor="text1"/>
                <w:sz w:val="24"/>
              </w:rPr>
            </w:pPr>
            <w:r w:rsidRPr="0071452B">
              <w:rPr>
                <w:color w:val="000000" w:themeColor="text1"/>
                <w:sz w:val="24"/>
              </w:rPr>
              <w:t>/</w:t>
            </w:r>
          </w:p>
        </w:tc>
        <w:tc>
          <w:tcPr>
            <w:tcW w:w="1366" w:type="dxa"/>
            <w:gridSpan w:val="2"/>
            <w:vAlign w:val="center"/>
          </w:tcPr>
          <w:p w14:paraId="47BAAB68" w14:textId="77777777" w:rsidR="00BB7210" w:rsidRPr="0071452B" w:rsidRDefault="00BB7210" w:rsidP="00232881">
            <w:pPr>
              <w:adjustRightInd w:val="0"/>
              <w:snapToGrid w:val="0"/>
              <w:jc w:val="center"/>
              <w:rPr>
                <w:b/>
                <w:color w:val="000000" w:themeColor="text1"/>
                <w:sz w:val="24"/>
              </w:rPr>
            </w:pPr>
            <w:r w:rsidRPr="0071452B">
              <w:rPr>
                <w:b/>
                <w:color w:val="000000" w:themeColor="text1"/>
                <w:sz w:val="24"/>
              </w:rPr>
              <w:t>邮政编码</w:t>
            </w:r>
          </w:p>
        </w:tc>
        <w:tc>
          <w:tcPr>
            <w:tcW w:w="1270" w:type="dxa"/>
            <w:vAlign w:val="center"/>
          </w:tcPr>
          <w:p w14:paraId="5F4E8F85" w14:textId="6C3B03C0" w:rsidR="00BB7210" w:rsidRPr="0071452B" w:rsidRDefault="00B6110A" w:rsidP="00CE17A5">
            <w:pPr>
              <w:adjustRightInd w:val="0"/>
              <w:snapToGrid w:val="0"/>
              <w:jc w:val="center"/>
              <w:rPr>
                <w:color w:val="000000" w:themeColor="text1"/>
                <w:sz w:val="24"/>
              </w:rPr>
            </w:pPr>
            <w:r w:rsidRPr="0071452B">
              <w:rPr>
                <w:color w:val="000000" w:themeColor="text1"/>
                <w:sz w:val="24"/>
              </w:rPr>
              <w:t>71</w:t>
            </w:r>
            <w:r w:rsidR="00CE17A5" w:rsidRPr="0071452B">
              <w:rPr>
                <w:color w:val="000000" w:themeColor="text1"/>
                <w:sz w:val="24"/>
              </w:rPr>
              <w:t>4</w:t>
            </w:r>
            <w:r w:rsidRPr="0071452B">
              <w:rPr>
                <w:color w:val="000000" w:themeColor="text1"/>
                <w:sz w:val="24"/>
              </w:rPr>
              <w:t>000</w:t>
            </w:r>
          </w:p>
        </w:tc>
      </w:tr>
      <w:tr w:rsidR="0071452B" w:rsidRPr="0071452B" w14:paraId="65C2CFEF" w14:textId="77777777" w:rsidTr="00CE17A5">
        <w:trPr>
          <w:jc w:val="center"/>
        </w:trPr>
        <w:tc>
          <w:tcPr>
            <w:tcW w:w="1347" w:type="dxa"/>
            <w:vAlign w:val="center"/>
          </w:tcPr>
          <w:p w14:paraId="58BBE167" w14:textId="77777777" w:rsidR="00BB7210" w:rsidRPr="0071452B" w:rsidRDefault="00BB7210" w:rsidP="00232881">
            <w:pPr>
              <w:adjustRightInd w:val="0"/>
              <w:snapToGrid w:val="0"/>
              <w:jc w:val="center"/>
              <w:rPr>
                <w:b/>
                <w:color w:val="000000" w:themeColor="text1"/>
                <w:sz w:val="24"/>
              </w:rPr>
            </w:pPr>
            <w:r w:rsidRPr="0071452B">
              <w:rPr>
                <w:b/>
                <w:color w:val="000000" w:themeColor="text1"/>
                <w:sz w:val="24"/>
              </w:rPr>
              <w:t>建设地点</w:t>
            </w:r>
          </w:p>
        </w:tc>
        <w:tc>
          <w:tcPr>
            <w:tcW w:w="7175" w:type="dxa"/>
            <w:gridSpan w:val="9"/>
            <w:vAlign w:val="center"/>
          </w:tcPr>
          <w:p w14:paraId="3AC2FF24" w14:textId="5FBC90BA" w:rsidR="00BB7210" w:rsidRPr="0071452B" w:rsidRDefault="00CE17A5" w:rsidP="00BB7210">
            <w:pPr>
              <w:spacing w:line="300" w:lineRule="exact"/>
              <w:jc w:val="center"/>
              <w:rPr>
                <w:color w:val="000000" w:themeColor="text1"/>
                <w:sz w:val="24"/>
              </w:rPr>
            </w:pPr>
            <w:r w:rsidRPr="0071452B">
              <w:rPr>
                <w:color w:val="000000" w:themeColor="text1"/>
                <w:sz w:val="24"/>
              </w:rPr>
              <w:t>陕西省渭南市高新技术开发区东风大街西段</w:t>
            </w:r>
            <w:r w:rsidRPr="0071452B">
              <w:rPr>
                <w:color w:val="000000" w:themeColor="text1"/>
                <w:sz w:val="24"/>
              </w:rPr>
              <w:t>51</w:t>
            </w:r>
            <w:r w:rsidRPr="0071452B">
              <w:rPr>
                <w:color w:val="000000" w:themeColor="text1"/>
                <w:sz w:val="24"/>
              </w:rPr>
              <w:t>号</w:t>
            </w:r>
          </w:p>
        </w:tc>
      </w:tr>
      <w:tr w:rsidR="0071452B" w:rsidRPr="0071452B" w14:paraId="36593354" w14:textId="77777777" w:rsidTr="00CE17A5">
        <w:trPr>
          <w:jc w:val="center"/>
        </w:trPr>
        <w:tc>
          <w:tcPr>
            <w:tcW w:w="1347" w:type="dxa"/>
            <w:vAlign w:val="center"/>
          </w:tcPr>
          <w:p w14:paraId="7DAFE514" w14:textId="77777777" w:rsidR="00BB7210" w:rsidRPr="0071452B" w:rsidRDefault="00BB7210" w:rsidP="00232881">
            <w:pPr>
              <w:adjustRightInd w:val="0"/>
              <w:snapToGrid w:val="0"/>
              <w:jc w:val="center"/>
              <w:rPr>
                <w:b/>
                <w:color w:val="000000" w:themeColor="text1"/>
                <w:sz w:val="24"/>
              </w:rPr>
            </w:pPr>
            <w:r w:rsidRPr="0071452B">
              <w:rPr>
                <w:b/>
                <w:color w:val="000000" w:themeColor="text1"/>
                <w:sz w:val="24"/>
              </w:rPr>
              <w:t>立项审批</w:t>
            </w:r>
          </w:p>
          <w:p w14:paraId="5FF427A0" w14:textId="77777777" w:rsidR="00BB7210" w:rsidRPr="0071452B" w:rsidRDefault="00BB7210" w:rsidP="00232881">
            <w:pPr>
              <w:adjustRightInd w:val="0"/>
              <w:snapToGrid w:val="0"/>
              <w:jc w:val="center"/>
              <w:rPr>
                <w:b/>
                <w:color w:val="000000" w:themeColor="text1"/>
                <w:sz w:val="24"/>
              </w:rPr>
            </w:pPr>
            <w:r w:rsidRPr="0071452B">
              <w:rPr>
                <w:b/>
                <w:color w:val="000000" w:themeColor="text1"/>
                <w:sz w:val="24"/>
              </w:rPr>
              <w:t>部门</w:t>
            </w:r>
          </w:p>
        </w:tc>
        <w:tc>
          <w:tcPr>
            <w:tcW w:w="2912" w:type="dxa"/>
            <w:gridSpan w:val="3"/>
            <w:vAlign w:val="center"/>
          </w:tcPr>
          <w:p w14:paraId="34A10C9A" w14:textId="72E129FE" w:rsidR="00BB7210" w:rsidRPr="0071452B" w:rsidRDefault="00CE17A5" w:rsidP="00232881">
            <w:pPr>
              <w:adjustRightInd w:val="0"/>
              <w:snapToGrid w:val="0"/>
              <w:jc w:val="center"/>
              <w:rPr>
                <w:color w:val="000000" w:themeColor="text1"/>
                <w:sz w:val="24"/>
              </w:rPr>
            </w:pPr>
            <w:r w:rsidRPr="0071452B">
              <w:rPr>
                <w:color w:val="000000" w:themeColor="text1"/>
                <w:sz w:val="24"/>
              </w:rPr>
              <w:t>渭南高新区发展和改革局</w:t>
            </w:r>
          </w:p>
        </w:tc>
        <w:tc>
          <w:tcPr>
            <w:tcW w:w="1361" w:type="dxa"/>
            <w:gridSpan w:val="2"/>
            <w:vAlign w:val="center"/>
          </w:tcPr>
          <w:p w14:paraId="216D43DE" w14:textId="77777777" w:rsidR="00BB7210" w:rsidRPr="0071452B" w:rsidRDefault="00BB7210" w:rsidP="00232881">
            <w:pPr>
              <w:adjustRightInd w:val="0"/>
              <w:snapToGrid w:val="0"/>
              <w:jc w:val="center"/>
              <w:rPr>
                <w:b/>
                <w:color w:val="000000" w:themeColor="text1"/>
                <w:sz w:val="24"/>
              </w:rPr>
            </w:pPr>
            <w:r w:rsidRPr="0071452B">
              <w:rPr>
                <w:b/>
                <w:color w:val="000000" w:themeColor="text1"/>
                <w:sz w:val="24"/>
              </w:rPr>
              <w:t>批准文号</w:t>
            </w:r>
          </w:p>
        </w:tc>
        <w:tc>
          <w:tcPr>
            <w:tcW w:w="2902" w:type="dxa"/>
            <w:gridSpan w:val="4"/>
            <w:vAlign w:val="center"/>
          </w:tcPr>
          <w:p w14:paraId="77D15FE8" w14:textId="5A663A71" w:rsidR="00BB7210" w:rsidRPr="0071452B" w:rsidRDefault="0000454D" w:rsidP="00232881">
            <w:pPr>
              <w:adjustRightInd w:val="0"/>
              <w:snapToGrid w:val="0"/>
              <w:jc w:val="center"/>
              <w:rPr>
                <w:color w:val="000000" w:themeColor="text1"/>
                <w:sz w:val="24"/>
              </w:rPr>
            </w:pPr>
            <w:r w:rsidRPr="0071452B">
              <w:rPr>
                <w:color w:val="000000" w:themeColor="text1"/>
                <w:sz w:val="24"/>
              </w:rPr>
              <w:t>2019-610563-52-03-041824</w:t>
            </w:r>
          </w:p>
        </w:tc>
      </w:tr>
      <w:tr w:rsidR="0071452B" w:rsidRPr="0071452B" w14:paraId="340A5F9F" w14:textId="77777777" w:rsidTr="00CE17A5">
        <w:trPr>
          <w:jc w:val="center"/>
        </w:trPr>
        <w:tc>
          <w:tcPr>
            <w:tcW w:w="1347" w:type="dxa"/>
            <w:vAlign w:val="center"/>
          </w:tcPr>
          <w:p w14:paraId="1712F4A9" w14:textId="77777777" w:rsidR="00BB7210" w:rsidRPr="0071452B" w:rsidRDefault="00BB7210" w:rsidP="00232881">
            <w:pPr>
              <w:adjustRightInd w:val="0"/>
              <w:snapToGrid w:val="0"/>
              <w:jc w:val="center"/>
              <w:rPr>
                <w:b/>
                <w:color w:val="000000" w:themeColor="text1"/>
                <w:sz w:val="24"/>
              </w:rPr>
            </w:pPr>
            <w:r w:rsidRPr="0071452B">
              <w:rPr>
                <w:b/>
                <w:color w:val="000000" w:themeColor="text1"/>
                <w:sz w:val="24"/>
              </w:rPr>
              <w:t>建设性质</w:t>
            </w:r>
          </w:p>
        </w:tc>
        <w:tc>
          <w:tcPr>
            <w:tcW w:w="2912" w:type="dxa"/>
            <w:gridSpan w:val="3"/>
            <w:vAlign w:val="center"/>
          </w:tcPr>
          <w:p w14:paraId="4D40B463" w14:textId="77777777" w:rsidR="00BB7210" w:rsidRPr="0071452B" w:rsidRDefault="00BB7210" w:rsidP="00232881">
            <w:pPr>
              <w:adjustRightInd w:val="0"/>
              <w:snapToGrid w:val="0"/>
              <w:spacing w:line="280" w:lineRule="exact"/>
              <w:jc w:val="center"/>
              <w:rPr>
                <w:color w:val="000000" w:themeColor="text1"/>
                <w:sz w:val="24"/>
              </w:rPr>
            </w:pPr>
            <w:r w:rsidRPr="0071452B">
              <w:rPr>
                <w:color w:val="000000" w:themeColor="text1"/>
                <w:sz w:val="24"/>
              </w:rPr>
              <w:t>新建</w:t>
            </w:r>
            <w:r w:rsidRPr="0071452B">
              <w:rPr>
                <w:color w:val="000000" w:themeColor="text1"/>
                <w:sz w:val="24"/>
              </w:rPr>
              <w:t>■</w:t>
            </w:r>
            <w:r w:rsidRPr="0071452B">
              <w:rPr>
                <w:color w:val="000000" w:themeColor="text1"/>
                <w:sz w:val="24"/>
              </w:rPr>
              <w:t>技改</w:t>
            </w:r>
            <w:r w:rsidRPr="0071452B">
              <w:rPr>
                <w:color w:val="000000" w:themeColor="text1"/>
                <w:sz w:val="24"/>
              </w:rPr>
              <w:t>□</w:t>
            </w:r>
            <w:r w:rsidRPr="0071452B">
              <w:rPr>
                <w:color w:val="000000" w:themeColor="text1"/>
                <w:sz w:val="24"/>
              </w:rPr>
              <w:t>改扩建</w:t>
            </w:r>
            <w:r w:rsidRPr="0071452B">
              <w:rPr>
                <w:color w:val="000000" w:themeColor="text1"/>
                <w:sz w:val="24"/>
              </w:rPr>
              <w:t>□</w:t>
            </w:r>
          </w:p>
        </w:tc>
        <w:tc>
          <w:tcPr>
            <w:tcW w:w="1361" w:type="dxa"/>
            <w:gridSpan w:val="2"/>
            <w:vAlign w:val="center"/>
          </w:tcPr>
          <w:p w14:paraId="46550E42" w14:textId="77777777" w:rsidR="00BB7210" w:rsidRPr="0071452B" w:rsidRDefault="00BB7210" w:rsidP="00232881">
            <w:pPr>
              <w:adjustRightInd w:val="0"/>
              <w:snapToGrid w:val="0"/>
              <w:spacing w:line="280" w:lineRule="exact"/>
              <w:jc w:val="center"/>
              <w:rPr>
                <w:b/>
                <w:color w:val="000000" w:themeColor="text1"/>
                <w:sz w:val="24"/>
              </w:rPr>
            </w:pPr>
            <w:r w:rsidRPr="0071452B">
              <w:rPr>
                <w:b/>
                <w:color w:val="000000" w:themeColor="text1"/>
                <w:sz w:val="24"/>
              </w:rPr>
              <w:t>行业类别</w:t>
            </w:r>
          </w:p>
          <w:p w14:paraId="4810E114" w14:textId="77777777" w:rsidR="00BB7210" w:rsidRPr="0071452B" w:rsidRDefault="00BB7210" w:rsidP="00232881">
            <w:pPr>
              <w:adjustRightInd w:val="0"/>
              <w:snapToGrid w:val="0"/>
              <w:spacing w:line="280" w:lineRule="exact"/>
              <w:jc w:val="center"/>
              <w:rPr>
                <w:b/>
                <w:color w:val="000000" w:themeColor="text1"/>
                <w:sz w:val="24"/>
              </w:rPr>
            </w:pPr>
            <w:r w:rsidRPr="0071452B">
              <w:rPr>
                <w:b/>
                <w:color w:val="000000" w:themeColor="text1"/>
                <w:sz w:val="24"/>
              </w:rPr>
              <w:t>及代码</w:t>
            </w:r>
          </w:p>
        </w:tc>
        <w:tc>
          <w:tcPr>
            <w:tcW w:w="2902" w:type="dxa"/>
            <w:gridSpan w:val="4"/>
            <w:vAlign w:val="center"/>
          </w:tcPr>
          <w:p w14:paraId="4A9793B5" w14:textId="77777777" w:rsidR="00BB7210" w:rsidRPr="0071452B" w:rsidRDefault="00BB7210" w:rsidP="00232881">
            <w:pPr>
              <w:adjustRightInd w:val="0"/>
              <w:snapToGrid w:val="0"/>
              <w:jc w:val="center"/>
              <w:rPr>
                <w:color w:val="000000" w:themeColor="text1"/>
                <w:sz w:val="24"/>
              </w:rPr>
            </w:pPr>
            <w:r w:rsidRPr="0071452B">
              <w:rPr>
                <w:color w:val="000000" w:themeColor="text1"/>
                <w:sz w:val="24"/>
              </w:rPr>
              <w:t>F-5261</w:t>
            </w:r>
            <w:r w:rsidRPr="0071452B">
              <w:rPr>
                <w:color w:val="000000" w:themeColor="text1"/>
                <w:sz w:val="24"/>
              </w:rPr>
              <w:t>汽车新车零售；</w:t>
            </w:r>
            <w:r w:rsidRPr="0071452B">
              <w:rPr>
                <w:color w:val="000000" w:themeColor="text1"/>
                <w:sz w:val="24"/>
              </w:rPr>
              <w:t>F-5263-</w:t>
            </w:r>
            <w:r w:rsidRPr="0071452B">
              <w:rPr>
                <w:color w:val="000000" w:themeColor="text1"/>
                <w:sz w:val="24"/>
              </w:rPr>
              <w:t>汽车零配件零售</w:t>
            </w:r>
            <w:r w:rsidRPr="0071452B">
              <w:rPr>
                <w:color w:val="000000" w:themeColor="text1"/>
                <w:sz w:val="24"/>
              </w:rPr>
              <w:t>O-8111</w:t>
            </w:r>
            <w:r w:rsidRPr="0071452B">
              <w:rPr>
                <w:color w:val="000000" w:themeColor="text1"/>
                <w:sz w:val="24"/>
              </w:rPr>
              <w:t>汽车、摩托车等修理维护</w:t>
            </w:r>
          </w:p>
        </w:tc>
      </w:tr>
      <w:tr w:rsidR="0071452B" w:rsidRPr="0071452B" w14:paraId="26CD39E0" w14:textId="77777777" w:rsidTr="00CE17A5">
        <w:trPr>
          <w:jc w:val="center"/>
        </w:trPr>
        <w:tc>
          <w:tcPr>
            <w:tcW w:w="1347" w:type="dxa"/>
            <w:vAlign w:val="center"/>
          </w:tcPr>
          <w:p w14:paraId="0D031A93" w14:textId="77777777" w:rsidR="00BB7210" w:rsidRPr="0071452B" w:rsidRDefault="00BB7210" w:rsidP="00232881">
            <w:pPr>
              <w:adjustRightInd w:val="0"/>
              <w:snapToGrid w:val="0"/>
              <w:spacing w:line="280" w:lineRule="exact"/>
              <w:jc w:val="center"/>
              <w:rPr>
                <w:b/>
                <w:color w:val="000000" w:themeColor="text1"/>
                <w:sz w:val="24"/>
              </w:rPr>
            </w:pPr>
            <w:r w:rsidRPr="0071452B">
              <w:rPr>
                <w:b/>
                <w:color w:val="000000" w:themeColor="text1"/>
                <w:sz w:val="24"/>
              </w:rPr>
              <w:t>占地面积</w:t>
            </w:r>
          </w:p>
          <w:p w14:paraId="4B1F3BA3" w14:textId="77777777" w:rsidR="00BB7210" w:rsidRPr="0071452B" w:rsidRDefault="00BB7210" w:rsidP="00232881">
            <w:pPr>
              <w:adjustRightInd w:val="0"/>
              <w:snapToGrid w:val="0"/>
              <w:spacing w:line="280" w:lineRule="exact"/>
              <w:jc w:val="center"/>
              <w:rPr>
                <w:b/>
                <w:color w:val="000000" w:themeColor="text1"/>
                <w:sz w:val="24"/>
              </w:rPr>
            </w:pPr>
            <w:r w:rsidRPr="0071452B">
              <w:rPr>
                <w:b/>
                <w:color w:val="000000" w:themeColor="text1"/>
                <w:sz w:val="24"/>
              </w:rPr>
              <w:t>（平方米）</w:t>
            </w:r>
          </w:p>
        </w:tc>
        <w:tc>
          <w:tcPr>
            <w:tcW w:w="2912" w:type="dxa"/>
            <w:gridSpan w:val="3"/>
            <w:vAlign w:val="center"/>
          </w:tcPr>
          <w:p w14:paraId="083FCBF0" w14:textId="60AB6D21" w:rsidR="00BB7210" w:rsidRPr="0071452B" w:rsidRDefault="0000454D" w:rsidP="00232881">
            <w:pPr>
              <w:adjustRightInd w:val="0"/>
              <w:snapToGrid w:val="0"/>
              <w:spacing w:line="280" w:lineRule="exact"/>
              <w:jc w:val="center"/>
              <w:rPr>
                <w:color w:val="000000" w:themeColor="text1"/>
                <w:sz w:val="24"/>
              </w:rPr>
            </w:pPr>
            <w:r w:rsidRPr="0071452B">
              <w:rPr>
                <w:color w:val="000000" w:themeColor="text1"/>
                <w:sz w:val="24"/>
              </w:rPr>
              <w:t>2478</w:t>
            </w:r>
          </w:p>
        </w:tc>
        <w:tc>
          <w:tcPr>
            <w:tcW w:w="1361" w:type="dxa"/>
            <w:gridSpan w:val="2"/>
            <w:vAlign w:val="center"/>
          </w:tcPr>
          <w:p w14:paraId="127F62FF" w14:textId="77777777" w:rsidR="00BB7210" w:rsidRPr="0071452B" w:rsidRDefault="00BB7210" w:rsidP="00232881">
            <w:pPr>
              <w:adjustRightInd w:val="0"/>
              <w:snapToGrid w:val="0"/>
              <w:spacing w:line="280" w:lineRule="exact"/>
              <w:jc w:val="center"/>
              <w:rPr>
                <w:b/>
                <w:color w:val="000000" w:themeColor="text1"/>
                <w:sz w:val="24"/>
              </w:rPr>
            </w:pPr>
            <w:r w:rsidRPr="0071452B">
              <w:rPr>
                <w:b/>
                <w:color w:val="000000" w:themeColor="text1"/>
                <w:sz w:val="24"/>
              </w:rPr>
              <w:t>绿化面积</w:t>
            </w:r>
          </w:p>
          <w:p w14:paraId="3C059BF1" w14:textId="77777777" w:rsidR="00BB7210" w:rsidRPr="0071452B" w:rsidRDefault="00BB7210" w:rsidP="00232881">
            <w:pPr>
              <w:adjustRightInd w:val="0"/>
              <w:snapToGrid w:val="0"/>
              <w:jc w:val="center"/>
              <w:rPr>
                <w:b/>
                <w:color w:val="000000" w:themeColor="text1"/>
                <w:sz w:val="24"/>
              </w:rPr>
            </w:pPr>
            <w:r w:rsidRPr="0071452B">
              <w:rPr>
                <w:b/>
                <w:color w:val="000000" w:themeColor="text1"/>
                <w:sz w:val="24"/>
              </w:rPr>
              <w:t>（平方米）</w:t>
            </w:r>
          </w:p>
        </w:tc>
        <w:tc>
          <w:tcPr>
            <w:tcW w:w="2902" w:type="dxa"/>
            <w:gridSpan w:val="4"/>
            <w:vAlign w:val="center"/>
          </w:tcPr>
          <w:p w14:paraId="3E3C3515" w14:textId="77777777" w:rsidR="00BB7210" w:rsidRPr="0071452B" w:rsidRDefault="00BB7210" w:rsidP="00232881">
            <w:pPr>
              <w:adjustRightInd w:val="0"/>
              <w:snapToGrid w:val="0"/>
              <w:jc w:val="center"/>
              <w:rPr>
                <w:color w:val="000000" w:themeColor="text1"/>
                <w:sz w:val="24"/>
              </w:rPr>
            </w:pPr>
            <w:r w:rsidRPr="0071452B">
              <w:rPr>
                <w:color w:val="000000" w:themeColor="text1"/>
                <w:sz w:val="24"/>
              </w:rPr>
              <w:t>--</w:t>
            </w:r>
          </w:p>
        </w:tc>
      </w:tr>
      <w:tr w:rsidR="0071452B" w:rsidRPr="0071452B" w14:paraId="1551718F" w14:textId="77777777" w:rsidTr="00CE17A5">
        <w:trPr>
          <w:jc w:val="center"/>
        </w:trPr>
        <w:tc>
          <w:tcPr>
            <w:tcW w:w="1347" w:type="dxa"/>
            <w:tcBorders>
              <w:bottom w:val="single" w:sz="4" w:space="0" w:color="000000" w:themeColor="text1"/>
            </w:tcBorders>
            <w:vAlign w:val="center"/>
          </w:tcPr>
          <w:p w14:paraId="2A3218A6" w14:textId="77777777" w:rsidR="00BB7210" w:rsidRPr="0071452B" w:rsidRDefault="00BB7210" w:rsidP="00232881">
            <w:pPr>
              <w:adjustRightInd w:val="0"/>
              <w:snapToGrid w:val="0"/>
              <w:spacing w:line="280" w:lineRule="exact"/>
              <w:jc w:val="center"/>
              <w:rPr>
                <w:b/>
                <w:color w:val="000000" w:themeColor="text1"/>
                <w:sz w:val="24"/>
              </w:rPr>
            </w:pPr>
            <w:r w:rsidRPr="0071452B">
              <w:rPr>
                <w:b/>
                <w:color w:val="000000" w:themeColor="text1"/>
                <w:sz w:val="24"/>
              </w:rPr>
              <w:t>总投资</w:t>
            </w:r>
          </w:p>
          <w:p w14:paraId="5EE85CB6" w14:textId="77777777" w:rsidR="00BB7210" w:rsidRPr="0071452B" w:rsidRDefault="00BB7210" w:rsidP="00232881">
            <w:pPr>
              <w:adjustRightInd w:val="0"/>
              <w:snapToGrid w:val="0"/>
              <w:spacing w:line="280" w:lineRule="exact"/>
              <w:jc w:val="center"/>
              <w:rPr>
                <w:b/>
                <w:color w:val="000000" w:themeColor="text1"/>
                <w:sz w:val="24"/>
              </w:rPr>
            </w:pPr>
            <w:r w:rsidRPr="0071452B">
              <w:rPr>
                <w:b/>
                <w:color w:val="000000" w:themeColor="text1"/>
                <w:sz w:val="24"/>
              </w:rPr>
              <w:t>（万元）</w:t>
            </w:r>
          </w:p>
        </w:tc>
        <w:tc>
          <w:tcPr>
            <w:tcW w:w="1273" w:type="dxa"/>
            <w:tcBorders>
              <w:bottom w:val="single" w:sz="4" w:space="0" w:color="000000" w:themeColor="text1"/>
              <w:right w:val="single" w:sz="4" w:space="0" w:color="auto"/>
            </w:tcBorders>
            <w:vAlign w:val="center"/>
          </w:tcPr>
          <w:p w14:paraId="1339AC1A" w14:textId="31E94318" w:rsidR="00BB7210" w:rsidRPr="0071452B" w:rsidRDefault="0000454D" w:rsidP="00232881">
            <w:pPr>
              <w:adjustRightInd w:val="0"/>
              <w:snapToGrid w:val="0"/>
              <w:jc w:val="center"/>
              <w:rPr>
                <w:color w:val="000000" w:themeColor="text1"/>
                <w:sz w:val="24"/>
              </w:rPr>
            </w:pPr>
            <w:r w:rsidRPr="0071452B">
              <w:rPr>
                <w:color w:val="000000" w:themeColor="text1"/>
                <w:sz w:val="24"/>
              </w:rPr>
              <w:t>200</w:t>
            </w:r>
            <w:r w:rsidR="00B25BA7" w:rsidRPr="0071452B">
              <w:rPr>
                <w:color w:val="000000" w:themeColor="text1"/>
                <w:sz w:val="24"/>
              </w:rPr>
              <w:t>0</w:t>
            </w:r>
          </w:p>
        </w:tc>
        <w:tc>
          <w:tcPr>
            <w:tcW w:w="1639" w:type="dxa"/>
            <w:gridSpan w:val="2"/>
            <w:tcBorders>
              <w:left w:val="single" w:sz="4" w:space="0" w:color="auto"/>
              <w:bottom w:val="single" w:sz="4" w:space="0" w:color="000000" w:themeColor="text1"/>
            </w:tcBorders>
            <w:vAlign w:val="center"/>
          </w:tcPr>
          <w:p w14:paraId="268C3032" w14:textId="77777777" w:rsidR="00BB7210" w:rsidRPr="0071452B" w:rsidRDefault="00BB7210" w:rsidP="00232881">
            <w:pPr>
              <w:adjustRightInd w:val="0"/>
              <w:snapToGrid w:val="0"/>
              <w:spacing w:line="280" w:lineRule="exact"/>
              <w:jc w:val="center"/>
              <w:rPr>
                <w:color w:val="000000" w:themeColor="text1"/>
                <w:sz w:val="24"/>
              </w:rPr>
            </w:pPr>
            <w:r w:rsidRPr="0071452B">
              <w:rPr>
                <w:b/>
                <w:color w:val="000000" w:themeColor="text1"/>
                <w:sz w:val="24"/>
              </w:rPr>
              <w:t>其中：环保投资（万元）</w:t>
            </w:r>
          </w:p>
        </w:tc>
        <w:tc>
          <w:tcPr>
            <w:tcW w:w="1361" w:type="dxa"/>
            <w:gridSpan w:val="2"/>
            <w:tcBorders>
              <w:bottom w:val="single" w:sz="4" w:space="0" w:color="000000" w:themeColor="text1"/>
            </w:tcBorders>
            <w:vAlign w:val="center"/>
          </w:tcPr>
          <w:p w14:paraId="6B21C454" w14:textId="540BB449" w:rsidR="00BB7210" w:rsidRPr="0071452B" w:rsidRDefault="00E37696" w:rsidP="00232881">
            <w:pPr>
              <w:adjustRightInd w:val="0"/>
              <w:snapToGrid w:val="0"/>
              <w:spacing w:line="280" w:lineRule="exact"/>
              <w:jc w:val="center"/>
              <w:rPr>
                <w:color w:val="000000" w:themeColor="text1"/>
                <w:sz w:val="24"/>
              </w:rPr>
            </w:pPr>
            <w:r>
              <w:rPr>
                <w:color w:val="000000" w:themeColor="text1"/>
                <w:sz w:val="24"/>
              </w:rPr>
              <w:t>30.5</w:t>
            </w:r>
          </w:p>
        </w:tc>
        <w:tc>
          <w:tcPr>
            <w:tcW w:w="1632" w:type="dxa"/>
            <w:gridSpan w:val="3"/>
            <w:tcBorders>
              <w:bottom w:val="single" w:sz="4" w:space="0" w:color="000000" w:themeColor="text1"/>
            </w:tcBorders>
            <w:vAlign w:val="center"/>
          </w:tcPr>
          <w:p w14:paraId="0975C660" w14:textId="77777777" w:rsidR="00BB7210" w:rsidRPr="0071452B" w:rsidRDefault="00BB7210" w:rsidP="00232881">
            <w:pPr>
              <w:adjustRightInd w:val="0"/>
              <w:snapToGrid w:val="0"/>
              <w:jc w:val="center"/>
              <w:rPr>
                <w:b/>
                <w:color w:val="000000" w:themeColor="text1"/>
                <w:sz w:val="24"/>
              </w:rPr>
            </w:pPr>
            <w:r w:rsidRPr="0071452B">
              <w:rPr>
                <w:b/>
                <w:color w:val="000000" w:themeColor="text1"/>
                <w:sz w:val="24"/>
              </w:rPr>
              <w:t>环保投资占总投资比例</w:t>
            </w:r>
            <w:r w:rsidRPr="0071452B">
              <w:rPr>
                <w:b/>
                <w:color w:val="000000" w:themeColor="text1"/>
                <w:sz w:val="24"/>
              </w:rPr>
              <w:t>%</w:t>
            </w:r>
          </w:p>
        </w:tc>
        <w:tc>
          <w:tcPr>
            <w:tcW w:w="1270" w:type="dxa"/>
            <w:tcBorders>
              <w:bottom w:val="single" w:sz="4" w:space="0" w:color="000000" w:themeColor="text1"/>
            </w:tcBorders>
            <w:vAlign w:val="center"/>
          </w:tcPr>
          <w:p w14:paraId="06480E18" w14:textId="6E684710" w:rsidR="00BB7210" w:rsidRPr="0071452B" w:rsidRDefault="00B25BA7" w:rsidP="00232881">
            <w:pPr>
              <w:adjustRightInd w:val="0"/>
              <w:snapToGrid w:val="0"/>
              <w:jc w:val="center"/>
              <w:rPr>
                <w:color w:val="000000" w:themeColor="text1"/>
                <w:sz w:val="24"/>
              </w:rPr>
            </w:pPr>
            <w:r w:rsidRPr="0071452B">
              <w:rPr>
                <w:rFonts w:hint="eastAsia"/>
                <w:color w:val="000000" w:themeColor="text1"/>
                <w:sz w:val="24"/>
              </w:rPr>
              <w:t>1</w:t>
            </w:r>
            <w:r w:rsidR="00E37696">
              <w:rPr>
                <w:color w:val="000000" w:themeColor="text1"/>
                <w:sz w:val="24"/>
              </w:rPr>
              <w:t>.53</w:t>
            </w:r>
          </w:p>
        </w:tc>
      </w:tr>
      <w:tr w:rsidR="0071452B" w:rsidRPr="0071452B" w14:paraId="52BEBF32" w14:textId="77777777" w:rsidTr="00CE17A5">
        <w:trPr>
          <w:jc w:val="center"/>
        </w:trPr>
        <w:tc>
          <w:tcPr>
            <w:tcW w:w="1347" w:type="dxa"/>
            <w:tcBorders>
              <w:top w:val="single" w:sz="4" w:space="0" w:color="000000" w:themeColor="text1"/>
              <w:bottom w:val="single" w:sz="12" w:space="0" w:color="auto"/>
            </w:tcBorders>
            <w:vAlign w:val="center"/>
          </w:tcPr>
          <w:p w14:paraId="707E2F52" w14:textId="77777777" w:rsidR="00BB7210" w:rsidRPr="0071452B" w:rsidRDefault="00BB7210" w:rsidP="00232881">
            <w:pPr>
              <w:adjustRightInd w:val="0"/>
              <w:snapToGrid w:val="0"/>
              <w:spacing w:line="280" w:lineRule="exact"/>
              <w:jc w:val="center"/>
              <w:rPr>
                <w:b/>
                <w:color w:val="000000" w:themeColor="text1"/>
                <w:sz w:val="24"/>
              </w:rPr>
            </w:pPr>
            <w:r w:rsidRPr="0071452B">
              <w:rPr>
                <w:b/>
                <w:color w:val="000000" w:themeColor="text1"/>
                <w:sz w:val="24"/>
              </w:rPr>
              <w:t>评价经费</w:t>
            </w:r>
          </w:p>
          <w:p w14:paraId="33EA5BB8" w14:textId="77777777" w:rsidR="00BB7210" w:rsidRPr="0071452B" w:rsidRDefault="00BB7210" w:rsidP="00232881">
            <w:pPr>
              <w:adjustRightInd w:val="0"/>
              <w:snapToGrid w:val="0"/>
              <w:spacing w:line="280" w:lineRule="exact"/>
              <w:jc w:val="center"/>
              <w:rPr>
                <w:b/>
                <w:color w:val="000000" w:themeColor="text1"/>
                <w:sz w:val="24"/>
              </w:rPr>
            </w:pPr>
            <w:r w:rsidRPr="0071452B">
              <w:rPr>
                <w:b/>
                <w:color w:val="000000" w:themeColor="text1"/>
                <w:sz w:val="24"/>
              </w:rPr>
              <w:t>（万元）</w:t>
            </w:r>
          </w:p>
        </w:tc>
        <w:tc>
          <w:tcPr>
            <w:tcW w:w="1273" w:type="dxa"/>
            <w:tcBorders>
              <w:top w:val="single" w:sz="4" w:space="0" w:color="000000" w:themeColor="text1"/>
              <w:bottom w:val="single" w:sz="12" w:space="0" w:color="auto"/>
              <w:right w:val="single" w:sz="4" w:space="0" w:color="auto"/>
            </w:tcBorders>
            <w:vAlign w:val="center"/>
          </w:tcPr>
          <w:p w14:paraId="40CD704B" w14:textId="77777777" w:rsidR="00BB7210" w:rsidRPr="0071452B" w:rsidRDefault="00BB7210" w:rsidP="00232881">
            <w:pPr>
              <w:adjustRightInd w:val="0"/>
              <w:snapToGrid w:val="0"/>
              <w:jc w:val="center"/>
              <w:rPr>
                <w:color w:val="000000" w:themeColor="text1"/>
                <w:sz w:val="24"/>
              </w:rPr>
            </w:pPr>
            <w:r w:rsidRPr="0071452B">
              <w:rPr>
                <w:color w:val="000000" w:themeColor="text1"/>
                <w:sz w:val="24"/>
              </w:rPr>
              <w:t>/</w:t>
            </w:r>
          </w:p>
        </w:tc>
        <w:tc>
          <w:tcPr>
            <w:tcW w:w="1639" w:type="dxa"/>
            <w:gridSpan w:val="2"/>
            <w:tcBorders>
              <w:top w:val="single" w:sz="4" w:space="0" w:color="000000" w:themeColor="text1"/>
              <w:left w:val="single" w:sz="4" w:space="0" w:color="auto"/>
              <w:bottom w:val="single" w:sz="12" w:space="0" w:color="auto"/>
            </w:tcBorders>
            <w:vAlign w:val="center"/>
          </w:tcPr>
          <w:p w14:paraId="2459CDE8" w14:textId="77777777" w:rsidR="00BB7210" w:rsidRPr="0071452B" w:rsidRDefault="00BB7210" w:rsidP="00232881">
            <w:pPr>
              <w:adjustRightInd w:val="0"/>
              <w:snapToGrid w:val="0"/>
              <w:jc w:val="center"/>
              <w:rPr>
                <w:b/>
                <w:color w:val="000000" w:themeColor="text1"/>
                <w:sz w:val="24"/>
              </w:rPr>
            </w:pPr>
            <w:r w:rsidRPr="0071452B">
              <w:rPr>
                <w:b/>
                <w:color w:val="000000" w:themeColor="text1"/>
                <w:sz w:val="24"/>
              </w:rPr>
              <w:t>预期投产日期</w:t>
            </w:r>
          </w:p>
        </w:tc>
        <w:tc>
          <w:tcPr>
            <w:tcW w:w="4263" w:type="dxa"/>
            <w:gridSpan w:val="6"/>
            <w:tcBorders>
              <w:top w:val="single" w:sz="4" w:space="0" w:color="000000" w:themeColor="text1"/>
              <w:bottom w:val="single" w:sz="12" w:space="0" w:color="auto"/>
            </w:tcBorders>
            <w:vAlign w:val="center"/>
          </w:tcPr>
          <w:p w14:paraId="243CFCE6" w14:textId="63DCD355" w:rsidR="00BB7210" w:rsidRPr="0071452B" w:rsidRDefault="00E55D88" w:rsidP="0000454D">
            <w:pPr>
              <w:adjustRightInd w:val="0"/>
              <w:snapToGrid w:val="0"/>
              <w:jc w:val="center"/>
              <w:rPr>
                <w:color w:val="000000" w:themeColor="text1"/>
                <w:sz w:val="24"/>
              </w:rPr>
            </w:pPr>
            <w:r w:rsidRPr="0071452B">
              <w:rPr>
                <w:color w:val="000000" w:themeColor="text1"/>
                <w:sz w:val="24"/>
              </w:rPr>
              <w:t>2019</w:t>
            </w:r>
            <w:r w:rsidRPr="0071452B">
              <w:rPr>
                <w:color w:val="000000" w:themeColor="text1"/>
                <w:sz w:val="24"/>
              </w:rPr>
              <w:t>年</w:t>
            </w:r>
            <w:r w:rsidR="0000454D" w:rsidRPr="0071452B">
              <w:rPr>
                <w:color w:val="000000" w:themeColor="text1"/>
                <w:sz w:val="24"/>
              </w:rPr>
              <w:t>12</w:t>
            </w:r>
            <w:r w:rsidRPr="0071452B">
              <w:rPr>
                <w:color w:val="000000" w:themeColor="text1"/>
                <w:sz w:val="24"/>
              </w:rPr>
              <w:t>月</w:t>
            </w:r>
          </w:p>
        </w:tc>
      </w:tr>
      <w:tr w:rsidR="0071452B" w:rsidRPr="0071452B" w14:paraId="36C455BB" w14:textId="77777777" w:rsidTr="00CE17A5">
        <w:trPr>
          <w:jc w:val="center"/>
        </w:trPr>
        <w:tc>
          <w:tcPr>
            <w:tcW w:w="8522" w:type="dxa"/>
            <w:gridSpan w:val="10"/>
            <w:tcBorders>
              <w:top w:val="single" w:sz="12" w:space="0" w:color="auto"/>
            </w:tcBorders>
            <w:vAlign w:val="center"/>
          </w:tcPr>
          <w:p w14:paraId="7AB9D17A" w14:textId="77777777" w:rsidR="00BB7210" w:rsidRPr="0071452B" w:rsidRDefault="00BB7210" w:rsidP="00232881">
            <w:pPr>
              <w:adjustRightInd w:val="0"/>
              <w:snapToGrid w:val="0"/>
              <w:spacing w:beforeLines="50" w:before="156"/>
              <w:rPr>
                <w:b/>
                <w:color w:val="000000" w:themeColor="text1"/>
                <w:sz w:val="24"/>
              </w:rPr>
            </w:pPr>
            <w:r w:rsidRPr="0071452B">
              <w:rPr>
                <w:b/>
                <w:color w:val="000000" w:themeColor="text1"/>
                <w:sz w:val="24"/>
              </w:rPr>
              <w:t>工程内容及规模：</w:t>
            </w:r>
          </w:p>
          <w:p w14:paraId="45A6403D" w14:textId="77777777" w:rsidR="00BB7210" w:rsidRPr="0071452B" w:rsidRDefault="00BB7210" w:rsidP="00232881">
            <w:pPr>
              <w:adjustRightInd w:val="0"/>
              <w:snapToGrid w:val="0"/>
              <w:spacing w:beforeLines="50" w:before="156" w:line="360" w:lineRule="auto"/>
              <w:ind w:firstLineChars="200" w:firstLine="482"/>
              <w:rPr>
                <w:b/>
                <w:color w:val="000000" w:themeColor="text1"/>
                <w:sz w:val="24"/>
              </w:rPr>
            </w:pPr>
            <w:r w:rsidRPr="0071452B">
              <w:rPr>
                <w:b/>
                <w:color w:val="000000" w:themeColor="text1"/>
                <w:sz w:val="24"/>
              </w:rPr>
              <w:t>一、项目由来</w:t>
            </w:r>
          </w:p>
          <w:p w14:paraId="2662413D" w14:textId="1775121B" w:rsidR="004B535B" w:rsidRPr="0071452B" w:rsidRDefault="000935EA" w:rsidP="00540CB4">
            <w:pPr>
              <w:adjustRightInd w:val="0"/>
              <w:snapToGrid w:val="0"/>
              <w:spacing w:line="360" w:lineRule="auto"/>
              <w:ind w:firstLineChars="200" w:firstLine="480"/>
              <w:rPr>
                <w:color w:val="000000" w:themeColor="text1"/>
                <w:sz w:val="24"/>
              </w:rPr>
            </w:pPr>
            <w:r w:rsidRPr="0071452B">
              <w:rPr>
                <w:color w:val="000000" w:themeColor="text1"/>
                <w:sz w:val="24"/>
              </w:rPr>
              <w:t>陕西凯迪威尔汽车销售服务有限公司凯迪拉克</w:t>
            </w:r>
            <w:r w:rsidRPr="0071452B">
              <w:rPr>
                <w:color w:val="000000" w:themeColor="text1"/>
                <w:sz w:val="24"/>
              </w:rPr>
              <w:t>4S</w:t>
            </w:r>
            <w:r w:rsidRPr="0071452B">
              <w:rPr>
                <w:color w:val="000000" w:themeColor="text1"/>
                <w:sz w:val="24"/>
              </w:rPr>
              <w:t>店建设项目位于陕西省渭南市高新技术开发区东风大街西段</w:t>
            </w:r>
            <w:r w:rsidRPr="0071452B">
              <w:rPr>
                <w:color w:val="000000" w:themeColor="text1"/>
                <w:sz w:val="24"/>
              </w:rPr>
              <w:t>51</w:t>
            </w:r>
            <w:r w:rsidRPr="0071452B">
              <w:rPr>
                <w:color w:val="000000" w:themeColor="text1"/>
                <w:sz w:val="24"/>
              </w:rPr>
              <w:t>号。本项目主要经营凯迪拉克品牌小汽车</w:t>
            </w:r>
            <w:r w:rsidRPr="0071452B">
              <w:rPr>
                <w:bCs/>
                <w:color w:val="000000" w:themeColor="text1"/>
                <w:sz w:val="24"/>
              </w:rPr>
              <w:t>销售，</w:t>
            </w:r>
            <w:r w:rsidRPr="0071452B">
              <w:rPr>
                <w:color w:val="000000" w:themeColor="text1"/>
                <w:sz w:val="24"/>
              </w:rPr>
              <w:t>是</w:t>
            </w:r>
            <w:r w:rsidRPr="0071452B">
              <w:rPr>
                <w:bCs/>
                <w:color w:val="000000" w:themeColor="text1"/>
                <w:sz w:val="24"/>
              </w:rPr>
              <w:t>集销售、维修（机电维修、钣金、喷漆等业务）等诸多功能于一体。</w:t>
            </w:r>
          </w:p>
          <w:p w14:paraId="2E840BF4" w14:textId="176FBC29" w:rsidR="004B535B" w:rsidRPr="0071452B" w:rsidRDefault="000935EA" w:rsidP="00540CB4">
            <w:pPr>
              <w:adjustRightInd w:val="0"/>
              <w:snapToGrid w:val="0"/>
              <w:spacing w:line="360" w:lineRule="auto"/>
              <w:ind w:firstLineChars="200" w:firstLine="480"/>
              <w:rPr>
                <w:color w:val="000000" w:themeColor="text1"/>
                <w:sz w:val="24"/>
              </w:rPr>
            </w:pPr>
            <w:r w:rsidRPr="0071452B">
              <w:rPr>
                <w:color w:val="000000" w:themeColor="text1"/>
                <w:sz w:val="24"/>
              </w:rPr>
              <w:t>陕西凯迪威尔汽车销售服务有限公司总投资</w:t>
            </w:r>
            <w:r w:rsidRPr="0071452B">
              <w:rPr>
                <w:color w:val="000000" w:themeColor="text1"/>
                <w:sz w:val="24"/>
              </w:rPr>
              <w:t>200</w:t>
            </w:r>
            <w:r w:rsidR="00B25BA7" w:rsidRPr="0071452B">
              <w:rPr>
                <w:color w:val="000000" w:themeColor="text1"/>
                <w:sz w:val="24"/>
              </w:rPr>
              <w:t>0</w:t>
            </w:r>
            <w:r w:rsidRPr="0071452B">
              <w:rPr>
                <w:color w:val="000000" w:themeColor="text1"/>
                <w:sz w:val="24"/>
              </w:rPr>
              <w:t>万元，租用渭南高新区嘉豪实业发展有限责任公司厂房，作为本项目营运场所，主要建设内容有展示厅、办公室、</w:t>
            </w:r>
            <w:r w:rsidR="004D3988" w:rsidRPr="0071452B">
              <w:rPr>
                <w:color w:val="000000" w:themeColor="text1"/>
                <w:sz w:val="24"/>
              </w:rPr>
              <w:t>机</w:t>
            </w:r>
            <w:r w:rsidRPr="0071452B">
              <w:rPr>
                <w:color w:val="000000" w:themeColor="text1"/>
                <w:sz w:val="24"/>
              </w:rPr>
              <w:t>修车间、</w:t>
            </w:r>
            <w:r w:rsidR="004D3988" w:rsidRPr="0071452B">
              <w:rPr>
                <w:color w:val="000000" w:themeColor="text1"/>
                <w:sz w:val="24"/>
              </w:rPr>
              <w:t>板喷车间</w:t>
            </w:r>
            <w:r w:rsidRPr="0071452B">
              <w:rPr>
                <w:color w:val="000000" w:themeColor="text1"/>
                <w:sz w:val="24"/>
              </w:rPr>
              <w:t>等配套设施。</w:t>
            </w:r>
          </w:p>
          <w:p w14:paraId="612D6730" w14:textId="77777777" w:rsidR="00BB7210" w:rsidRPr="0071452B" w:rsidRDefault="00BB7210" w:rsidP="00232881">
            <w:pPr>
              <w:adjustRightInd w:val="0"/>
              <w:snapToGrid w:val="0"/>
              <w:spacing w:line="360" w:lineRule="auto"/>
              <w:ind w:firstLineChars="200" w:firstLine="482"/>
              <w:rPr>
                <w:b/>
                <w:color w:val="000000" w:themeColor="text1"/>
                <w:sz w:val="24"/>
              </w:rPr>
            </w:pPr>
            <w:r w:rsidRPr="0071452B">
              <w:rPr>
                <w:b/>
                <w:color w:val="000000" w:themeColor="text1"/>
                <w:sz w:val="24"/>
              </w:rPr>
              <w:t>二、</w:t>
            </w:r>
            <w:r w:rsidR="00204263" w:rsidRPr="0071452B">
              <w:rPr>
                <w:b/>
                <w:color w:val="000000" w:themeColor="text1"/>
                <w:sz w:val="24"/>
              </w:rPr>
              <w:t>环境影响评价过程</w:t>
            </w:r>
          </w:p>
          <w:p w14:paraId="25DC97FF" w14:textId="189B17BC" w:rsidR="00204263" w:rsidRPr="0071452B" w:rsidRDefault="00204263" w:rsidP="00204263">
            <w:pPr>
              <w:adjustRightInd w:val="0"/>
              <w:snapToGrid w:val="0"/>
              <w:spacing w:line="360" w:lineRule="auto"/>
              <w:ind w:firstLineChars="200" w:firstLine="480"/>
              <w:rPr>
                <w:color w:val="000000" w:themeColor="text1"/>
                <w:sz w:val="24"/>
                <w:lang w:bidi="ar"/>
              </w:rPr>
            </w:pPr>
            <w:r w:rsidRPr="0071452B">
              <w:rPr>
                <w:color w:val="000000" w:themeColor="text1"/>
                <w:sz w:val="24"/>
                <w:lang w:bidi="ar"/>
              </w:rPr>
              <w:t>根据《中华人民共和国环境影响评价法》、《国务院关于修改〈建设项目环境保护管理条例〉的决定》（国务院令第</w:t>
            </w:r>
            <w:r w:rsidRPr="0071452B">
              <w:rPr>
                <w:color w:val="000000" w:themeColor="text1"/>
                <w:sz w:val="24"/>
                <w:lang w:bidi="ar"/>
              </w:rPr>
              <w:t>682</w:t>
            </w:r>
            <w:r w:rsidRPr="0071452B">
              <w:rPr>
                <w:color w:val="000000" w:themeColor="text1"/>
                <w:sz w:val="24"/>
                <w:lang w:bidi="ar"/>
              </w:rPr>
              <w:t>号）和《建设项目环境影响评价分类管理名录》（</w:t>
            </w:r>
            <w:r w:rsidRPr="0071452B">
              <w:rPr>
                <w:color w:val="000000" w:themeColor="text1"/>
                <w:sz w:val="24"/>
                <w:lang w:bidi="ar"/>
              </w:rPr>
              <w:t>2017</w:t>
            </w:r>
            <w:r w:rsidRPr="0071452B">
              <w:rPr>
                <w:color w:val="000000" w:themeColor="text1"/>
                <w:sz w:val="24"/>
                <w:lang w:bidi="ar"/>
              </w:rPr>
              <w:t>年</w:t>
            </w:r>
            <w:r w:rsidRPr="0071452B">
              <w:rPr>
                <w:color w:val="000000" w:themeColor="text1"/>
                <w:sz w:val="24"/>
                <w:lang w:bidi="ar"/>
              </w:rPr>
              <w:t>6</w:t>
            </w:r>
            <w:r w:rsidRPr="0071452B">
              <w:rPr>
                <w:color w:val="000000" w:themeColor="text1"/>
                <w:sz w:val="24"/>
                <w:lang w:bidi="ar"/>
              </w:rPr>
              <w:t>月</w:t>
            </w:r>
            <w:r w:rsidRPr="0071452B">
              <w:rPr>
                <w:color w:val="000000" w:themeColor="text1"/>
                <w:sz w:val="24"/>
                <w:lang w:bidi="ar"/>
              </w:rPr>
              <w:t>29</w:t>
            </w:r>
            <w:r w:rsidRPr="0071452B">
              <w:rPr>
                <w:color w:val="000000" w:themeColor="text1"/>
                <w:sz w:val="24"/>
                <w:lang w:bidi="ar"/>
              </w:rPr>
              <w:t>日环境保护部令第</w:t>
            </w:r>
            <w:r w:rsidRPr="0071452B">
              <w:rPr>
                <w:color w:val="000000" w:themeColor="text1"/>
                <w:sz w:val="24"/>
                <w:lang w:bidi="ar"/>
              </w:rPr>
              <w:t>44</w:t>
            </w:r>
            <w:r w:rsidRPr="0071452B">
              <w:rPr>
                <w:color w:val="000000" w:themeColor="text1"/>
                <w:sz w:val="24"/>
                <w:lang w:bidi="ar"/>
              </w:rPr>
              <w:t>号公布，根据</w:t>
            </w:r>
            <w:r w:rsidRPr="0071452B">
              <w:rPr>
                <w:color w:val="000000" w:themeColor="text1"/>
                <w:sz w:val="24"/>
                <w:lang w:bidi="ar"/>
              </w:rPr>
              <w:t>2018</w:t>
            </w:r>
            <w:r w:rsidRPr="0071452B">
              <w:rPr>
                <w:color w:val="000000" w:themeColor="text1"/>
                <w:sz w:val="24"/>
                <w:lang w:bidi="ar"/>
              </w:rPr>
              <w:t>年</w:t>
            </w:r>
            <w:r w:rsidRPr="0071452B">
              <w:rPr>
                <w:color w:val="000000" w:themeColor="text1"/>
                <w:sz w:val="24"/>
                <w:lang w:bidi="ar"/>
              </w:rPr>
              <w:t>4</w:t>
            </w:r>
            <w:r w:rsidRPr="0071452B">
              <w:rPr>
                <w:color w:val="000000" w:themeColor="text1"/>
                <w:sz w:val="24"/>
                <w:lang w:bidi="ar"/>
              </w:rPr>
              <w:t>月</w:t>
            </w:r>
            <w:r w:rsidRPr="0071452B">
              <w:rPr>
                <w:color w:val="000000" w:themeColor="text1"/>
                <w:sz w:val="24"/>
                <w:lang w:bidi="ar"/>
              </w:rPr>
              <w:t>28</w:t>
            </w:r>
            <w:r w:rsidRPr="0071452B">
              <w:rPr>
                <w:color w:val="000000" w:themeColor="text1"/>
                <w:sz w:val="24"/>
                <w:lang w:bidi="ar"/>
              </w:rPr>
              <w:t>日公布的《关于修改</w:t>
            </w:r>
            <w:r w:rsidRPr="0071452B">
              <w:rPr>
                <w:color w:val="000000" w:themeColor="text1"/>
                <w:sz w:val="24"/>
                <w:lang w:bidi="ar"/>
              </w:rPr>
              <w:t>&lt;</w:t>
            </w:r>
            <w:r w:rsidRPr="0071452B">
              <w:rPr>
                <w:color w:val="000000" w:themeColor="text1"/>
                <w:sz w:val="24"/>
                <w:lang w:bidi="ar"/>
              </w:rPr>
              <w:t>建设项目环境影响评价分类管理名录</w:t>
            </w:r>
            <w:r w:rsidRPr="0071452B">
              <w:rPr>
                <w:color w:val="000000" w:themeColor="text1"/>
                <w:sz w:val="24"/>
                <w:lang w:bidi="ar"/>
              </w:rPr>
              <w:t>&gt;</w:t>
            </w:r>
            <w:r w:rsidRPr="0071452B">
              <w:rPr>
                <w:color w:val="000000" w:themeColor="text1"/>
                <w:sz w:val="24"/>
                <w:lang w:bidi="ar"/>
              </w:rPr>
              <w:t>部分内容的决定》修正）等法律法规文件的有关规定，本项目属于</w:t>
            </w:r>
            <w:r w:rsidRPr="0071452B">
              <w:rPr>
                <w:color w:val="000000" w:themeColor="text1"/>
                <w:sz w:val="24"/>
                <w:lang w:bidi="ar"/>
              </w:rPr>
              <w:t>“</w:t>
            </w:r>
            <w:r w:rsidRPr="0071452B">
              <w:rPr>
                <w:color w:val="000000" w:themeColor="text1"/>
                <w:sz w:val="24"/>
                <w:lang w:bidi="ar"/>
              </w:rPr>
              <w:t>四十、社会事业与服务业</w:t>
            </w:r>
            <w:r w:rsidRPr="0071452B">
              <w:rPr>
                <w:color w:val="000000" w:themeColor="text1"/>
                <w:sz w:val="24"/>
                <w:lang w:bidi="ar"/>
              </w:rPr>
              <w:t>-126</w:t>
            </w:r>
            <w:r w:rsidRPr="0071452B">
              <w:rPr>
                <w:color w:val="000000" w:themeColor="text1"/>
                <w:sz w:val="24"/>
                <w:lang w:bidi="ar"/>
              </w:rPr>
              <w:t>、汽车摩托车维修场所</w:t>
            </w:r>
            <w:r w:rsidRPr="0071452B">
              <w:rPr>
                <w:color w:val="000000" w:themeColor="text1"/>
                <w:sz w:val="24"/>
                <w:lang w:bidi="ar"/>
              </w:rPr>
              <w:t>-</w:t>
            </w:r>
            <w:r w:rsidRPr="0071452B">
              <w:rPr>
                <w:color w:val="000000" w:themeColor="text1"/>
                <w:sz w:val="24"/>
                <w:lang w:bidi="ar"/>
              </w:rPr>
              <w:t>涉及环境敏感区的、有喷漆工艺</w:t>
            </w:r>
            <w:r w:rsidRPr="0071452B">
              <w:rPr>
                <w:color w:val="000000" w:themeColor="text1"/>
                <w:sz w:val="24"/>
                <w:lang w:bidi="ar"/>
              </w:rPr>
              <w:t>”</w:t>
            </w:r>
            <w:r w:rsidRPr="0071452B">
              <w:rPr>
                <w:color w:val="000000" w:themeColor="text1"/>
                <w:sz w:val="24"/>
                <w:lang w:bidi="ar"/>
              </w:rPr>
              <w:t>，应编制环境影响报告表。为此，</w:t>
            </w:r>
            <w:r w:rsidR="007C712C" w:rsidRPr="0071452B">
              <w:rPr>
                <w:color w:val="000000" w:themeColor="text1"/>
                <w:sz w:val="24"/>
              </w:rPr>
              <w:t>陕西凯迪威尔汽车销售服务有限公司</w:t>
            </w:r>
            <w:r w:rsidRPr="0071452B">
              <w:rPr>
                <w:color w:val="000000" w:themeColor="text1"/>
                <w:sz w:val="24"/>
                <w:lang w:bidi="ar"/>
              </w:rPr>
              <w:t>于</w:t>
            </w:r>
            <w:r w:rsidRPr="0071452B">
              <w:rPr>
                <w:color w:val="000000" w:themeColor="text1"/>
                <w:sz w:val="24"/>
                <w:lang w:bidi="ar"/>
              </w:rPr>
              <w:t>2019</w:t>
            </w:r>
            <w:r w:rsidRPr="0071452B">
              <w:rPr>
                <w:color w:val="000000" w:themeColor="text1"/>
                <w:sz w:val="24"/>
                <w:lang w:bidi="ar"/>
              </w:rPr>
              <w:t>年</w:t>
            </w:r>
            <w:r w:rsidR="007C712C" w:rsidRPr="0071452B">
              <w:rPr>
                <w:color w:val="000000" w:themeColor="text1"/>
                <w:sz w:val="24"/>
                <w:lang w:bidi="ar"/>
              </w:rPr>
              <w:t>8</w:t>
            </w:r>
            <w:r w:rsidRPr="0071452B">
              <w:rPr>
                <w:color w:val="000000" w:themeColor="text1"/>
                <w:sz w:val="24"/>
                <w:lang w:bidi="ar"/>
              </w:rPr>
              <w:t>月</w:t>
            </w:r>
            <w:r w:rsidRPr="0071452B">
              <w:rPr>
                <w:color w:val="000000" w:themeColor="text1"/>
                <w:sz w:val="24"/>
                <w:lang w:bidi="ar"/>
              </w:rPr>
              <w:t>1</w:t>
            </w:r>
            <w:r w:rsidR="007C712C" w:rsidRPr="0071452B">
              <w:rPr>
                <w:color w:val="000000" w:themeColor="text1"/>
                <w:sz w:val="24"/>
                <w:lang w:bidi="ar"/>
              </w:rPr>
              <w:t>6</w:t>
            </w:r>
            <w:r w:rsidRPr="0071452B">
              <w:rPr>
                <w:color w:val="000000" w:themeColor="text1"/>
                <w:sz w:val="24"/>
                <w:lang w:bidi="ar"/>
              </w:rPr>
              <w:t>日委托我公司对</w:t>
            </w:r>
            <w:r w:rsidR="007C712C" w:rsidRPr="0071452B">
              <w:rPr>
                <w:color w:val="000000" w:themeColor="text1"/>
                <w:sz w:val="24"/>
              </w:rPr>
              <w:t>陕</w:t>
            </w:r>
            <w:r w:rsidR="007C712C" w:rsidRPr="0071452B">
              <w:rPr>
                <w:color w:val="000000" w:themeColor="text1"/>
                <w:sz w:val="24"/>
              </w:rPr>
              <w:lastRenderedPageBreak/>
              <w:t>西凯迪威尔汽车销售服务有限公司凯迪拉克</w:t>
            </w:r>
            <w:r w:rsidR="007C712C" w:rsidRPr="0071452B">
              <w:rPr>
                <w:color w:val="000000" w:themeColor="text1"/>
                <w:sz w:val="24"/>
              </w:rPr>
              <w:t>4S</w:t>
            </w:r>
            <w:r w:rsidR="007C712C" w:rsidRPr="0071452B">
              <w:rPr>
                <w:color w:val="000000" w:themeColor="text1"/>
                <w:sz w:val="24"/>
              </w:rPr>
              <w:t>店建设项目</w:t>
            </w:r>
            <w:r w:rsidRPr="0071452B">
              <w:rPr>
                <w:color w:val="000000" w:themeColor="text1"/>
                <w:sz w:val="24"/>
                <w:lang w:bidi="ar"/>
              </w:rPr>
              <w:t>”</w:t>
            </w:r>
            <w:r w:rsidRPr="0071452B">
              <w:rPr>
                <w:color w:val="000000" w:themeColor="text1"/>
                <w:sz w:val="24"/>
                <w:lang w:bidi="ar"/>
              </w:rPr>
              <w:t>进行环境影响评价工作。接受委托后，我单位组织相关技术人员，进行现场调查、收集资料，针对本项目可能涉及的污染问题，从工程角度和环境角度进行了分析，并对工程中的污染及存在的环境问题提出了相应的防治对策和管理措施，在此基础上，编制完成了《</w:t>
            </w:r>
            <w:r w:rsidR="007C712C" w:rsidRPr="0071452B">
              <w:rPr>
                <w:color w:val="000000" w:themeColor="text1"/>
                <w:sz w:val="24"/>
              </w:rPr>
              <w:t>陕西凯迪威尔汽车销售服务有限公司凯迪拉克</w:t>
            </w:r>
            <w:r w:rsidR="007C712C" w:rsidRPr="0071452B">
              <w:rPr>
                <w:color w:val="000000" w:themeColor="text1"/>
                <w:sz w:val="24"/>
              </w:rPr>
              <w:t>4S</w:t>
            </w:r>
            <w:r w:rsidR="007C712C" w:rsidRPr="0071452B">
              <w:rPr>
                <w:color w:val="000000" w:themeColor="text1"/>
                <w:sz w:val="24"/>
              </w:rPr>
              <w:t>店建设项目</w:t>
            </w:r>
            <w:r w:rsidRPr="0071452B">
              <w:rPr>
                <w:color w:val="000000" w:themeColor="text1"/>
                <w:sz w:val="24"/>
                <w:lang w:bidi="ar"/>
              </w:rPr>
              <w:t>环境影响评价报告表》。</w:t>
            </w:r>
          </w:p>
          <w:p w14:paraId="1ABFD945" w14:textId="77777777" w:rsidR="00BB7210" w:rsidRPr="0071452B" w:rsidRDefault="00BB7210" w:rsidP="00204263">
            <w:pPr>
              <w:adjustRightInd w:val="0"/>
              <w:snapToGrid w:val="0"/>
              <w:spacing w:line="360" w:lineRule="auto"/>
              <w:ind w:firstLineChars="200" w:firstLine="482"/>
              <w:rPr>
                <w:b/>
                <w:color w:val="000000" w:themeColor="text1"/>
                <w:sz w:val="24"/>
              </w:rPr>
            </w:pPr>
            <w:r w:rsidRPr="0071452B">
              <w:rPr>
                <w:b/>
                <w:color w:val="000000" w:themeColor="text1"/>
                <w:sz w:val="24"/>
              </w:rPr>
              <w:t>三、分析判定相关情况</w:t>
            </w:r>
          </w:p>
          <w:p w14:paraId="4CFEF86B" w14:textId="77777777" w:rsidR="00BB7210" w:rsidRPr="0071452B" w:rsidRDefault="00BB7210" w:rsidP="00232881">
            <w:pPr>
              <w:adjustRightInd w:val="0"/>
              <w:snapToGrid w:val="0"/>
              <w:spacing w:line="360" w:lineRule="auto"/>
              <w:ind w:firstLineChars="200" w:firstLine="480"/>
              <w:rPr>
                <w:color w:val="000000" w:themeColor="text1"/>
                <w:sz w:val="24"/>
              </w:rPr>
            </w:pPr>
            <w:r w:rsidRPr="0071452B">
              <w:rPr>
                <w:color w:val="000000" w:themeColor="text1"/>
                <w:sz w:val="24"/>
              </w:rPr>
              <w:t>1</w:t>
            </w:r>
            <w:r w:rsidRPr="0071452B">
              <w:rPr>
                <w:color w:val="000000" w:themeColor="text1"/>
                <w:sz w:val="24"/>
              </w:rPr>
              <w:t>、产业政策符合性</w:t>
            </w:r>
          </w:p>
          <w:p w14:paraId="6C8CFE3B" w14:textId="77777777" w:rsidR="00BB7210" w:rsidRPr="0071452B" w:rsidRDefault="00BB7210" w:rsidP="00232881">
            <w:pPr>
              <w:adjustRightInd w:val="0"/>
              <w:snapToGrid w:val="0"/>
              <w:spacing w:line="360" w:lineRule="auto"/>
              <w:ind w:firstLineChars="200" w:firstLine="480"/>
              <w:rPr>
                <w:color w:val="000000" w:themeColor="text1"/>
                <w:sz w:val="24"/>
              </w:rPr>
            </w:pPr>
            <w:r w:rsidRPr="0071452B">
              <w:rPr>
                <w:color w:val="000000" w:themeColor="text1"/>
                <w:sz w:val="24"/>
              </w:rPr>
              <w:t>根据《产业结构调整指导目录（</w:t>
            </w:r>
            <w:r w:rsidRPr="0071452B">
              <w:rPr>
                <w:color w:val="000000" w:themeColor="text1"/>
                <w:sz w:val="24"/>
              </w:rPr>
              <w:t>2011</w:t>
            </w:r>
            <w:r w:rsidRPr="0071452B">
              <w:rPr>
                <w:color w:val="000000" w:themeColor="text1"/>
                <w:sz w:val="24"/>
              </w:rPr>
              <w:t>年本，</w:t>
            </w:r>
            <w:r w:rsidRPr="0071452B">
              <w:rPr>
                <w:color w:val="000000" w:themeColor="text1"/>
                <w:sz w:val="24"/>
              </w:rPr>
              <w:t>2013</w:t>
            </w:r>
            <w:r w:rsidRPr="0071452B">
              <w:rPr>
                <w:color w:val="000000" w:themeColor="text1"/>
                <w:sz w:val="24"/>
              </w:rPr>
              <w:t>年修订）》，</w:t>
            </w:r>
            <w:r w:rsidRPr="0071452B">
              <w:rPr>
                <w:color w:val="000000" w:themeColor="text1"/>
                <w:kern w:val="0"/>
                <w:sz w:val="24"/>
              </w:rPr>
              <w:t>本项目不属于限制类和淘汰类项目，</w:t>
            </w:r>
            <w:r w:rsidRPr="0071452B">
              <w:rPr>
                <w:color w:val="000000" w:themeColor="text1"/>
                <w:sz w:val="24"/>
              </w:rPr>
              <w:t>符合国家产业政策要求。</w:t>
            </w:r>
          </w:p>
          <w:p w14:paraId="780203B5" w14:textId="77777777" w:rsidR="00BB7210" w:rsidRPr="0071452B" w:rsidRDefault="00BB7210" w:rsidP="00232881">
            <w:pPr>
              <w:adjustRightInd w:val="0"/>
              <w:snapToGrid w:val="0"/>
              <w:spacing w:line="360" w:lineRule="auto"/>
              <w:ind w:firstLineChars="200" w:firstLine="480"/>
              <w:rPr>
                <w:color w:val="000000" w:themeColor="text1"/>
                <w:sz w:val="24"/>
              </w:rPr>
            </w:pPr>
            <w:r w:rsidRPr="0071452B">
              <w:rPr>
                <w:color w:val="000000" w:themeColor="text1"/>
                <w:sz w:val="24"/>
              </w:rPr>
              <w:t>2</w:t>
            </w:r>
            <w:r w:rsidRPr="0071452B">
              <w:rPr>
                <w:color w:val="000000" w:themeColor="text1"/>
                <w:sz w:val="24"/>
              </w:rPr>
              <w:t>、选址合理性分析</w:t>
            </w:r>
          </w:p>
          <w:p w14:paraId="7B50F37C" w14:textId="3FD92A3A" w:rsidR="007C712C" w:rsidRPr="0071452B" w:rsidRDefault="007C712C" w:rsidP="007C712C">
            <w:pPr>
              <w:adjustRightInd w:val="0"/>
              <w:snapToGrid w:val="0"/>
              <w:spacing w:line="360" w:lineRule="auto"/>
              <w:ind w:firstLineChars="200" w:firstLine="480"/>
              <w:rPr>
                <w:color w:val="000000" w:themeColor="text1"/>
                <w:sz w:val="24"/>
              </w:rPr>
            </w:pPr>
            <w:r w:rsidRPr="0071452B">
              <w:rPr>
                <w:bCs/>
                <w:color w:val="000000" w:themeColor="text1"/>
                <w:sz w:val="24"/>
              </w:rPr>
              <w:t>项目位于</w:t>
            </w:r>
            <w:r w:rsidRPr="0071452B">
              <w:rPr>
                <w:color w:val="000000" w:themeColor="text1"/>
                <w:sz w:val="24"/>
              </w:rPr>
              <w:t>渭南市东风大街西段</w:t>
            </w:r>
            <w:r w:rsidRPr="0071452B">
              <w:rPr>
                <w:color w:val="000000" w:themeColor="text1"/>
                <w:sz w:val="24"/>
              </w:rPr>
              <w:t>51</w:t>
            </w:r>
            <w:r w:rsidRPr="0071452B">
              <w:rPr>
                <w:color w:val="000000" w:themeColor="text1"/>
                <w:sz w:val="24"/>
              </w:rPr>
              <w:t>号嘉豪汽车城，租用渭南高新区嘉豪实业发展有限责任公司厂房</w:t>
            </w:r>
            <w:r w:rsidRPr="0071452B">
              <w:rPr>
                <w:bCs/>
                <w:color w:val="000000" w:themeColor="text1"/>
                <w:sz w:val="24"/>
              </w:rPr>
              <w:t>，所在地块用地类型为工业用地。项目地理位置优越，项目南侧紧邻东风大街，交通十分便利。</w:t>
            </w:r>
            <w:r w:rsidRPr="0071452B">
              <w:rPr>
                <w:color w:val="000000" w:themeColor="text1"/>
                <w:sz w:val="24"/>
              </w:rPr>
              <w:t>项目所在区域地势平坦，无不良地质构造，适宜建设。项目周边公共设施齐全，交通便利。在落实各项环保措施后，项目与周围环境不存在明显的制约关系，本项目的选址合理。租房合同见附件。</w:t>
            </w:r>
          </w:p>
          <w:p w14:paraId="5FD3EAA1" w14:textId="77777777" w:rsidR="00BB7210" w:rsidRPr="0071452B" w:rsidRDefault="00BB7210" w:rsidP="00232881">
            <w:pPr>
              <w:adjustRightInd w:val="0"/>
              <w:snapToGrid w:val="0"/>
              <w:spacing w:line="372" w:lineRule="auto"/>
              <w:ind w:firstLineChars="200" w:firstLine="480"/>
              <w:rPr>
                <w:color w:val="000000" w:themeColor="text1"/>
                <w:sz w:val="24"/>
              </w:rPr>
            </w:pPr>
            <w:r w:rsidRPr="0071452B">
              <w:rPr>
                <w:color w:val="000000" w:themeColor="text1"/>
                <w:sz w:val="24"/>
              </w:rPr>
              <w:t>因此本项目政策、选址符合国家地方政策。</w:t>
            </w:r>
          </w:p>
          <w:p w14:paraId="41DCB1E2" w14:textId="76CFB2DF" w:rsidR="001F3D5A" w:rsidRPr="0071452B" w:rsidRDefault="0029296D" w:rsidP="005D07B0">
            <w:pPr>
              <w:adjustRightInd w:val="0"/>
              <w:snapToGrid w:val="0"/>
              <w:spacing w:line="360" w:lineRule="auto"/>
              <w:ind w:firstLineChars="200" w:firstLine="480"/>
              <w:rPr>
                <w:color w:val="000000" w:themeColor="text1"/>
                <w:sz w:val="24"/>
              </w:rPr>
            </w:pPr>
            <w:r w:rsidRPr="0071452B">
              <w:rPr>
                <w:color w:val="000000" w:themeColor="text1"/>
                <w:sz w:val="24"/>
              </w:rPr>
              <w:t>3</w:t>
            </w:r>
            <w:r w:rsidR="00BB7210" w:rsidRPr="0071452B">
              <w:rPr>
                <w:color w:val="000000" w:themeColor="text1"/>
                <w:sz w:val="24"/>
              </w:rPr>
              <w:t>、</w:t>
            </w:r>
            <w:r w:rsidR="001F3D5A" w:rsidRPr="0071452B">
              <w:rPr>
                <w:color w:val="000000" w:themeColor="text1"/>
                <w:sz w:val="24"/>
              </w:rPr>
              <w:t>与其他相关政策符合性分析</w:t>
            </w:r>
          </w:p>
          <w:p w14:paraId="5C03DD02" w14:textId="77777777" w:rsidR="001F3D5A" w:rsidRPr="0071452B" w:rsidRDefault="001F3D5A" w:rsidP="001F3D5A">
            <w:pPr>
              <w:pStyle w:val="21"/>
              <w:tabs>
                <w:tab w:val="left" w:pos="8607"/>
              </w:tabs>
              <w:adjustRightInd w:val="0"/>
              <w:snapToGrid w:val="0"/>
              <w:spacing w:after="0"/>
              <w:ind w:leftChars="0" w:left="0" w:firstLine="482"/>
              <w:jc w:val="center"/>
              <w:rPr>
                <w:rFonts w:ascii="Times New Roman" w:eastAsia="宋体" w:hAnsi="Times New Roman" w:cs="Times New Roman"/>
                <w:b/>
                <w:color w:val="000000" w:themeColor="text1"/>
                <w:sz w:val="24"/>
                <w:szCs w:val="24"/>
              </w:rPr>
            </w:pPr>
            <w:r w:rsidRPr="0071452B">
              <w:rPr>
                <w:rFonts w:ascii="Times New Roman" w:eastAsia="宋体" w:hAnsi="Times New Roman" w:cs="Times New Roman"/>
                <w:b/>
                <w:color w:val="000000" w:themeColor="text1"/>
                <w:sz w:val="24"/>
                <w:szCs w:val="24"/>
              </w:rPr>
              <w:t>表</w:t>
            </w:r>
            <w:r w:rsidRPr="0071452B">
              <w:rPr>
                <w:rFonts w:ascii="Times New Roman" w:eastAsia="宋体" w:hAnsi="Times New Roman" w:cs="Times New Roman"/>
                <w:b/>
                <w:color w:val="000000" w:themeColor="text1"/>
                <w:sz w:val="24"/>
                <w:szCs w:val="24"/>
              </w:rPr>
              <w:t xml:space="preserve">1  </w:t>
            </w:r>
            <w:r w:rsidRPr="0071452B">
              <w:rPr>
                <w:rFonts w:ascii="Times New Roman" w:eastAsia="宋体" w:hAnsi="Times New Roman" w:cs="Times New Roman"/>
                <w:b/>
                <w:color w:val="000000" w:themeColor="text1"/>
                <w:sz w:val="24"/>
                <w:szCs w:val="24"/>
              </w:rPr>
              <w:t>相关政策符合性分析</w:t>
            </w:r>
          </w:p>
          <w:tbl>
            <w:tblPr>
              <w:tblStyle w:val="af3"/>
              <w:tblW w:w="5000" w:type="pct"/>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firstRow="1" w:lastRow="0" w:firstColumn="1" w:lastColumn="0" w:noHBand="0" w:noVBand="1"/>
            </w:tblPr>
            <w:tblGrid>
              <w:gridCol w:w="1542"/>
              <w:gridCol w:w="3276"/>
              <w:gridCol w:w="2397"/>
              <w:gridCol w:w="1061"/>
            </w:tblGrid>
            <w:tr w:rsidR="0071452B" w:rsidRPr="0071452B" w14:paraId="1DEB6A10" w14:textId="77777777" w:rsidTr="00E37696">
              <w:trPr>
                <w:trHeight w:val="454"/>
                <w:jc w:val="center"/>
              </w:trPr>
              <w:tc>
                <w:tcPr>
                  <w:tcW w:w="932" w:type="pct"/>
                  <w:vAlign w:val="center"/>
                </w:tcPr>
                <w:p w14:paraId="1B427470"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名称</w:t>
                  </w:r>
                </w:p>
              </w:tc>
              <w:tc>
                <w:tcPr>
                  <w:tcW w:w="1979" w:type="pct"/>
                  <w:vAlign w:val="center"/>
                </w:tcPr>
                <w:p w14:paraId="5F79B6F1" w14:textId="77777777" w:rsidR="001F3D5A" w:rsidRPr="0071452B" w:rsidRDefault="001F3D5A" w:rsidP="001F3D5A">
                  <w:pPr>
                    <w:pStyle w:val="33"/>
                    <w:adjustRightInd w:val="0"/>
                    <w:snapToGrid w:val="0"/>
                    <w:spacing w:line="240" w:lineRule="auto"/>
                    <w:rPr>
                      <w:rFonts w:ascii="Times New Roman" w:hAnsi="Times New Roman"/>
                      <w:color w:val="000000" w:themeColor="text1"/>
                    </w:rPr>
                  </w:pPr>
                  <w:r w:rsidRPr="0071452B">
                    <w:rPr>
                      <w:rFonts w:ascii="Times New Roman" w:hAnsi="Times New Roman"/>
                      <w:color w:val="000000" w:themeColor="text1"/>
                    </w:rPr>
                    <w:t>要求</w:t>
                  </w:r>
                </w:p>
              </w:tc>
              <w:tc>
                <w:tcPr>
                  <w:tcW w:w="1448" w:type="pct"/>
                  <w:vAlign w:val="center"/>
                </w:tcPr>
                <w:p w14:paraId="5B6C159D" w14:textId="77777777" w:rsidR="001F3D5A" w:rsidRPr="0071452B" w:rsidRDefault="001F3D5A" w:rsidP="001F3D5A">
                  <w:pPr>
                    <w:pStyle w:val="33"/>
                    <w:adjustRightInd w:val="0"/>
                    <w:snapToGrid w:val="0"/>
                    <w:spacing w:line="240" w:lineRule="auto"/>
                    <w:rPr>
                      <w:rFonts w:ascii="Times New Roman" w:hAnsi="Times New Roman"/>
                      <w:color w:val="000000" w:themeColor="text1"/>
                    </w:rPr>
                  </w:pPr>
                  <w:r w:rsidRPr="0071452B">
                    <w:rPr>
                      <w:rFonts w:ascii="Times New Roman" w:hAnsi="Times New Roman"/>
                      <w:color w:val="000000" w:themeColor="text1"/>
                    </w:rPr>
                    <w:t>本项目环保措施</w:t>
                  </w:r>
                </w:p>
              </w:tc>
              <w:tc>
                <w:tcPr>
                  <w:tcW w:w="641" w:type="pct"/>
                  <w:vAlign w:val="center"/>
                </w:tcPr>
                <w:p w14:paraId="5C860E9C" w14:textId="77777777" w:rsidR="001F3D5A" w:rsidRPr="0071452B" w:rsidRDefault="001F3D5A" w:rsidP="001F3D5A">
                  <w:pPr>
                    <w:pStyle w:val="33"/>
                    <w:adjustRightInd w:val="0"/>
                    <w:snapToGrid w:val="0"/>
                    <w:spacing w:line="240" w:lineRule="auto"/>
                    <w:rPr>
                      <w:rFonts w:ascii="Times New Roman" w:hAnsi="Times New Roman"/>
                      <w:color w:val="000000" w:themeColor="text1"/>
                    </w:rPr>
                  </w:pPr>
                  <w:r w:rsidRPr="0071452B">
                    <w:rPr>
                      <w:rFonts w:ascii="Times New Roman" w:hAnsi="Times New Roman"/>
                      <w:color w:val="000000" w:themeColor="text1"/>
                    </w:rPr>
                    <w:t>符合性</w:t>
                  </w:r>
                </w:p>
              </w:tc>
            </w:tr>
            <w:tr w:rsidR="00E37696" w:rsidRPr="0071452B" w14:paraId="2823A529" w14:textId="77777777" w:rsidTr="001209C1">
              <w:trPr>
                <w:trHeight w:val="4161"/>
                <w:jc w:val="center"/>
              </w:trPr>
              <w:tc>
                <w:tcPr>
                  <w:tcW w:w="932" w:type="pct"/>
                  <w:vAlign w:val="center"/>
                </w:tcPr>
                <w:p w14:paraId="6B50B729" w14:textId="77777777" w:rsidR="00E37696" w:rsidRPr="0071452B" w:rsidRDefault="00E37696"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w:t>
                  </w:r>
                  <w:r w:rsidRPr="0071452B">
                    <w:rPr>
                      <w:rFonts w:ascii="Times New Roman" w:hAnsi="Times New Roman" w:cs="Times New Roman"/>
                      <w:color w:val="000000" w:themeColor="text1"/>
                      <w:szCs w:val="21"/>
                    </w:rPr>
                    <w:t>十三五</w:t>
                  </w:r>
                  <w:r w:rsidRPr="0071452B">
                    <w:rPr>
                      <w:rFonts w:ascii="Times New Roman" w:hAnsi="Times New Roman" w:cs="Times New Roman"/>
                      <w:color w:val="000000" w:themeColor="text1"/>
                      <w:szCs w:val="21"/>
                    </w:rPr>
                    <w:t>”</w:t>
                  </w:r>
                  <w:r w:rsidRPr="0071452B">
                    <w:rPr>
                      <w:rFonts w:ascii="Times New Roman" w:hAnsi="Times New Roman" w:cs="Times New Roman"/>
                      <w:color w:val="000000" w:themeColor="text1"/>
                      <w:szCs w:val="21"/>
                    </w:rPr>
                    <w:t>生态环境保护规划</w:t>
                  </w:r>
                </w:p>
              </w:tc>
              <w:tc>
                <w:tcPr>
                  <w:tcW w:w="1979" w:type="pct"/>
                  <w:vAlign w:val="center"/>
                </w:tcPr>
                <w:p w14:paraId="128F8773" w14:textId="77777777" w:rsidR="00E37696" w:rsidRPr="0071452B" w:rsidRDefault="00E37696"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控制重点地区重点行业挥发性有机物排放。全面加强石化、有机化工、表面涂装、包装印刷等重点行业挥发性有机物控制。细颗粒物和臭氧污染严重省份实施行业挥发性有机污染物总量控制，制定挥发性有机污染物总量控制目标和实施方案。</w:t>
                  </w:r>
                  <w:bookmarkStart w:id="2" w:name="_GoBack"/>
                  <w:bookmarkEnd w:id="2"/>
                </w:p>
              </w:tc>
              <w:tc>
                <w:tcPr>
                  <w:tcW w:w="1448" w:type="pct"/>
                  <w:vAlign w:val="center"/>
                </w:tcPr>
                <w:p w14:paraId="274BFB74" w14:textId="77777777" w:rsidR="00E37696" w:rsidRPr="0071452B" w:rsidRDefault="00E37696"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本项目挥发性有机物排放已实施污染物总量控制。</w:t>
                  </w:r>
                </w:p>
              </w:tc>
              <w:tc>
                <w:tcPr>
                  <w:tcW w:w="641" w:type="pct"/>
                  <w:vAlign w:val="center"/>
                </w:tcPr>
                <w:p w14:paraId="28FA5F38" w14:textId="77777777" w:rsidR="00E37696" w:rsidRPr="0071452B" w:rsidRDefault="00E37696"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符合</w:t>
                  </w:r>
                </w:p>
              </w:tc>
            </w:tr>
            <w:tr w:rsidR="0071452B" w:rsidRPr="0071452B" w14:paraId="3141E549" w14:textId="77777777" w:rsidTr="00E37696">
              <w:trPr>
                <w:trHeight w:val="939"/>
                <w:jc w:val="center"/>
              </w:trPr>
              <w:tc>
                <w:tcPr>
                  <w:tcW w:w="932" w:type="pct"/>
                  <w:vMerge w:val="restart"/>
                  <w:vAlign w:val="center"/>
                </w:tcPr>
                <w:p w14:paraId="29B6BD64"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lastRenderedPageBreak/>
                    <w:t>“</w:t>
                  </w:r>
                  <w:r w:rsidRPr="0071452B">
                    <w:rPr>
                      <w:rFonts w:ascii="Times New Roman" w:hAnsi="Times New Roman" w:cs="Times New Roman"/>
                      <w:color w:val="000000" w:themeColor="text1"/>
                      <w:szCs w:val="21"/>
                    </w:rPr>
                    <w:t>十三五</w:t>
                  </w:r>
                  <w:r w:rsidRPr="0071452B">
                    <w:rPr>
                      <w:rFonts w:ascii="Times New Roman" w:hAnsi="Times New Roman" w:cs="Times New Roman"/>
                      <w:color w:val="000000" w:themeColor="text1"/>
                      <w:szCs w:val="21"/>
                    </w:rPr>
                    <w:t>”</w:t>
                  </w:r>
                  <w:r w:rsidRPr="0071452B">
                    <w:rPr>
                      <w:rFonts w:ascii="Times New Roman" w:hAnsi="Times New Roman" w:cs="Times New Roman"/>
                      <w:color w:val="000000" w:themeColor="text1"/>
                      <w:szCs w:val="21"/>
                    </w:rPr>
                    <w:t>挥发性有机污染物防治工作方案</w:t>
                  </w:r>
                </w:p>
              </w:tc>
              <w:tc>
                <w:tcPr>
                  <w:tcW w:w="1979" w:type="pct"/>
                  <w:vAlign w:val="center"/>
                </w:tcPr>
                <w:p w14:paraId="628C7580"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提高</w:t>
                  </w:r>
                  <w:r w:rsidRPr="0071452B">
                    <w:rPr>
                      <w:rFonts w:ascii="Times New Roman" w:hAnsi="Times New Roman" w:cs="Times New Roman"/>
                      <w:color w:val="000000" w:themeColor="text1"/>
                      <w:szCs w:val="21"/>
                    </w:rPr>
                    <w:t>VOC</w:t>
                  </w:r>
                  <w:r w:rsidRPr="0071452B">
                    <w:rPr>
                      <w:rFonts w:ascii="Times New Roman" w:hAnsi="Times New Roman" w:cs="Times New Roman"/>
                      <w:color w:val="000000" w:themeColor="text1"/>
                      <w:szCs w:val="21"/>
                      <w:vertAlign w:val="subscript"/>
                    </w:rPr>
                    <w:t>S</w:t>
                  </w:r>
                  <w:r w:rsidRPr="0071452B">
                    <w:rPr>
                      <w:rFonts w:ascii="Times New Roman" w:hAnsi="Times New Roman" w:cs="Times New Roman"/>
                      <w:color w:val="000000" w:themeColor="text1"/>
                      <w:szCs w:val="21"/>
                    </w:rPr>
                    <w:t>排放重点行业环保准入门槛，严格控制新增污染物排放量。</w:t>
                  </w:r>
                </w:p>
              </w:tc>
              <w:tc>
                <w:tcPr>
                  <w:tcW w:w="1448" w:type="pct"/>
                  <w:vAlign w:val="center"/>
                </w:tcPr>
                <w:p w14:paraId="418496FA" w14:textId="26E217E6" w:rsidR="001F3D5A" w:rsidRPr="0071452B" w:rsidRDefault="001F3D5A" w:rsidP="00B32F6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本项目设有专门的</w:t>
                  </w:r>
                  <w:r w:rsidR="0099208D" w:rsidRPr="0071452B">
                    <w:rPr>
                      <w:rFonts w:ascii="Times New Roman" w:hAnsi="Times New Roman" w:cs="Times New Roman"/>
                      <w:color w:val="000000" w:themeColor="text1"/>
                      <w:szCs w:val="21"/>
                    </w:rPr>
                    <w:t>喷烤漆房</w:t>
                  </w:r>
                  <w:r w:rsidRPr="0071452B">
                    <w:rPr>
                      <w:rFonts w:ascii="Times New Roman" w:hAnsi="Times New Roman" w:cs="Times New Roman"/>
                      <w:color w:val="000000" w:themeColor="text1"/>
                      <w:szCs w:val="21"/>
                    </w:rPr>
                    <w:t>，通过负压收集有机废气，采用</w:t>
                  </w:r>
                  <w:r w:rsidRPr="0071452B">
                    <w:rPr>
                      <w:rFonts w:ascii="Times New Roman" w:hAnsi="Times New Roman" w:cs="Times New Roman"/>
                      <w:color w:val="000000" w:themeColor="text1"/>
                      <w:szCs w:val="21"/>
                    </w:rPr>
                    <w:t>“</w:t>
                  </w:r>
                  <w:r w:rsidRPr="0071452B">
                    <w:rPr>
                      <w:rFonts w:ascii="Times New Roman" w:hAnsi="Times New Roman" w:cs="Times New Roman"/>
                      <w:color w:val="000000" w:themeColor="text1"/>
                      <w:szCs w:val="21"/>
                    </w:rPr>
                    <w:t>活性炭吸附</w:t>
                  </w:r>
                  <w:r w:rsidRPr="0071452B">
                    <w:rPr>
                      <w:rFonts w:ascii="Times New Roman" w:hAnsi="Times New Roman" w:cs="Times New Roman"/>
                      <w:color w:val="000000" w:themeColor="text1"/>
                      <w:szCs w:val="21"/>
                    </w:rPr>
                    <w:t>”</w:t>
                  </w:r>
                  <w:r w:rsidRPr="0071452B">
                    <w:rPr>
                      <w:rFonts w:ascii="Times New Roman" w:hAnsi="Times New Roman" w:cs="Times New Roman"/>
                      <w:color w:val="000000" w:themeColor="text1"/>
                      <w:szCs w:val="21"/>
                    </w:rPr>
                    <w:t>装置处理</w:t>
                  </w:r>
                  <w:r w:rsidRPr="0071452B">
                    <w:rPr>
                      <w:rFonts w:ascii="Times New Roman" w:hAnsi="Times New Roman" w:cs="Times New Roman"/>
                      <w:color w:val="000000" w:themeColor="text1"/>
                      <w:szCs w:val="21"/>
                    </w:rPr>
                    <w:t>VOC</w:t>
                  </w:r>
                  <w:r w:rsidRPr="0071452B">
                    <w:rPr>
                      <w:rFonts w:ascii="Times New Roman" w:hAnsi="Times New Roman" w:cs="Times New Roman"/>
                      <w:color w:val="000000" w:themeColor="text1"/>
                      <w:szCs w:val="21"/>
                      <w:vertAlign w:val="subscript"/>
                    </w:rPr>
                    <w:t>S</w:t>
                  </w:r>
                  <w:r w:rsidRPr="0071452B">
                    <w:rPr>
                      <w:rFonts w:ascii="Times New Roman" w:hAnsi="Times New Roman" w:cs="Times New Roman"/>
                      <w:color w:val="000000" w:themeColor="text1"/>
                      <w:szCs w:val="21"/>
                    </w:rPr>
                    <w:t>。</w:t>
                  </w:r>
                </w:p>
              </w:tc>
              <w:tc>
                <w:tcPr>
                  <w:tcW w:w="641" w:type="pct"/>
                  <w:vMerge w:val="restart"/>
                  <w:vAlign w:val="center"/>
                </w:tcPr>
                <w:p w14:paraId="16A0C8BE"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符合</w:t>
                  </w:r>
                </w:p>
              </w:tc>
            </w:tr>
            <w:tr w:rsidR="0071452B" w:rsidRPr="0071452B" w14:paraId="1090EB7F" w14:textId="77777777" w:rsidTr="00E37696">
              <w:trPr>
                <w:trHeight w:val="1276"/>
                <w:jc w:val="center"/>
              </w:trPr>
              <w:tc>
                <w:tcPr>
                  <w:tcW w:w="932" w:type="pct"/>
                  <w:vMerge/>
                  <w:vAlign w:val="center"/>
                </w:tcPr>
                <w:p w14:paraId="4805E734"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p>
              </w:tc>
              <w:tc>
                <w:tcPr>
                  <w:tcW w:w="1979" w:type="pct"/>
                  <w:vAlign w:val="center"/>
                </w:tcPr>
                <w:p w14:paraId="42C08F85" w14:textId="5BAEE0E0" w:rsidR="001F3D5A" w:rsidRPr="0071452B" w:rsidRDefault="001F3D5A" w:rsidP="00435313">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重点地区要严格限制石化、化工、包装印刷、工业涂装等高</w:t>
                  </w:r>
                  <w:r w:rsidRPr="0071452B">
                    <w:rPr>
                      <w:rFonts w:ascii="Times New Roman" w:hAnsi="Times New Roman" w:cs="Times New Roman"/>
                      <w:color w:val="000000" w:themeColor="text1"/>
                      <w:szCs w:val="21"/>
                    </w:rPr>
                    <w:t>VOC</w:t>
                  </w:r>
                  <w:r w:rsidRPr="0071452B">
                    <w:rPr>
                      <w:rFonts w:ascii="Times New Roman" w:hAnsi="Times New Roman" w:cs="Times New Roman"/>
                      <w:color w:val="000000" w:themeColor="text1"/>
                      <w:szCs w:val="21"/>
                      <w:vertAlign w:val="subscript"/>
                    </w:rPr>
                    <w:t>S</w:t>
                  </w:r>
                  <w:r w:rsidRPr="0071452B">
                    <w:rPr>
                      <w:rFonts w:ascii="Times New Roman" w:hAnsi="Times New Roman" w:cs="Times New Roman"/>
                      <w:color w:val="000000" w:themeColor="text1"/>
                      <w:szCs w:val="21"/>
                    </w:rPr>
                    <w:t>排放建设项目。新建涉</w:t>
                  </w:r>
                  <w:r w:rsidRPr="0071452B">
                    <w:rPr>
                      <w:rFonts w:ascii="Times New Roman" w:hAnsi="Times New Roman" w:cs="Times New Roman"/>
                      <w:color w:val="000000" w:themeColor="text1"/>
                      <w:szCs w:val="21"/>
                    </w:rPr>
                    <w:t>VOC</w:t>
                  </w:r>
                  <w:r w:rsidRPr="0071452B">
                    <w:rPr>
                      <w:rFonts w:ascii="Times New Roman" w:hAnsi="Times New Roman" w:cs="Times New Roman"/>
                      <w:color w:val="000000" w:themeColor="text1"/>
                      <w:szCs w:val="21"/>
                      <w:vertAlign w:val="subscript"/>
                    </w:rPr>
                    <w:t>S</w:t>
                  </w:r>
                  <w:r w:rsidRPr="0071452B">
                    <w:rPr>
                      <w:rFonts w:ascii="Times New Roman" w:hAnsi="Times New Roman" w:cs="Times New Roman"/>
                      <w:color w:val="000000" w:themeColor="text1"/>
                      <w:szCs w:val="21"/>
                    </w:rPr>
                    <w:t>排放的工业企业要入园区</w:t>
                  </w:r>
                </w:p>
              </w:tc>
              <w:tc>
                <w:tcPr>
                  <w:tcW w:w="1448" w:type="pct"/>
                  <w:vAlign w:val="center"/>
                </w:tcPr>
                <w:p w14:paraId="704EBDDA"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本项目为汽车修理与维护项目，不属于工业涂装等高</w:t>
                  </w:r>
                  <w:r w:rsidRPr="0071452B">
                    <w:rPr>
                      <w:rFonts w:ascii="Times New Roman" w:hAnsi="Times New Roman" w:cs="Times New Roman"/>
                      <w:color w:val="000000" w:themeColor="text1"/>
                      <w:szCs w:val="21"/>
                    </w:rPr>
                    <w:t>VOC</w:t>
                  </w:r>
                  <w:r w:rsidRPr="0071452B">
                    <w:rPr>
                      <w:rFonts w:ascii="Times New Roman" w:hAnsi="Times New Roman" w:cs="Times New Roman"/>
                      <w:color w:val="000000" w:themeColor="text1"/>
                      <w:szCs w:val="21"/>
                      <w:vertAlign w:val="subscript"/>
                    </w:rPr>
                    <w:t>S</w:t>
                  </w:r>
                  <w:r w:rsidRPr="0071452B">
                    <w:rPr>
                      <w:rFonts w:ascii="Times New Roman" w:hAnsi="Times New Roman" w:cs="Times New Roman"/>
                      <w:color w:val="000000" w:themeColor="text1"/>
                      <w:szCs w:val="21"/>
                    </w:rPr>
                    <w:t>排放建设项目</w:t>
                  </w:r>
                </w:p>
              </w:tc>
              <w:tc>
                <w:tcPr>
                  <w:tcW w:w="641" w:type="pct"/>
                  <w:vMerge/>
                  <w:vAlign w:val="center"/>
                </w:tcPr>
                <w:p w14:paraId="17D63A8D"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p>
              </w:tc>
            </w:tr>
            <w:tr w:rsidR="0071452B" w:rsidRPr="0071452B" w14:paraId="7727CDBB" w14:textId="77777777" w:rsidTr="00E37696">
              <w:trPr>
                <w:trHeight w:val="941"/>
                <w:jc w:val="center"/>
              </w:trPr>
              <w:tc>
                <w:tcPr>
                  <w:tcW w:w="932" w:type="pct"/>
                  <w:vMerge/>
                  <w:vAlign w:val="center"/>
                </w:tcPr>
                <w:p w14:paraId="22A72A6D"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p>
              </w:tc>
              <w:tc>
                <w:tcPr>
                  <w:tcW w:w="1979" w:type="pct"/>
                  <w:vAlign w:val="center"/>
                </w:tcPr>
                <w:p w14:paraId="02134F6C"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推动汽修行业</w:t>
                  </w:r>
                  <w:r w:rsidRPr="0071452B">
                    <w:rPr>
                      <w:rFonts w:ascii="Times New Roman" w:hAnsi="Times New Roman" w:cs="Times New Roman"/>
                      <w:color w:val="000000" w:themeColor="text1"/>
                      <w:szCs w:val="21"/>
                    </w:rPr>
                    <w:t>VOC</w:t>
                  </w:r>
                  <w:r w:rsidRPr="0071452B">
                    <w:rPr>
                      <w:rFonts w:ascii="Times New Roman" w:hAnsi="Times New Roman" w:cs="Times New Roman"/>
                      <w:color w:val="000000" w:themeColor="text1"/>
                      <w:szCs w:val="21"/>
                      <w:vertAlign w:val="subscript"/>
                    </w:rPr>
                    <w:t>S</w:t>
                  </w:r>
                  <w:r w:rsidRPr="0071452B">
                    <w:rPr>
                      <w:rFonts w:ascii="Times New Roman" w:hAnsi="Times New Roman" w:cs="Times New Roman"/>
                      <w:color w:val="000000" w:themeColor="text1"/>
                      <w:szCs w:val="21"/>
                    </w:rPr>
                    <w:t>治理，大力推广使用水性、高固体分涂料。</w:t>
                  </w:r>
                </w:p>
              </w:tc>
              <w:tc>
                <w:tcPr>
                  <w:tcW w:w="1448" w:type="pct"/>
                  <w:vAlign w:val="center"/>
                </w:tcPr>
                <w:p w14:paraId="39DAA213" w14:textId="308C7D05" w:rsidR="001F3D5A" w:rsidRPr="0071452B" w:rsidRDefault="00435DBE" w:rsidP="007C712C">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本项目设有专门的</w:t>
                  </w:r>
                  <w:r w:rsidR="0099208D" w:rsidRPr="0071452B">
                    <w:rPr>
                      <w:rFonts w:ascii="Times New Roman" w:hAnsi="Times New Roman" w:cs="Times New Roman"/>
                      <w:color w:val="000000" w:themeColor="text1"/>
                      <w:szCs w:val="21"/>
                    </w:rPr>
                    <w:t>喷烤漆房</w:t>
                  </w:r>
                  <w:r w:rsidR="001F3D5A" w:rsidRPr="0071452B">
                    <w:rPr>
                      <w:rFonts w:ascii="Times New Roman" w:hAnsi="Times New Roman" w:cs="Times New Roman"/>
                      <w:color w:val="000000" w:themeColor="text1"/>
                      <w:szCs w:val="21"/>
                    </w:rPr>
                    <w:t>，</w:t>
                  </w:r>
                  <w:r w:rsidR="007C712C" w:rsidRPr="0071452B">
                    <w:rPr>
                      <w:rFonts w:ascii="Times New Roman" w:hAnsi="Times New Roman" w:cs="Times New Roman"/>
                      <w:color w:val="000000" w:themeColor="text1"/>
                      <w:szCs w:val="21"/>
                    </w:rPr>
                    <w:t>使用漆均为水性漆；</w:t>
                  </w:r>
                </w:p>
              </w:tc>
              <w:tc>
                <w:tcPr>
                  <w:tcW w:w="641" w:type="pct"/>
                  <w:vMerge/>
                  <w:vAlign w:val="center"/>
                </w:tcPr>
                <w:p w14:paraId="13888375"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p>
              </w:tc>
            </w:tr>
            <w:tr w:rsidR="0071452B" w:rsidRPr="0071452B" w14:paraId="41D40FAB" w14:textId="77777777" w:rsidTr="00E37696">
              <w:trPr>
                <w:trHeight w:val="1111"/>
                <w:jc w:val="center"/>
              </w:trPr>
              <w:tc>
                <w:tcPr>
                  <w:tcW w:w="932" w:type="pct"/>
                  <w:vMerge/>
                  <w:vAlign w:val="center"/>
                </w:tcPr>
                <w:p w14:paraId="4D0C81E8"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p>
              </w:tc>
              <w:tc>
                <w:tcPr>
                  <w:tcW w:w="1979" w:type="pct"/>
                  <w:vAlign w:val="center"/>
                </w:tcPr>
                <w:p w14:paraId="73E08E99" w14:textId="60B245A1" w:rsidR="001F3D5A" w:rsidRPr="0071452B" w:rsidRDefault="001F3D5A" w:rsidP="007C712C">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推广采用静电喷涂等高涂着效率的涂装工艺，喷漆、流平和烘干等工艺操作应置于</w:t>
                  </w:r>
                  <w:r w:rsidR="0099208D" w:rsidRPr="0071452B">
                    <w:rPr>
                      <w:rFonts w:ascii="Times New Roman" w:hAnsi="Times New Roman" w:cs="Times New Roman"/>
                      <w:color w:val="000000" w:themeColor="text1"/>
                      <w:szCs w:val="21"/>
                    </w:rPr>
                    <w:t>喷烤漆房</w:t>
                  </w:r>
                  <w:r w:rsidRPr="0071452B">
                    <w:rPr>
                      <w:rFonts w:ascii="Times New Roman" w:hAnsi="Times New Roman" w:cs="Times New Roman"/>
                      <w:color w:val="000000" w:themeColor="text1"/>
                      <w:szCs w:val="21"/>
                    </w:rPr>
                    <w:t>内</w:t>
                  </w:r>
                </w:p>
              </w:tc>
              <w:tc>
                <w:tcPr>
                  <w:tcW w:w="1448" w:type="pct"/>
                  <w:vAlign w:val="center"/>
                </w:tcPr>
                <w:p w14:paraId="08CB8450" w14:textId="46ECB3EE" w:rsidR="001F3D5A" w:rsidRPr="0071452B" w:rsidRDefault="001F3D5A" w:rsidP="00300A60">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本项目设有专门的</w:t>
                  </w:r>
                  <w:r w:rsidR="0099208D" w:rsidRPr="0071452B">
                    <w:rPr>
                      <w:rFonts w:ascii="Times New Roman" w:hAnsi="Times New Roman" w:cs="Times New Roman"/>
                      <w:color w:val="000000" w:themeColor="text1"/>
                      <w:szCs w:val="21"/>
                    </w:rPr>
                    <w:t>喷烤漆房</w:t>
                  </w:r>
                </w:p>
              </w:tc>
              <w:tc>
                <w:tcPr>
                  <w:tcW w:w="641" w:type="pct"/>
                  <w:vAlign w:val="center"/>
                </w:tcPr>
                <w:p w14:paraId="029FA6F1"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符合</w:t>
                  </w:r>
                </w:p>
              </w:tc>
            </w:tr>
            <w:tr w:rsidR="0071452B" w:rsidRPr="0071452B" w14:paraId="3304DA13" w14:textId="77777777" w:rsidTr="00E37696">
              <w:trPr>
                <w:trHeight w:val="454"/>
                <w:jc w:val="center"/>
              </w:trPr>
              <w:tc>
                <w:tcPr>
                  <w:tcW w:w="932" w:type="pct"/>
                  <w:vAlign w:val="center"/>
                </w:tcPr>
                <w:p w14:paraId="7F69DBBA"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市场准入负面清单（</w:t>
                  </w:r>
                  <w:r w:rsidRPr="0071452B">
                    <w:rPr>
                      <w:rFonts w:ascii="Times New Roman" w:hAnsi="Times New Roman" w:cs="Times New Roman"/>
                      <w:color w:val="000000" w:themeColor="text1"/>
                      <w:szCs w:val="21"/>
                    </w:rPr>
                    <w:t>2018</w:t>
                  </w:r>
                  <w:r w:rsidRPr="0071452B">
                    <w:rPr>
                      <w:rFonts w:ascii="Times New Roman" w:hAnsi="Times New Roman" w:cs="Times New Roman"/>
                      <w:color w:val="000000" w:themeColor="text1"/>
                      <w:szCs w:val="21"/>
                    </w:rPr>
                    <w:t>版）</w:t>
                  </w:r>
                </w:p>
              </w:tc>
              <w:tc>
                <w:tcPr>
                  <w:tcW w:w="3427" w:type="pct"/>
                  <w:gridSpan w:val="2"/>
                  <w:vAlign w:val="center"/>
                </w:tcPr>
                <w:p w14:paraId="1B1F5FCA"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shd w:val="clear" w:color="auto" w:fill="FFFFFF"/>
                    </w:rPr>
                    <w:t>根据国家发展改革委、商务部关于印发《市场准入负面清单（</w:t>
                  </w:r>
                  <w:r w:rsidRPr="0071452B">
                    <w:rPr>
                      <w:rFonts w:ascii="Times New Roman" w:hAnsi="Times New Roman" w:cs="Times New Roman"/>
                      <w:color w:val="000000" w:themeColor="text1"/>
                      <w:szCs w:val="21"/>
                      <w:shd w:val="clear" w:color="auto" w:fill="FFFFFF"/>
                    </w:rPr>
                    <w:t>2018</w:t>
                  </w:r>
                  <w:r w:rsidRPr="0071452B">
                    <w:rPr>
                      <w:rFonts w:ascii="Times New Roman" w:hAnsi="Times New Roman" w:cs="Times New Roman"/>
                      <w:color w:val="000000" w:themeColor="text1"/>
                      <w:szCs w:val="21"/>
                      <w:shd w:val="clear" w:color="auto" w:fill="FFFFFF"/>
                    </w:rPr>
                    <w:t>年版）》，本项目为汽车修理与维护业，不在《负面清单》之列</w:t>
                  </w:r>
                </w:p>
              </w:tc>
              <w:tc>
                <w:tcPr>
                  <w:tcW w:w="641" w:type="pct"/>
                  <w:vAlign w:val="center"/>
                </w:tcPr>
                <w:p w14:paraId="1DAA8D8B" w14:textId="77777777" w:rsidR="001F3D5A" w:rsidRPr="0071452B" w:rsidRDefault="001F3D5A" w:rsidP="001F3D5A">
                  <w:pPr>
                    <w:pStyle w:val="21"/>
                    <w:adjustRightInd w:val="0"/>
                    <w:snapToGrid w:val="0"/>
                    <w:spacing w:after="0"/>
                    <w:ind w:leftChars="0" w:left="0" w:firstLineChars="0" w:firstLine="0"/>
                    <w:jc w:val="center"/>
                    <w:rPr>
                      <w:rFonts w:ascii="Times New Roman" w:hAnsi="Times New Roman" w:cs="Times New Roman"/>
                      <w:color w:val="000000" w:themeColor="text1"/>
                      <w:szCs w:val="21"/>
                    </w:rPr>
                  </w:pPr>
                  <w:r w:rsidRPr="0071452B">
                    <w:rPr>
                      <w:rFonts w:ascii="Times New Roman" w:hAnsi="Times New Roman" w:cs="Times New Roman"/>
                      <w:color w:val="000000" w:themeColor="text1"/>
                      <w:szCs w:val="21"/>
                    </w:rPr>
                    <w:t>符合</w:t>
                  </w:r>
                </w:p>
              </w:tc>
            </w:tr>
            <w:tr w:rsidR="0071452B" w:rsidRPr="0071452B" w14:paraId="5680CB9F" w14:textId="77777777" w:rsidTr="00E37696">
              <w:trPr>
                <w:trHeight w:val="454"/>
                <w:jc w:val="center"/>
              </w:trPr>
              <w:tc>
                <w:tcPr>
                  <w:tcW w:w="932" w:type="pct"/>
                  <w:vMerge w:val="restart"/>
                  <w:vAlign w:val="center"/>
                </w:tcPr>
                <w:p w14:paraId="4198A44E" w14:textId="77777777" w:rsidR="001F3D5A" w:rsidRPr="0071452B" w:rsidRDefault="001F3D5A" w:rsidP="001F3D5A">
                  <w:pPr>
                    <w:pStyle w:val="33"/>
                    <w:adjustRightInd w:val="0"/>
                    <w:snapToGrid w:val="0"/>
                    <w:spacing w:line="240" w:lineRule="auto"/>
                    <w:rPr>
                      <w:rFonts w:ascii="Times New Roman" w:hAnsi="Times New Roman"/>
                      <w:color w:val="000000" w:themeColor="text1"/>
                    </w:rPr>
                  </w:pPr>
                  <w:r w:rsidRPr="0071452B">
                    <w:rPr>
                      <w:rFonts w:ascii="Times New Roman" w:hAnsi="Times New Roman"/>
                      <w:color w:val="000000" w:themeColor="text1"/>
                      <w:u w:color="000000"/>
                    </w:rPr>
                    <w:t>《陕西省人民政府关于印发铁腕治霾打赢蓝天保卫战三年行动方案（</w:t>
                  </w:r>
                  <w:r w:rsidRPr="0071452B">
                    <w:rPr>
                      <w:rFonts w:ascii="Times New Roman" w:hAnsi="Times New Roman"/>
                      <w:color w:val="000000" w:themeColor="text1"/>
                      <w:u w:color="000000"/>
                    </w:rPr>
                    <w:t>2018-2020</w:t>
                  </w:r>
                  <w:r w:rsidRPr="0071452B">
                    <w:rPr>
                      <w:rFonts w:ascii="Times New Roman" w:hAnsi="Times New Roman"/>
                      <w:color w:val="000000" w:themeColor="text1"/>
                      <w:u w:color="000000"/>
                    </w:rPr>
                    <w:t>年）（修订版）的通知》（陕政发〔</w:t>
                  </w:r>
                  <w:r w:rsidRPr="0071452B">
                    <w:rPr>
                      <w:rFonts w:ascii="Times New Roman" w:hAnsi="Times New Roman"/>
                      <w:color w:val="000000" w:themeColor="text1"/>
                      <w:u w:color="000000"/>
                    </w:rPr>
                    <w:t>2018</w:t>
                  </w:r>
                  <w:r w:rsidRPr="0071452B">
                    <w:rPr>
                      <w:rFonts w:ascii="Times New Roman" w:hAnsi="Times New Roman"/>
                      <w:color w:val="000000" w:themeColor="text1"/>
                      <w:u w:color="000000"/>
                    </w:rPr>
                    <w:t>〕</w:t>
                  </w:r>
                  <w:r w:rsidRPr="0071452B">
                    <w:rPr>
                      <w:rFonts w:ascii="Times New Roman" w:hAnsi="Times New Roman"/>
                      <w:color w:val="000000" w:themeColor="text1"/>
                      <w:u w:color="000000"/>
                    </w:rPr>
                    <w:t>29</w:t>
                  </w:r>
                  <w:r w:rsidRPr="0071452B">
                    <w:rPr>
                      <w:rFonts w:ascii="Times New Roman" w:hAnsi="Times New Roman"/>
                      <w:color w:val="000000" w:themeColor="text1"/>
                      <w:u w:color="000000"/>
                    </w:rPr>
                    <w:t>号）</w:t>
                  </w:r>
                  <w:r w:rsidRPr="0071452B">
                    <w:rPr>
                      <w:rFonts w:ascii="Times New Roman" w:hAnsi="Times New Roman"/>
                      <w:color w:val="000000" w:themeColor="text1"/>
                    </w:rPr>
                    <w:t>）</w:t>
                  </w:r>
                </w:p>
              </w:tc>
              <w:tc>
                <w:tcPr>
                  <w:tcW w:w="1979" w:type="pct"/>
                  <w:vAlign w:val="center"/>
                </w:tcPr>
                <w:p w14:paraId="17E42213" w14:textId="77777777" w:rsidR="001F3D5A" w:rsidRPr="0071452B" w:rsidRDefault="001F3D5A" w:rsidP="001F3D5A">
                  <w:pPr>
                    <w:pStyle w:val="33"/>
                    <w:adjustRightInd w:val="0"/>
                    <w:snapToGrid w:val="0"/>
                    <w:spacing w:line="240" w:lineRule="auto"/>
                    <w:rPr>
                      <w:rFonts w:ascii="Times New Roman" w:hAnsi="Times New Roman"/>
                      <w:color w:val="000000" w:themeColor="text1"/>
                    </w:rPr>
                  </w:pPr>
                  <w:r w:rsidRPr="0071452B">
                    <w:rPr>
                      <w:rFonts w:ascii="Times New Roman" w:hAnsi="Times New Roman"/>
                      <w:color w:val="000000" w:themeColor="text1"/>
                    </w:rPr>
                    <w:t>关中地区禁止建设生产和使用高</w:t>
                  </w:r>
                  <w:r w:rsidRPr="0071452B">
                    <w:rPr>
                      <w:rFonts w:ascii="Times New Roman" w:hAnsi="Times New Roman"/>
                      <w:color w:val="000000" w:themeColor="text1"/>
                    </w:rPr>
                    <w:t>VOCs</w:t>
                  </w:r>
                  <w:r w:rsidRPr="0071452B">
                    <w:rPr>
                      <w:rFonts w:ascii="Times New Roman" w:hAnsi="Times New Roman"/>
                      <w:color w:val="000000" w:themeColor="text1"/>
                    </w:rPr>
                    <w:t>含量的溶剂型涂料、油墨、胶粘剂等项目。</w:t>
                  </w:r>
                </w:p>
              </w:tc>
              <w:tc>
                <w:tcPr>
                  <w:tcW w:w="1448" w:type="pct"/>
                  <w:vAlign w:val="center"/>
                </w:tcPr>
                <w:p w14:paraId="4D17F985" w14:textId="512A4982" w:rsidR="001F3D5A" w:rsidRPr="0071452B" w:rsidRDefault="001F3D5A" w:rsidP="00B32F6A">
                  <w:pPr>
                    <w:pStyle w:val="33"/>
                    <w:adjustRightInd w:val="0"/>
                    <w:snapToGrid w:val="0"/>
                    <w:spacing w:line="240" w:lineRule="auto"/>
                    <w:rPr>
                      <w:rFonts w:ascii="Times New Roman" w:hAnsi="Times New Roman"/>
                      <w:color w:val="000000" w:themeColor="text1"/>
                    </w:rPr>
                  </w:pPr>
                  <w:r w:rsidRPr="0071452B">
                    <w:rPr>
                      <w:rFonts w:ascii="Times New Roman" w:hAnsi="Times New Roman"/>
                      <w:color w:val="000000" w:themeColor="text1"/>
                      <w:u w:color="000000"/>
                    </w:rPr>
                    <w:t>本项目所用</w:t>
                  </w:r>
                  <w:r w:rsidR="00B32F6A" w:rsidRPr="0071452B">
                    <w:rPr>
                      <w:rFonts w:ascii="Times New Roman" w:hAnsi="Times New Roman"/>
                      <w:color w:val="000000" w:themeColor="text1"/>
                      <w:u w:color="000000"/>
                    </w:rPr>
                    <w:t>漆均为水性漆</w:t>
                  </w:r>
                  <w:r w:rsidRPr="0071452B">
                    <w:rPr>
                      <w:rFonts w:ascii="Times New Roman" w:hAnsi="Times New Roman"/>
                      <w:color w:val="000000" w:themeColor="text1"/>
                      <w:u w:color="000000"/>
                    </w:rPr>
                    <w:t>，属于低</w:t>
                  </w:r>
                  <w:r w:rsidRPr="0071452B">
                    <w:rPr>
                      <w:rFonts w:ascii="Times New Roman" w:hAnsi="Times New Roman"/>
                      <w:color w:val="000000" w:themeColor="text1"/>
                    </w:rPr>
                    <w:t>VOCs</w:t>
                  </w:r>
                  <w:r w:rsidRPr="0071452B">
                    <w:rPr>
                      <w:rFonts w:ascii="Times New Roman" w:hAnsi="Times New Roman"/>
                      <w:color w:val="000000" w:themeColor="text1"/>
                    </w:rPr>
                    <w:t>含量的溶剂型涂料</w:t>
                  </w:r>
                </w:p>
              </w:tc>
              <w:tc>
                <w:tcPr>
                  <w:tcW w:w="641" w:type="pct"/>
                  <w:vAlign w:val="center"/>
                </w:tcPr>
                <w:p w14:paraId="2BCC4506" w14:textId="77777777" w:rsidR="001F3D5A" w:rsidRPr="0071452B" w:rsidRDefault="001F3D5A" w:rsidP="001F3D5A">
                  <w:pPr>
                    <w:adjustRightInd w:val="0"/>
                    <w:snapToGrid w:val="0"/>
                    <w:jc w:val="center"/>
                    <w:rPr>
                      <w:color w:val="000000" w:themeColor="text1"/>
                      <w:szCs w:val="21"/>
                    </w:rPr>
                  </w:pPr>
                  <w:r w:rsidRPr="0071452B">
                    <w:rPr>
                      <w:color w:val="000000" w:themeColor="text1"/>
                      <w:szCs w:val="21"/>
                    </w:rPr>
                    <w:t>符合</w:t>
                  </w:r>
                </w:p>
              </w:tc>
            </w:tr>
            <w:tr w:rsidR="0071452B" w:rsidRPr="0071452B" w14:paraId="05C05160" w14:textId="77777777" w:rsidTr="00E37696">
              <w:trPr>
                <w:trHeight w:val="454"/>
                <w:jc w:val="center"/>
              </w:trPr>
              <w:tc>
                <w:tcPr>
                  <w:tcW w:w="932" w:type="pct"/>
                  <w:vMerge/>
                  <w:vAlign w:val="center"/>
                </w:tcPr>
                <w:p w14:paraId="261087CD" w14:textId="77777777" w:rsidR="001F3D5A" w:rsidRPr="0071452B" w:rsidRDefault="001F3D5A" w:rsidP="001F3D5A">
                  <w:pPr>
                    <w:pStyle w:val="33"/>
                    <w:adjustRightInd w:val="0"/>
                    <w:snapToGrid w:val="0"/>
                    <w:spacing w:line="240" w:lineRule="auto"/>
                    <w:rPr>
                      <w:rFonts w:ascii="Times New Roman" w:hAnsi="Times New Roman"/>
                      <w:color w:val="000000" w:themeColor="text1"/>
                    </w:rPr>
                  </w:pPr>
                </w:p>
              </w:tc>
              <w:tc>
                <w:tcPr>
                  <w:tcW w:w="1979" w:type="pct"/>
                  <w:vAlign w:val="center"/>
                </w:tcPr>
                <w:p w14:paraId="633692AC" w14:textId="77777777" w:rsidR="001F3D5A" w:rsidRPr="0071452B" w:rsidRDefault="001F3D5A" w:rsidP="001F3D5A">
                  <w:pPr>
                    <w:pStyle w:val="33"/>
                    <w:adjustRightInd w:val="0"/>
                    <w:snapToGrid w:val="0"/>
                    <w:spacing w:line="240" w:lineRule="auto"/>
                    <w:rPr>
                      <w:rFonts w:ascii="Times New Roman" w:hAnsi="Times New Roman"/>
                      <w:color w:val="000000" w:themeColor="text1"/>
                    </w:rPr>
                  </w:pPr>
                  <w:r w:rsidRPr="0071452B">
                    <w:rPr>
                      <w:rFonts w:ascii="Times New Roman" w:hAnsi="Times New Roman"/>
                      <w:color w:val="000000" w:themeColor="text1"/>
                      <w:u w:color="000000"/>
                    </w:rPr>
                    <w:t>关中地区二氧化硫、氮氧化物、颗粒物、挥发性有机物（</w:t>
                  </w:r>
                  <w:r w:rsidRPr="0071452B">
                    <w:rPr>
                      <w:rFonts w:ascii="Times New Roman" w:hAnsi="Times New Roman"/>
                      <w:color w:val="000000" w:themeColor="text1"/>
                      <w:u w:color="000000"/>
                    </w:rPr>
                    <w:t>VOCs</w:t>
                  </w:r>
                  <w:r w:rsidRPr="0071452B">
                    <w:rPr>
                      <w:rFonts w:ascii="Times New Roman" w:hAnsi="Times New Roman"/>
                      <w:color w:val="000000" w:themeColor="text1"/>
                      <w:u w:color="000000"/>
                    </w:rPr>
                    <w:t>）全面执行大气污染物特别排放限值。</w:t>
                  </w:r>
                </w:p>
              </w:tc>
              <w:tc>
                <w:tcPr>
                  <w:tcW w:w="1448" w:type="pct"/>
                  <w:vAlign w:val="center"/>
                </w:tcPr>
                <w:p w14:paraId="3FA5AA19" w14:textId="6B93B825" w:rsidR="001F3D5A" w:rsidRPr="0071452B" w:rsidRDefault="001F3D5A" w:rsidP="001F3D5A">
                  <w:pPr>
                    <w:pStyle w:val="33"/>
                    <w:adjustRightInd w:val="0"/>
                    <w:snapToGrid w:val="0"/>
                    <w:spacing w:line="240" w:lineRule="auto"/>
                    <w:rPr>
                      <w:rFonts w:ascii="Times New Roman" w:hAnsi="Times New Roman"/>
                      <w:color w:val="000000" w:themeColor="text1"/>
                    </w:rPr>
                  </w:pPr>
                  <w:r w:rsidRPr="0071452B">
                    <w:rPr>
                      <w:rFonts w:ascii="Times New Roman" w:hAnsi="Times New Roman"/>
                      <w:color w:val="000000" w:themeColor="text1"/>
                      <w:u w:color="000000"/>
                    </w:rPr>
                    <w:t>本项目</w:t>
                  </w:r>
                  <w:r w:rsidRPr="0071452B">
                    <w:rPr>
                      <w:rFonts w:ascii="Times New Roman" w:hAnsi="Times New Roman"/>
                      <w:color w:val="000000" w:themeColor="text1"/>
                      <w:u w:color="000000"/>
                    </w:rPr>
                    <w:t>VOC</w:t>
                  </w:r>
                  <w:r w:rsidRPr="0071452B">
                    <w:rPr>
                      <w:rFonts w:ascii="Times New Roman" w:hAnsi="Times New Roman"/>
                      <w:color w:val="000000" w:themeColor="text1"/>
                      <w:u w:color="000000"/>
                      <w:vertAlign w:val="subscript"/>
                    </w:rPr>
                    <w:t>S</w:t>
                  </w:r>
                  <w:r w:rsidRPr="0071452B">
                    <w:rPr>
                      <w:rFonts w:ascii="Times New Roman" w:hAnsi="Times New Roman"/>
                      <w:color w:val="000000" w:themeColor="text1"/>
                      <w:u w:color="000000"/>
                    </w:rPr>
                    <w:t>排放执行陕西省《挥发性有机物排放控制标准》（</w:t>
                  </w:r>
                  <w:r w:rsidRPr="0071452B">
                    <w:rPr>
                      <w:rFonts w:ascii="Times New Roman" w:hAnsi="Times New Roman"/>
                      <w:color w:val="000000" w:themeColor="text1"/>
                      <w:u w:color="000000"/>
                    </w:rPr>
                    <w:t>DB61/T 1061-2017</w:t>
                  </w:r>
                  <w:r w:rsidRPr="0071452B">
                    <w:rPr>
                      <w:rFonts w:ascii="Times New Roman" w:hAnsi="Times New Roman"/>
                      <w:color w:val="000000" w:themeColor="text1"/>
                      <w:u w:color="000000"/>
                    </w:rPr>
                    <w:t>）中表面涂装的排放限值</w:t>
                  </w:r>
                  <w:r w:rsidR="00B32F6A" w:rsidRPr="0071452B">
                    <w:rPr>
                      <w:rFonts w:ascii="Times New Roman" w:hAnsi="Times New Roman"/>
                      <w:color w:val="000000" w:themeColor="text1"/>
                      <w:u w:color="000000"/>
                    </w:rPr>
                    <w:t>；</w:t>
                  </w:r>
                </w:p>
              </w:tc>
              <w:tc>
                <w:tcPr>
                  <w:tcW w:w="641" w:type="pct"/>
                  <w:vAlign w:val="center"/>
                </w:tcPr>
                <w:p w14:paraId="517B6436" w14:textId="77777777" w:rsidR="001F3D5A" w:rsidRPr="0071452B" w:rsidRDefault="001F3D5A" w:rsidP="001F3D5A">
                  <w:pPr>
                    <w:adjustRightInd w:val="0"/>
                    <w:snapToGrid w:val="0"/>
                    <w:jc w:val="center"/>
                    <w:rPr>
                      <w:color w:val="000000" w:themeColor="text1"/>
                      <w:szCs w:val="21"/>
                    </w:rPr>
                  </w:pPr>
                  <w:r w:rsidRPr="0071452B">
                    <w:rPr>
                      <w:color w:val="000000" w:themeColor="text1"/>
                      <w:szCs w:val="21"/>
                    </w:rPr>
                    <w:t>符合</w:t>
                  </w:r>
                </w:p>
              </w:tc>
            </w:tr>
            <w:tr w:rsidR="0071452B" w:rsidRPr="0071452B" w14:paraId="788DFC96" w14:textId="77777777" w:rsidTr="00E37696">
              <w:trPr>
                <w:trHeight w:val="1016"/>
                <w:jc w:val="center"/>
              </w:trPr>
              <w:tc>
                <w:tcPr>
                  <w:tcW w:w="932" w:type="pct"/>
                  <w:vMerge w:val="restart"/>
                  <w:vAlign w:val="center"/>
                </w:tcPr>
                <w:p w14:paraId="2235FE04" w14:textId="77777777" w:rsidR="001F3D5A" w:rsidRPr="0071452B" w:rsidRDefault="001F3D5A" w:rsidP="001F3D5A">
                  <w:pPr>
                    <w:pStyle w:val="33"/>
                    <w:adjustRightInd w:val="0"/>
                    <w:snapToGrid w:val="0"/>
                    <w:spacing w:line="240" w:lineRule="auto"/>
                    <w:rPr>
                      <w:rFonts w:ascii="Times New Roman" w:hAnsi="Times New Roman"/>
                      <w:color w:val="000000" w:themeColor="text1"/>
                    </w:rPr>
                  </w:pPr>
                  <w:r w:rsidRPr="0071452B">
                    <w:rPr>
                      <w:rFonts w:ascii="Times New Roman" w:hAnsi="Times New Roman"/>
                      <w:color w:val="000000" w:themeColor="text1"/>
                    </w:rPr>
                    <w:t>《陕西省蓝天保卫战</w:t>
                  </w:r>
                  <w:r w:rsidRPr="0071452B">
                    <w:rPr>
                      <w:rFonts w:ascii="Times New Roman" w:hAnsi="Times New Roman"/>
                      <w:color w:val="000000" w:themeColor="text1"/>
                    </w:rPr>
                    <w:t>2019</w:t>
                  </w:r>
                  <w:r w:rsidRPr="0071452B">
                    <w:rPr>
                      <w:rFonts w:ascii="Times New Roman" w:hAnsi="Times New Roman"/>
                      <w:color w:val="000000" w:themeColor="text1"/>
                    </w:rPr>
                    <w:t>年工作方案》</w:t>
                  </w:r>
                </w:p>
              </w:tc>
              <w:tc>
                <w:tcPr>
                  <w:tcW w:w="1979" w:type="pct"/>
                  <w:vAlign w:val="center"/>
                </w:tcPr>
                <w:p w14:paraId="0C5EB746" w14:textId="77777777" w:rsidR="001F3D5A" w:rsidRPr="0071452B" w:rsidRDefault="001F3D5A" w:rsidP="001F3D5A">
                  <w:pPr>
                    <w:pStyle w:val="a4"/>
                    <w:widowControl/>
                    <w:adjustRightInd w:val="0"/>
                    <w:snapToGrid w:val="0"/>
                    <w:ind w:firstLine="0"/>
                    <w:jc w:val="center"/>
                    <w:rPr>
                      <w:rFonts w:ascii="Times New Roman" w:hAnsi="Times New Roman" w:cs="Times New Roman"/>
                      <w:color w:val="000000" w:themeColor="text1"/>
                      <w:sz w:val="21"/>
                      <w:szCs w:val="21"/>
                      <w:u w:color="000000"/>
                    </w:rPr>
                  </w:pPr>
                  <w:r w:rsidRPr="0071452B">
                    <w:rPr>
                      <w:rFonts w:ascii="Times New Roman" w:hAnsi="Times New Roman" w:cs="Times New Roman"/>
                      <w:color w:val="000000" w:themeColor="text1"/>
                      <w:sz w:val="21"/>
                      <w:szCs w:val="21"/>
                    </w:rPr>
                    <w:t>关中地区在夏季（</w:t>
                  </w:r>
                  <w:r w:rsidRPr="0071452B">
                    <w:rPr>
                      <w:rFonts w:ascii="Times New Roman" w:hAnsi="Times New Roman" w:cs="Times New Roman"/>
                      <w:color w:val="000000" w:themeColor="text1"/>
                      <w:sz w:val="21"/>
                      <w:szCs w:val="21"/>
                    </w:rPr>
                    <w:t>6</w:t>
                  </w:r>
                  <w:r w:rsidRPr="0071452B">
                    <w:rPr>
                      <w:rFonts w:ascii="Times New Roman" w:hAnsi="Times New Roman" w:cs="Times New Roman"/>
                      <w:color w:val="000000" w:themeColor="text1"/>
                      <w:sz w:val="21"/>
                      <w:szCs w:val="21"/>
                    </w:rPr>
                    <w:t>月</w:t>
                  </w:r>
                  <w:r w:rsidRPr="0071452B">
                    <w:rPr>
                      <w:rFonts w:ascii="Times New Roman" w:hAnsi="Times New Roman" w:cs="Times New Roman"/>
                      <w:color w:val="000000" w:themeColor="text1"/>
                      <w:sz w:val="21"/>
                      <w:szCs w:val="21"/>
                    </w:rPr>
                    <w:t>1</w:t>
                  </w:r>
                  <w:r w:rsidRPr="0071452B">
                    <w:rPr>
                      <w:rFonts w:ascii="Times New Roman" w:hAnsi="Times New Roman" w:cs="Times New Roman"/>
                      <w:color w:val="000000" w:themeColor="text1"/>
                      <w:sz w:val="21"/>
                      <w:szCs w:val="21"/>
                    </w:rPr>
                    <w:t>日至</w:t>
                  </w:r>
                  <w:r w:rsidRPr="0071452B">
                    <w:rPr>
                      <w:rFonts w:ascii="Times New Roman" w:hAnsi="Times New Roman" w:cs="Times New Roman"/>
                      <w:color w:val="000000" w:themeColor="text1"/>
                      <w:sz w:val="21"/>
                      <w:szCs w:val="21"/>
                    </w:rPr>
                    <w:t>8</w:t>
                  </w:r>
                  <w:r w:rsidRPr="0071452B">
                    <w:rPr>
                      <w:rFonts w:ascii="Times New Roman" w:hAnsi="Times New Roman" w:cs="Times New Roman"/>
                      <w:color w:val="000000" w:themeColor="text1"/>
                      <w:sz w:val="21"/>
                      <w:szCs w:val="21"/>
                    </w:rPr>
                    <w:t>月</w:t>
                  </w:r>
                  <w:r w:rsidRPr="0071452B">
                    <w:rPr>
                      <w:rFonts w:ascii="Times New Roman" w:hAnsi="Times New Roman" w:cs="Times New Roman"/>
                      <w:color w:val="000000" w:themeColor="text1"/>
                      <w:sz w:val="21"/>
                      <w:szCs w:val="21"/>
                    </w:rPr>
                    <w:t>31</w:t>
                  </w:r>
                  <w:r w:rsidRPr="0071452B">
                    <w:rPr>
                      <w:rFonts w:ascii="Times New Roman" w:hAnsi="Times New Roman" w:cs="Times New Roman"/>
                      <w:color w:val="000000" w:themeColor="text1"/>
                      <w:sz w:val="21"/>
                      <w:szCs w:val="21"/>
                    </w:rPr>
                    <w:t>日），对表面涂装（含汽修）、包装印刷行业实施错时生产</w:t>
                  </w:r>
                </w:p>
              </w:tc>
              <w:tc>
                <w:tcPr>
                  <w:tcW w:w="1448" w:type="pct"/>
                  <w:vAlign w:val="center"/>
                </w:tcPr>
                <w:p w14:paraId="28A9A769" w14:textId="77777777" w:rsidR="001F3D5A" w:rsidRPr="0071452B" w:rsidRDefault="001F3D5A" w:rsidP="001F3D5A">
                  <w:pPr>
                    <w:pStyle w:val="a4"/>
                    <w:widowControl/>
                    <w:adjustRightInd w:val="0"/>
                    <w:snapToGrid w:val="0"/>
                    <w:ind w:firstLine="0"/>
                    <w:jc w:val="center"/>
                    <w:rPr>
                      <w:rFonts w:ascii="Times New Roman" w:hAnsi="Times New Roman" w:cs="Times New Roman"/>
                      <w:color w:val="000000" w:themeColor="text1"/>
                      <w:sz w:val="21"/>
                      <w:szCs w:val="21"/>
                      <w:u w:color="000000"/>
                    </w:rPr>
                  </w:pPr>
                  <w:r w:rsidRPr="0071452B">
                    <w:rPr>
                      <w:rFonts w:ascii="Times New Roman" w:hAnsi="Times New Roman" w:cs="Times New Roman"/>
                      <w:color w:val="000000" w:themeColor="text1"/>
                      <w:sz w:val="21"/>
                      <w:szCs w:val="21"/>
                    </w:rPr>
                    <w:t>本项目实施错时生产</w:t>
                  </w:r>
                </w:p>
              </w:tc>
              <w:tc>
                <w:tcPr>
                  <w:tcW w:w="641" w:type="pct"/>
                  <w:vMerge w:val="restart"/>
                  <w:vAlign w:val="center"/>
                </w:tcPr>
                <w:p w14:paraId="0F883CB7" w14:textId="77777777" w:rsidR="001F3D5A" w:rsidRPr="0071452B" w:rsidRDefault="001F3D5A" w:rsidP="001F3D5A">
                  <w:pPr>
                    <w:pStyle w:val="a4"/>
                    <w:widowControl/>
                    <w:adjustRightInd w:val="0"/>
                    <w:snapToGrid w:val="0"/>
                    <w:ind w:firstLine="0"/>
                    <w:jc w:val="center"/>
                    <w:rPr>
                      <w:rFonts w:ascii="Times New Roman" w:hAnsi="Times New Roman" w:cs="Times New Roman"/>
                      <w:color w:val="000000" w:themeColor="text1"/>
                      <w:sz w:val="21"/>
                      <w:szCs w:val="21"/>
                    </w:rPr>
                  </w:pPr>
                  <w:r w:rsidRPr="0071452B">
                    <w:rPr>
                      <w:rFonts w:ascii="Times New Roman" w:hAnsi="Times New Roman" w:cs="Times New Roman"/>
                      <w:color w:val="000000" w:themeColor="text1"/>
                      <w:sz w:val="21"/>
                      <w:szCs w:val="21"/>
                    </w:rPr>
                    <w:t>符合</w:t>
                  </w:r>
                </w:p>
              </w:tc>
            </w:tr>
            <w:tr w:rsidR="0071452B" w:rsidRPr="0071452B" w14:paraId="7E81C1F0" w14:textId="77777777" w:rsidTr="00E37696">
              <w:trPr>
                <w:trHeight w:val="1016"/>
                <w:jc w:val="center"/>
              </w:trPr>
              <w:tc>
                <w:tcPr>
                  <w:tcW w:w="932" w:type="pct"/>
                  <w:vMerge/>
                  <w:vAlign w:val="center"/>
                </w:tcPr>
                <w:p w14:paraId="7A200AF6" w14:textId="77777777" w:rsidR="001F3D5A" w:rsidRPr="0071452B" w:rsidRDefault="001F3D5A" w:rsidP="001F3D5A">
                  <w:pPr>
                    <w:pStyle w:val="33"/>
                    <w:adjustRightInd w:val="0"/>
                    <w:snapToGrid w:val="0"/>
                    <w:spacing w:line="240" w:lineRule="auto"/>
                    <w:rPr>
                      <w:rFonts w:ascii="Times New Roman" w:hAnsi="Times New Roman"/>
                      <w:color w:val="000000" w:themeColor="text1"/>
                    </w:rPr>
                  </w:pPr>
                </w:p>
              </w:tc>
              <w:tc>
                <w:tcPr>
                  <w:tcW w:w="1979" w:type="pct"/>
                  <w:vAlign w:val="center"/>
                </w:tcPr>
                <w:p w14:paraId="3A5184F7" w14:textId="77777777" w:rsidR="001F3D5A" w:rsidRPr="0071452B" w:rsidRDefault="001F3D5A" w:rsidP="001F3D5A">
                  <w:pPr>
                    <w:pStyle w:val="a4"/>
                    <w:widowControl/>
                    <w:adjustRightInd w:val="0"/>
                    <w:snapToGrid w:val="0"/>
                    <w:ind w:firstLine="0"/>
                    <w:jc w:val="center"/>
                    <w:rPr>
                      <w:rFonts w:ascii="Times New Roman" w:hAnsi="Times New Roman" w:cs="Times New Roman"/>
                      <w:color w:val="000000" w:themeColor="text1"/>
                      <w:sz w:val="21"/>
                      <w:szCs w:val="21"/>
                    </w:rPr>
                  </w:pPr>
                  <w:r w:rsidRPr="0071452B">
                    <w:rPr>
                      <w:rFonts w:ascii="Times New Roman" w:hAnsi="Times New Roman" w:cs="Times New Roman"/>
                      <w:color w:val="000000" w:themeColor="text1"/>
                      <w:sz w:val="21"/>
                      <w:szCs w:val="21"/>
                    </w:rPr>
                    <w:t>关中地区禁止建设生产和使用高</w:t>
                  </w:r>
                  <w:r w:rsidRPr="0071452B">
                    <w:rPr>
                      <w:rFonts w:ascii="Times New Roman" w:hAnsi="Times New Roman" w:cs="Times New Roman"/>
                      <w:color w:val="000000" w:themeColor="text1"/>
                      <w:sz w:val="21"/>
                      <w:szCs w:val="21"/>
                    </w:rPr>
                    <w:t>VOCs</w:t>
                  </w:r>
                  <w:r w:rsidRPr="0071452B">
                    <w:rPr>
                      <w:rFonts w:ascii="Times New Roman" w:hAnsi="Times New Roman" w:cs="Times New Roman"/>
                      <w:color w:val="000000" w:themeColor="text1"/>
                      <w:sz w:val="21"/>
                      <w:szCs w:val="21"/>
                    </w:rPr>
                    <w:t>含量的溶剂型涂料、油墨、胶粘剂等项目</w:t>
                  </w:r>
                </w:p>
              </w:tc>
              <w:tc>
                <w:tcPr>
                  <w:tcW w:w="1448" w:type="pct"/>
                  <w:vAlign w:val="center"/>
                </w:tcPr>
                <w:p w14:paraId="6466CC79" w14:textId="01EFE003" w:rsidR="001F3D5A" w:rsidRPr="0071452B" w:rsidRDefault="00B32F6A" w:rsidP="00341046">
                  <w:pPr>
                    <w:pStyle w:val="33"/>
                    <w:adjustRightInd w:val="0"/>
                    <w:snapToGrid w:val="0"/>
                    <w:spacing w:line="240" w:lineRule="auto"/>
                    <w:rPr>
                      <w:rFonts w:ascii="Times New Roman" w:hAnsi="Times New Roman"/>
                      <w:color w:val="000000" w:themeColor="text1"/>
                    </w:rPr>
                  </w:pPr>
                  <w:r w:rsidRPr="0071452B">
                    <w:rPr>
                      <w:rFonts w:ascii="Times New Roman" w:hAnsi="Times New Roman"/>
                      <w:color w:val="000000" w:themeColor="text1"/>
                      <w:u w:color="000000"/>
                    </w:rPr>
                    <w:t>本项目所用漆均为水性漆，属于低</w:t>
                  </w:r>
                  <w:r w:rsidRPr="0071452B">
                    <w:rPr>
                      <w:rFonts w:ascii="Times New Roman" w:hAnsi="Times New Roman"/>
                      <w:color w:val="000000" w:themeColor="text1"/>
                    </w:rPr>
                    <w:t>VOCs</w:t>
                  </w:r>
                  <w:r w:rsidRPr="0071452B">
                    <w:rPr>
                      <w:rFonts w:ascii="Times New Roman" w:hAnsi="Times New Roman"/>
                      <w:color w:val="000000" w:themeColor="text1"/>
                    </w:rPr>
                    <w:t>含量的溶剂型涂料</w:t>
                  </w:r>
                </w:p>
              </w:tc>
              <w:tc>
                <w:tcPr>
                  <w:tcW w:w="641" w:type="pct"/>
                  <w:vMerge/>
                  <w:vAlign w:val="center"/>
                </w:tcPr>
                <w:p w14:paraId="56BF2881" w14:textId="77777777" w:rsidR="001F3D5A" w:rsidRPr="0071452B" w:rsidRDefault="001F3D5A" w:rsidP="001F3D5A">
                  <w:pPr>
                    <w:pStyle w:val="a4"/>
                    <w:widowControl/>
                    <w:adjustRightInd w:val="0"/>
                    <w:snapToGrid w:val="0"/>
                    <w:ind w:firstLine="0"/>
                    <w:jc w:val="center"/>
                    <w:rPr>
                      <w:rFonts w:ascii="Times New Roman" w:hAnsi="Times New Roman" w:cs="Times New Roman"/>
                      <w:color w:val="000000" w:themeColor="text1"/>
                      <w:sz w:val="21"/>
                      <w:szCs w:val="21"/>
                    </w:rPr>
                  </w:pPr>
                </w:p>
              </w:tc>
            </w:tr>
          </w:tbl>
          <w:p w14:paraId="2C450150" w14:textId="77777777" w:rsidR="00BB7210" w:rsidRPr="0071452B" w:rsidRDefault="00BB7210" w:rsidP="00232881">
            <w:pPr>
              <w:adjustRightInd w:val="0"/>
              <w:snapToGrid w:val="0"/>
              <w:spacing w:line="372" w:lineRule="auto"/>
              <w:ind w:firstLineChars="200" w:firstLine="482"/>
              <w:rPr>
                <w:b/>
                <w:color w:val="000000" w:themeColor="text1"/>
                <w:sz w:val="24"/>
              </w:rPr>
            </w:pPr>
            <w:r w:rsidRPr="0071452B">
              <w:rPr>
                <w:b/>
                <w:color w:val="000000" w:themeColor="text1"/>
                <w:sz w:val="24"/>
              </w:rPr>
              <w:t>四、项目概况</w:t>
            </w:r>
          </w:p>
          <w:p w14:paraId="6E50304D" w14:textId="3053FA9F" w:rsidR="00BB7210" w:rsidRPr="0071452B" w:rsidRDefault="00BB7210" w:rsidP="00232881">
            <w:pPr>
              <w:adjustRightInd w:val="0"/>
              <w:snapToGrid w:val="0"/>
              <w:spacing w:line="372" w:lineRule="auto"/>
              <w:ind w:firstLineChars="200" w:firstLine="482"/>
              <w:rPr>
                <w:color w:val="000000" w:themeColor="text1"/>
                <w:sz w:val="24"/>
              </w:rPr>
            </w:pPr>
            <w:r w:rsidRPr="0071452B">
              <w:rPr>
                <w:b/>
                <w:color w:val="000000" w:themeColor="text1"/>
                <w:sz w:val="24"/>
              </w:rPr>
              <w:t>1</w:t>
            </w:r>
            <w:r w:rsidRPr="0071452B">
              <w:rPr>
                <w:b/>
                <w:color w:val="000000" w:themeColor="text1"/>
                <w:sz w:val="24"/>
              </w:rPr>
              <w:t>、项目名称</w:t>
            </w:r>
            <w:r w:rsidRPr="0071452B">
              <w:rPr>
                <w:color w:val="000000" w:themeColor="text1"/>
                <w:sz w:val="24"/>
              </w:rPr>
              <w:t>：</w:t>
            </w:r>
            <w:r w:rsidR="00D17478" w:rsidRPr="0071452B">
              <w:rPr>
                <w:color w:val="000000" w:themeColor="text1"/>
                <w:sz w:val="24"/>
              </w:rPr>
              <w:t>陕西凯迪威尔汽车销售服务有限公司凯迪拉克</w:t>
            </w:r>
            <w:r w:rsidR="00D17478" w:rsidRPr="0071452B">
              <w:rPr>
                <w:color w:val="000000" w:themeColor="text1"/>
                <w:sz w:val="24"/>
              </w:rPr>
              <w:t>4S</w:t>
            </w:r>
            <w:r w:rsidR="00D17478" w:rsidRPr="0071452B">
              <w:rPr>
                <w:color w:val="000000" w:themeColor="text1"/>
                <w:sz w:val="24"/>
              </w:rPr>
              <w:t>店建设项目</w:t>
            </w:r>
            <w:r w:rsidRPr="0071452B">
              <w:rPr>
                <w:color w:val="000000" w:themeColor="text1"/>
                <w:sz w:val="24"/>
              </w:rPr>
              <w:t>。</w:t>
            </w:r>
          </w:p>
          <w:p w14:paraId="1559FCCD" w14:textId="77777777" w:rsidR="00BB7210" w:rsidRPr="0071452B" w:rsidRDefault="00BB7210" w:rsidP="00232881">
            <w:pPr>
              <w:adjustRightInd w:val="0"/>
              <w:snapToGrid w:val="0"/>
              <w:spacing w:line="372" w:lineRule="auto"/>
              <w:ind w:firstLineChars="200" w:firstLine="482"/>
              <w:rPr>
                <w:color w:val="000000" w:themeColor="text1"/>
                <w:sz w:val="24"/>
              </w:rPr>
            </w:pPr>
            <w:r w:rsidRPr="0071452B">
              <w:rPr>
                <w:b/>
                <w:color w:val="000000" w:themeColor="text1"/>
                <w:sz w:val="24"/>
              </w:rPr>
              <w:t>2</w:t>
            </w:r>
            <w:r w:rsidRPr="0071452B">
              <w:rPr>
                <w:b/>
                <w:color w:val="000000" w:themeColor="text1"/>
                <w:sz w:val="24"/>
              </w:rPr>
              <w:t>、建设性质</w:t>
            </w:r>
            <w:r w:rsidRPr="0071452B">
              <w:rPr>
                <w:color w:val="000000" w:themeColor="text1"/>
                <w:sz w:val="24"/>
              </w:rPr>
              <w:t>：新建。</w:t>
            </w:r>
          </w:p>
          <w:p w14:paraId="3843FDA5" w14:textId="6CF728A9" w:rsidR="00BB7210" w:rsidRPr="0071452B" w:rsidRDefault="00BB7210" w:rsidP="00B56EEC">
            <w:pPr>
              <w:adjustRightInd w:val="0"/>
              <w:snapToGrid w:val="0"/>
              <w:spacing w:line="360" w:lineRule="auto"/>
              <w:ind w:firstLineChars="200" w:firstLine="482"/>
              <w:rPr>
                <w:color w:val="000000" w:themeColor="text1"/>
                <w:sz w:val="24"/>
              </w:rPr>
            </w:pPr>
            <w:r w:rsidRPr="0071452B">
              <w:rPr>
                <w:b/>
                <w:color w:val="000000" w:themeColor="text1"/>
                <w:sz w:val="24"/>
              </w:rPr>
              <w:t>3</w:t>
            </w:r>
            <w:r w:rsidRPr="0071452B">
              <w:rPr>
                <w:b/>
                <w:color w:val="000000" w:themeColor="text1"/>
                <w:sz w:val="24"/>
              </w:rPr>
              <w:t>、建设单位：</w:t>
            </w:r>
            <w:r w:rsidR="00D17478" w:rsidRPr="0071452B">
              <w:rPr>
                <w:color w:val="000000" w:themeColor="text1"/>
                <w:sz w:val="24"/>
              </w:rPr>
              <w:t>陕西凯迪威尔汽车销售服务有限公司</w:t>
            </w:r>
            <w:r w:rsidRPr="0071452B">
              <w:rPr>
                <w:color w:val="000000" w:themeColor="text1"/>
                <w:sz w:val="24"/>
              </w:rPr>
              <w:t>。</w:t>
            </w:r>
          </w:p>
          <w:p w14:paraId="23666D1F" w14:textId="24F7DDD5" w:rsidR="00BB7210" w:rsidRPr="0071452B" w:rsidRDefault="00BB7210" w:rsidP="00B56EEC">
            <w:pPr>
              <w:adjustRightInd w:val="0"/>
              <w:snapToGrid w:val="0"/>
              <w:spacing w:line="360" w:lineRule="auto"/>
              <w:ind w:firstLineChars="200" w:firstLine="482"/>
              <w:rPr>
                <w:color w:val="000000" w:themeColor="text1"/>
                <w:sz w:val="24"/>
              </w:rPr>
            </w:pPr>
            <w:r w:rsidRPr="0071452B">
              <w:rPr>
                <w:b/>
                <w:color w:val="000000" w:themeColor="text1"/>
                <w:sz w:val="24"/>
              </w:rPr>
              <w:t>4</w:t>
            </w:r>
            <w:r w:rsidRPr="0071452B">
              <w:rPr>
                <w:b/>
                <w:color w:val="000000" w:themeColor="text1"/>
                <w:sz w:val="24"/>
              </w:rPr>
              <w:t>、建设地点：</w:t>
            </w:r>
            <w:r w:rsidRPr="0071452B">
              <w:rPr>
                <w:color w:val="000000" w:themeColor="text1"/>
                <w:sz w:val="24"/>
              </w:rPr>
              <w:t>本项目建设地点位于</w:t>
            </w:r>
            <w:r w:rsidR="00D17478" w:rsidRPr="0071452B">
              <w:rPr>
                <w:color w:val="000000" w:themeColor="text1"/>
                <w:sz w:val="24"/>
              </w:rPr>
              <w:t>陕西省渭南市高新技术开发区东风大街西段</w:t>
            </w:r>
            <w:r w:rsidR="00D17478" w:rsidRPr="0071452B">
              <w:rPr>
                <w:color w:val="000000" w:themeColor="text1"/>
                <w:sz w:val="24"/>
              </w:rPr>
              <w:t>51</w:t>
            </w:r>
            <w:r w:rsidR="00D17478" w:rsidRPr="0071452B">
              <w:rPr>
                <w:color w:val="000000" w:themeColor="text1"/>
                <w:sz w:val="24"/>
              </w:rPr>
              <w:t>号</w:t>
            </w:r>
            <w:r w:rsidRPr="0071452B">
              <w:rPr>
                <w:color w:val="000000" w:themeColor="text1"/>
                <w:sz w:val="24"/>
              </w:rPr>
              <w:t>，项目具体位置见附图</w:t>
            </w:r>
            <w:r w:rsidRPr="0071452B">
              <w:rPr>
                <w:color w:val="000000" w:themeColor="text1"/>
                <w:sz w:val="24"/>
              </w:rPr>
              <w:t>1</w:t>
            </w:r>
            <w:r w:rsidRPr="0071452B">
              <w:rPr>
                <w:color w:val="000000" w:themeColor="text1"/>
                <w:sz w:val="24"/>
              </w:rPr>
              <w:t>；西侧为</w:t>
            </w:r>
            <w:r w:rsidR="00EC12BC" w:rsidRPr="0071452B">
              <w:rPr>
                <w:color w:val="000000" w:themeColor="text1"/>
                <w:sz w:val="24"/>
              </w:rPr>
              <w:t>东风本田汽车通辉特约销售服务店</w:t>
            </w:r>
            <w:r w:rsidRPr="0071452B">
              <w:rPr>
                <w:color w:val="000000" w:themeColor="text1"/>
                <w:sz w:val="24"/>
              </w:rPr>
              <w:t>；东侧为</w:t>
            </w:r>
            <w:r w:rsidR="00EC12BC" w:rsidRPr="0071452B">
              <w:rPr>
                <w:color w:val="000000" w:themeColor="text1"/>
                <w:sz w:val="24"/>
              </w:rPr>
              <w:t>奇瑞汽车</w:t>
            </w:r>
            <w:r w:rsidRPr="0071452B">
              <w:rPr>
                <w:color w:val="000000" w:themeColor="text1"/>
                <w:sz w:val="24"/>
              </w:rPr>
              <w:t>；北面是</w:t>
            </w:r>
            <w:r w:rsidR="00EC12BC" w:rsidRPr="0071452B">
              <w:rPr>
                <w:color w:val="000000" w:themeColor="text1"/>
                <w:sz w:val="24"/>
              </w:rPr>
              <w:t>厂房</w:t>
            </w:r>
            <w:r w:rsidRPr="0071452B">
              <w:rPr>
                <w:color w:val="000000" w:themeColor="text1"/>
                <w:sz w:val="24"/>
              </w:rPr>
              <w:t>；南侧为</w:t>
            </w:r>
            <w:r w:rsidR="00283334" w:rsidRPr="0071452B">
              <w:rPr>
                <w:color w:val="000000" w:themeColor="text1"/>
                <w:sz w:val="24"/>
              </w:rPr>
              <w:t>东风大街</w:t>
            </w:r>
            <w:r w:rsidRPr="0071452B">
              <w:rPr>
                <w:color w:val="000000" w:themeColor="text1"/>
                <w:sz w:val="24"/>
              </w:rPr>
              <w:t>。四邻关系图见附图</w:t>
            </w:r>
            <w:r w:rsidRPr="0071452B">
              <w:rPr>
                <w:color w:val="000000" w:themeColor="text1"/>
                <w:sz w:val="24"/>
              </w:rPr>
              <w:t>2</w:t>
            </w:r>
            <w:r w:rsidRPr="0071452B">
              <w:rPr>
                <w:color w:val="000000" w:themeColor="text1"/>
                <w:sz w:val="24"/>
              </w:rPr>
              <w:t>。</w:t>
            </w:r>
          </w:p>
          <w:p w14:paraId="2B75115C" w14:textId="77777777" w:rsidR="00BB7210" w:rsidRPr="0071452B" w:rsidRDefault="00BB7210" w:rsidP="00B56EEC">
            <w:pPr>
              <w:adjustRightInd w:val="0"/>
              <w:snapToGrid w:val="0"/>
              <w:spacing w:line="360" w:lineRule="auto"/>
              <w:ind w:firstLineChars="200" w:firstLine="482"/>
              <w:rPr>
                <w:b/>
                <w:color w:val="000000" w:themeColor="text1"/>
                <w:sz w:val="24"/>
              </w:rPr>
            </w:pPr>
            <w:r w:rsidRPr="0071452B">
              <w:rPr>
                <w:b/>
                <w:color w:val="000000" w:themeColor="text1"/>
                <w:sz w:val="24"/>
              </w:rPr>
              <w:t>5</w:t>
            </w:r>
            <w:r w:rsidRPr="0071452B">
              <w:rPr>
                <w:b/>
                <w:color w:val="000000" w:themeColor="text1"/>
                <w:sz w:val="24"/>
              </w:rPr>
              <w:t>、项目建设内容</w:t>
            </w:r>
          </w:p>
          <w:p w14:paraId="4527BAC2" w14:textId="08EAAA5C" w:rsidR="00B56EEC" w:rsidRPr="0071452B" w:rsidRDefault="00B56EEC" w:rsidP="008B1448">
            <w:pPr>
              <w:adjustRightInd w:val="0"/>
              <w:snapToGrid w:val="0"/>
              <w:spacing w:line="360" w:lineRule="auto"/>
              <w:ind w:firstLineChars="200" w:firstLine="480"/>
              <w:rPr>
                <w:bCs/>
                <w:color w:val="000000" w:themeColor="text1"/>
                <w:sz w:val="24"/>
              </w:rPr>
            </w:pPr>
            <w:r w:rsidRPr="0071452B">
              <w:rPr>
                <w:color w:val="000000" w:themeColor="text1"/>
                <w:sz w:val="24"/>
              </w:rPr>
              <w:lastRenderedPageBreak/>
              <w:t>项目总占地面积</w:t>
            </w:r>
            <w:r w:rsidR="00283334" w:rsidRPr="0071452B">
              <w:rPr>
                <w:color w:val="000000" w:themeColor="text1"/>
                <w:sz w:val="24"/>
              </w:rPr>
              <w:t>2478</w:t>
            </w:r>
            <w:r w:rsidRPr="0071452B">
              <w:rPr>
                <w:bCs/>
                <w:color w:val="000000" w:themeColor="text1"/>
                <w:sz w:val="24"/>
              </w:rPr>
              <w:t xml:space="preserve"> m</w:t>
            </w:r>
            <w:r w:rsidRPr="0071452B">
              <w:rPr>
                <w:bCs/>
                <w:color w:val="000000" w:themeColor="text1"/>
                <w:sz w:val="24"/>
                <w:vertAlign w:val="superscript"/>
              </w:rPr>
              <w:t>2</w:t>
            </w:r>
            <w:r w:rsidRPr="0071452B">
              <w:rPr>
                <w:bCs/>
                <w:color w:val="000000" w:themeColor="text1"/>
                <w:sz w:val="24"/>
              </w:rPr>
              <w:t>，用地性质为工业用地。本项目建成后，年销售</w:t>
            </w:r>
            <w:r w:rsidR="00283334" w:rsidRPr="0071452B">
              <w:rPr>
                <w:bCs/>
                <w:color w:val="000000" w:themeColor="text1"/>
                <w:sz w:val="24"/>
              </w:rPr>
              <w:t>凯迪拉克</w:t>
            </w:r>
            <w:r w:rsidRPr="0071452B">
              <w:rPr>
                <w:bCs/>
                <w:color w:val="000000" w:themeColor="text1"/>
                <w:sz w:val="24"/>
              </w:rPr>
              <w:t>车辆约为</w:t>
            </w:r>
            <w:r w:rsidR="00283334" w:rsidRPr="0071452B">
              <w:rPr>
                <w:bCs/>
                <w:color w:val="000000" w:themeColor="text1"/>
                <w:sz w:val="24"/>
              </w:rPr>
              <w:t>300</w:t>
            </w:r>
            <w:r w:rsidRPr="0071452B">
              <w:rPr>
                <w:bCs/>
                <w:color w:val="000000" w:themeColor="text1"/>
                <w:sz w:val="24"/>
              </w:rPr>
              <w:t>辆；主要维修小型轿车，维修车辆约为</w:t>
            </w:r>
            <w:r w:rsidR="004D3988" w:rsidRPr="0071452B">
              <w:rPr>
                <w:bCs/>
                <w:color w:val="000000" w:themeColor="text1"/>
                <w:sz w:val="24"/>
              </w:rPr>
              <w:t>400</w:t>
            </w:r>
            <w:r w:rsidRPr="0071452B">
              <w:rPr>
                <w:bCs/>
                <w:color w:val="000000" w:themeColor="text1"/>
                <w:sz w:val="24"/>
              </w:rPr>
              <w:t>台</w:t>
            </w:r>
            <w:r w:rsidRPr="0071452B">
              <w:rPr>
                <w:bCs/>
                <w:color w:val="000000" w:themeColor="text1"/>
                <w:sz w:val="24"/>
              </w:rPr>
              <w:t>/</w:t>
            </w:r>
            <w:r w:rsidRPr="0071452B">
              <w:rPr>
                <w:bCs/>
                <w:color w:val="000000" w:themeColor="text1"/>
                <w:sz w:val="24"/>
              </w:rPr>
              <w:t>年。主要建设内容有展厅、</w:t>
            </w:r>
            <w:r w:rsidR="004D3988" w:rsidRPr="0071452B">
              <w:rPr>
                <w:bCs/>
                <w:color w:val="000000" w:themeColor="text1"/>
                <w:sz w:val="24"/>
              </w:rPr>
              <w:t>机</w:t>
            </w:r>
            <w:r w:rsidRPr="0071452B">
              <w:rPr>
                <w:bCs/>
                <w:color w:val="000000" w:themeColor="text1"/>
                <w:sz w:val="24"/>
              </w:rPr>
              <w:t>修车间</w:t>
            </w:r>
            <w:r w:rsidR="004D3988" w:rsidRPr="0071452B">
              <w:rPr>
                <w:bCs/>
                <w:color w:val="000000" w:themeColor="text1"/>
                <w:sz w:val="24"/>
              </w:rPr>
              <w:t>、板喷车间</w:t>
            </w:r>
            <w:r w:rsidR="002D431D" w:rsidRPr="0071452B">
              <w:rPr>
                <w:bCs/>
                <w:color w:val="000000" w:themeColor="text1"/>
                <w:sz w:val="24"/>
              </w:rPr>
              <w:t>及其他配套设施</w:t>
            </w:r>
            <w:r w:rsidRPr="0071452B">
              <w:rPr>
                <w:bCs/>
                <w:color w:val="000000" w:themeColor="text1"/>
                <w:sz w:val="24"/>
              </w:rPr>
              <w:t>。项目组成见表</w:t>
            </w:r>
            <w:r w:rsidR="00C43FA3" w:rsidRPr="0071452B">
              <w:rPr>
                <w:bCs/>
                <w:color w:val="000000" w:themeColor="text1"/>
                <w:sz w:val="24"/>
              </w:rPr>
              <w:t>2</w:t>
            </w:r>
            <w:r w:rsidRPr="0071452B">
              <w:rPr>
                <w:bCs/>
                <w:color w:val="000000" w:themeColor="text1"/>
                <w:sz w:val="24"/>
              </w:rPr>
              <w:t>。</w:t>
            </w:r>
          </w:p>
          <w:p w14:paraId="20347121" w14:textId="199E6236" w:rsidR="008B1448" w:rsidRPr="0071452B" w:rsidRDefault="008B1448" w:rsidP="008B1448">
            <w:pPr>
              <w:tabs>
                <w:tab w:val="left" w:pos="180"/>
              </w:tabs>
              <w:adjustRightInd w:val="0"/>
              <w:snapToGrid w:val="0"/>
              <w:spacing w:beforeLines="50" w:before="156"/>
              <w:jc w:val="center"/>
              <w:rPr>
                <w:b/>
                <w:color w:val="000000" w:themeColor="text1"/>
                <w:sz w:val="24"/>
              </w:rPr>
            </w:pPr>
            <w:r w:rsidRPr="0071452B">
              <w:rPr>
                <w:b/>
                <w:color w:val="000000" w:themeColor="text1"/>
                <w:sz w:val="24"/>
              </w:rPr>
              <w:t>表</w:t>
            </w:r>
            <w:r w:rsidR="00C43FA3" w:rsidRPr="0071452B">
              <w:rPr>
                <w:b/>
                <w:color w:val="000000" w:themeColor="text1"/>
                <w:sz w:val="24"/>
              </w:rPr>
              <w:t>2</w:t>
            </w:r>
            <w:r w:rsidRPr="0071452B">
              <w:rPr>
                <w:b/>
                <w:color w:val="000000" w:themeColor="text1"/>
                <w:sz w:val="24"/>
              </w:rPr>
              <w:t xml:space="preserve">      </w:t>
            </w:r>
            <w:r w:rsidRPr="0071452B">
              <w:rPr>
                <w:b/>
                <w:color w:val="000000" w:themeColor="text1"/>
                <w:sz w:val="24"/>
              </w:rPr>
              <w:t>项目组成表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62"/>
              <w:gridCol w:w="884"/>
              <w:gridCol w:w="5282"/>
              <w:gridCol w:w="1048"/>
            </w:tblGrid>
            <w:tr w:rsidR="0071452B" w:rsidRPr="0071452B" w14:paraId="060DF4E3" w14:textId="77777777" w:rsidTr="00A42DCE">
              <w:trPr>
                <w:cantSplit/>
                <w:trHeight w:val="397"/>
              </w:trPr>
              <w:tc>
                <w:tcPr>
                  <w:tcW w:w="642" w:type="pct"/>
                  <w:vAlign w:val="center"/>
                </w:tcPr>
                <w:p w14:paraId="16E4D1DD" w14:textId="77777777" w:rsidR="008B1448" w:rsidRPr="0071452B" w:rsidRDefault="008B1448" w:rsidP="008B1448">
                  <w:pPr>
                    <w:spacing w:line="320" w:lineRule="exact"/>
                    <w:jc w:val="center"/>
                    <w:rPr>
                      <w:color w:val="000000" w:themeColor="text1"/>
                      <w:szCs w:val="21"/>
                    </w:rPr>
                  </w:pPr>
                  <w:r w:rsidRPr="0071452B">
                    <w:rPr>
                      <w:color w:val="000000" w:themeColor="text1"/>
                      <w:szCs w:val="21"/>
                    </w:rPr>
                    <w:t>工程分类</w:t>
                  </w:r>
                </w:p>
              </w:tc>
              <w:tc>
                <w:tcPr>
                  <w:tcW w:w="3725" w:type="pct"/>
                  <w:gridSpan w:val="2"/>
                  <w:vAlign w:val="center"/>
                </w:tcPr>
                <w:p w14:paraId="6353BAB7" w14:textId="77777777" w:rsidR="008B1448" w:rsidRPr="0071452B" w:rsidRDefault="008B1448" w:rsidP="008B1448">
                  <w:pPr>
                    <w:spacing w:line="320" w:lineRule="exact"/>
                    <w:jc w:val="center"/>
                    <w:rPr>
                      <w:color w:val="000000" w:themeColor="text1"/>
                      <w:szCs w:val="21"/>
                    </w:rPr>
                  </w:pPr>
                  <w:r w:rsidRPr="0071452B">
                    <w:rPr>
                      <w:color w:val="000000" w:themeColor="text1"/>
                      <w:szCs w:val="21"/>
                    </w:rPr>
                    <w:t>建</w:t>
                  </w:r>
                  <w:r w:rsidRPr="0071452B">
                    <w:rPr>
                      <w:color w:val="000000" w:themeColor="text1"/>
                      <w:szCs w:val="21"/>
                    </w:rPr>
                    <w:t xml:space="preserve"> </w:t>
                  </w:r>
                  <w:r w:rsidRPr="0071452B">
                    <w:rPr>
                      <w:color w:val="000000" w:themeColor="text1"/>
                      <w:szCs w:val="21"/>
                    </w:rPr>
                    <w:t>设</w:t>
                  </w:r>
                  <w:r w:rsidRPr="0071452B">
                    <w:rPr>
                      <w:color w:val="000000" w:themeColor="text1"/>
                      <w:szCs w:val="21"/>
                    </w:rPr>
                    <w:t xml:space="preserve"> </w:t>
                  </w:r>
                  <w:r w:rsidRPr="0071452B">
                    <w:rPr>
                      <w:color w:val="000000" w:themeColor="text1"/>
                      <w:szCs w:val="21"/>
                    </w:rPr>
                    <w:t>内</w:t>
                  </w:r>
                  <w:r w:rsidRPr="0071452B">
                    <w:rPr>
                      <w:color w:val="000000" w:themeColor="text1"/>
                      <w:szCs w:val="21"/>
                    </w:rPr>
                    <w:t xml:space="preserve"> </w:t>
                  </w:r>
                  <w:r w:rsidRPr="0071452B">
                    <w:rPr>
                      <w:color w:val="000000" w:themeColor="text1"/>
                      <w:szCs w:val="21"/>
                    </w:rPr>
                    <w:t>容</w:t>
                  </w:r>
                </w:p>
              </w:tc>
              <w:tc>
                <w:tcPr>
                  <w:tcW w:w="634" w:type="pct"/>
                  <w:vAlign w:val="center"/>
                </w:tcPr>
                <w:p w14:paraId="1E2ED77F" w14:textId="77777777" w:rsidR="008B1448" w:rsidRPr="0071452B" w:rsidRDefault="008B1448" w:rsidP="008B1448">
                  <w:pPr>
                    <w:spacing w:line="320" w:lineRule="exact"/>
                    <w:jc w:val="center"/>
                    <w:rPr>
                      <w:color w:val="000000" w:themeColor="text1"/>
                      <w:szCs w:val="21"/>
                    </w:rPr>
                  </w:pPr>
                  <w:r w:rsidRPr="0071452B">
                    <w:rPr>
                      <w:color w:val="000000" w:themeColor="text1"/>
                      <w:szCs w:val="21"/>
                    </w:rPr>
                    <w:t>备注</w:t>
                  </w:r>
                </w:p>
              </w:tc>
            </w:tr>
            <w:tr w:rsidR="0071452B" w:rsidRPr="0071452B" w14:paraId="59DCCC20" w14:textId="77777777" w:rsidTr="00A42DCE">
              <w:trPr>
                <w:cantSplit/>
                <w:trHeight w:val="397"/>
              </w:trPr>
              <w:tc>
                <w:tcPr>
                  <w:tcW w:w="642" w:type="pct"/>
                  <w:vMerge w:val="restart"/>
                  <w:vAlign w:val="center"/>
                </w:tcPr>
                <w:p w14:paraId="60786275" w14:textId="77777777" w:rsidR="00CC2936" w:rsidRPr="0071452B" w:rsidRDefault="00CC2936" w:rsidP="008B1448">
                  <w:pPr>
                    <w:spacing w:line="320" w:lineRule="exact"/>
                    <w:jc w:val="center"/>
                    <w:rPr>
                      <w:color w:val="000000" w:themeColor="text1"/>
                      <w:szCs w:val="21"/>
                    </w:rPr>
                  </w:pPr>
                  <w:r w:rsidRPr="0071452B">
                    <w:rPr>
                      <w:color w:val="000000" w:themeColor="text1"/>
                      <w:szCs w:val="21"/>
                    </w:rPr>
                    <w:t>主体工程</w:t>
                  </w:r>
                </w:p>
              </w:tc>
              <w:tc>
                <w:tcPr>
                  <w:tcW w:w="534" w:type="pct"/>
                  <w:vAlign w:val="center"/>
                </w:tcPr>
                <w:p w14:paraId="056612FA" w14:textId="6BF2D1A0" w:rsidR="00CC2936" w:rsidRPr="0071452B" w:rsidRDefault="00CC2936" w:rsidP="008B1448">
                  <w:pPr>
                    <w:snapToGrid w:val="0"/>
                    <w:spacing w:line="320" w:lineRule="exact"/>
                    <w:jc w:val="center"/>
                    <w:rPr>
                      <w:color w:val="000000" w:themeColor="text1"/>
                      <w:szCs w:val="21"/>
                    </w:rPr>
                  </w:pPr>
                  <w:r w:rsidRPr="0071452B">
                    <w:rPr>
                      <w:color w:val="000000" w:themeColor="text1"/>
                      <w:szCs w:val="21"/>
                    </w:rPr>
                    <w:t>展厅</w:t>
                  </w:r>
                </w:p>
              </w:tc>
              <w:tc>
                <w:tcPr>
                  <w:tcW w:w="3191" w:type="pct"/>
                  <w:vAlign w:val="center"/>
                </w:tcPr>
                <w:p w14:paraId="37F2A696" w14:textId="576A4F19" w:rsidR="00CC2936" w:rsidRPr="0071452B" w:rsidRDefault="00CC2936" w:rsidP="004E4390">
                  <w:pPr>
                    <w:snapToGrid w:val="0"/>
                    <w:spacing w:line="320" w:lineRule="exact"/>
                    <w:jc w:val="center"/>
                    <w:rPr>
                      <w:color w:val="000000" w:themeColor="text1"/>
                      <w:szCs w:val="21"/>
                    </w:rPr>
                  </w:pPr>
                  <w:r w:rsidRPr="0071452B">
                    <w:rPr>
                      <w:color w:val="000000" w:themeColor="text1"/>
                      <w:szCs w:val="21"/>
                    </w:rPr>
                    <w:t>位于厂区</w:t>
                  </w:r>
                  <w:r w:rsidR="004E4390" w:rsidRPr="0071452B">
                    <w:rPr>
                      <w:color w:val="000000" w:themeColor="text1"/>
                      <w:szCs w:val="21"/>
                    </w:rPr>
                    <w:t>南</w:t>
                  </w:r>
                  <w:r w:rsidRPr="0071452B">
                    <w:rPr>
                      <w:color w:val="000000" w:themeColor="text1"/>
                      <w:szCs w:val="21"/>
                    </w:rPr>
                    <w:t>侧入口，设有展车、休闲洽谈区等；</w:t>
                  </w:r>
                </w:p>
              </w:tc>
              <w:tc>
                <w:tcPr>
                  <w:tcW w:w="634" w:type="pct"/>
                  <w:vAlign w:val="center"/>
                </w:tcPr>
                <w:p w14:paraId="1EDE868F" w14:textId="564F35BD" w:rsidR="00CC2936" w:rsidRPr="0071452B" w:rsidRDefault="00CC2936" w:rsidP="008B1448">
                  <w:pPr>
                    <w:snapToGrid w:val="0"/>
                    <w:spacing w:line="320" w:lineRule="exact"/>
                    <w:jc w:val="center"/>
                    <w:rPr>
                      <w:color w:val="000000" w:themeColor="text1"/>
                      <w:szCs w:val="21"/>
                    </w:rPr>
                  </w:pPr>
                  <w:r w:rsidRPr="0071452B">
                    <w:rPr>
                      <w:color w:val="000000" w:themeColor="text1"/>
                      <w:szCs w:val="21"/>
                    </w:rPr>
                    <w:t>390</w:t>
                  </w:r>
                  <w:r w:rsidRPr="0071452B">
                    <w:rPr>
                      <w:bCs/>
                      <w:color w:val="000000" w:themeColor="text1"/>
                      <w:szCs w:val="21"/>
                    </w:rPr>
                    <w:t>m</w:t>
                  </w:r>
                  <w:r w:rsidRPr="0071452B">
                    <w:rPr>
                      <w:bCs/>
                      <w:color w:val="000000" w:themeColor="text1"/>
                      <w:szCs w:val="21"/>
                      <w:vertAlign w:val="superscript"/>
                    </w:rPr>
                    <w:t>2</w:t>
                  </w:r>
                </w:p>
              </w:tc>
            </w:tr>
            <w:tr w:rsidR="0071452B" w:rsidRPr="0071452B" w14:paraId="4D90BA63" w14:textId="77777777" w:rsidTr="00A42DCE">
              <w:trPr>
                <w:cantSplit/>
                <w:trHeight w:val="397"/>
              </w:trPr>
              <w:tc>
                <w:tcPr>
                  <w:tcW w:w="642" w:type="pct"/>
                  <w:vMerge/>
                  <w:vAlign w:val="center"/>
                </w:tcPr>
                <w:p w14:paraId="4873C2F2" w14:textId="77777777" w:rsidR="00CC2936" w:rsidRPr="0071452B" w:rsidRDefault="00CC2936" w:rsidP="008B1448">
                  <w:pPr>
                    <w:spacing w:line="320" w:lineRule="exact"/>
                    <w:jc w:val="center"/>
                    <w:rPr>
                      <w:color w:val="000000" w:themeColor="text1"/>
                      <w:szCs w:val="21"/>
                    </w:rPr>
                  </w:pPr>
                </w:p>
              </w:tc>
              <w:tc>
                <w:tcPr>
                  <w:tcW w:w="534" w:type="pct"/>
                  <w:vAlign w:val="center"/>
                </w:tcPr>
                <w:p w14:paraId="1C0A9DAD" w14:textId="6BFAA2F6" w:rsidR="00CC2936" w:rsidRPr="0071452B" w:rsidRDefault="00CC2936" w:rsidP="008B1448">
                  <w:pPr>
                    <w:snapToGrid w:val="0"/>
                    <w:spacing w:line="320" w:lineRule="exact"/>
                    <w:jc w:val="center"/>
                    <w:rPr>
                      <w:color w:val="000000" w:themeColor="text1"/>
                      <w:szCs w:val="21"/>
                    </w:rPr>
                  </w:pPr>
                  <w:r w:rsidRPr="0071452B">
                    <w:rPr>
                      <w:color w:val="000000" w:themeColor="text1"/>
                      <w:szCs w:val="21"/>
                    </w:rPr>
                    <w:t>办公区</w:t>
                  </w:r>
                </w:p>
              </w:tc>
              <w:tc>
                <w:tcPr>
                  <w:tcW w:w="3191" w:type="pct"/>
                  <w:vAlign w:val="center"/>
                </w:tcPr>
                <w:p w14:paraId="5E4FAE91" w14:textId="04AD3A02" w:rsidR="00CC2936" w:rsidRPr="0071452B" w:rsidRDefault="00CC2936" w:rsidP="004D3988">
                  <w:pPr>
                    <w:snapToGrid w:val="0"/>
                    <w:spacing w:line="320" w:lineRule="exact"/>
                    <w:jc w:val="center"/>
                    <w:rPr>
                      <w:color w:val="000000" w:themeColor="text1"/>
                      <w:szCs w:val="21"/>
                    </w:rPr>
                  </w:pPr>
                  <w:r w:rsidRPr="0071452B">
                    <w:rPr>
                      <w:color w:val="000000" w:themeColor="text1"/>
                      <w:szCs w:val="21"/>
                    </w:rPr>
                    <w:t>位于厂区中部，设有客休区、销售办公及综合办公、配件库等；</w:t>
                  </w:r>
                </w:p>
              </w:tc>
              <w:tc>
                <w:tcPr>
                  <w:tcW w:w="634" w:type="pct"/>
                  <w:vAlign w:val="center"/>
                </w:tcPr>
                <w:p w14:paraId="31E8DDC6" w14:textId="1C83A539" w:rsidR="00CC2936" w:rsidRPr="0071452B" w:rsidRDefault="00CC2936" w:rsidP="008B1448">
                  <w:pPr>
                    <w:snapToGrid w:val="0"/>
                    <w:spacing w:line="320" w:lineRule="exact"/>
                    <w:jc w:val="center"/>
                    <w:rPr>
                      <w:color w:val="000000" w:themeColor="text1"/>
                      <w:szCs w:val="21"/>
                    </w:rPr>
                  </w:pPr>
                  <w:r w:rsidRPr="0071452B">
                    <w:rPr>
                      <w:color w:val="000000" w:themeColor="text1"/>
                      <w:szCs w:val="21"/>
                    </w:rPr>
                    <w:t>1138</w:t>
                  </w:r>
                  <w:r w:rsidRPr="0071452B">
                    <w:rPr>
                      <w:bCs/>
                      <w:color w:val="000000" w:themeColor="text1"/>
                      <w:szCs w:val="21"/>
                    </w:rPr>
                    <w:t xml:space="preserve"> m</w:t>
                  </w:r>
                  <w:r w:rsidRPr="0071452B">
                    <w:rPr>
                      <w:bCs/>
                      <w:color w:val="000000" w:themeColor="text1"/>
                      <w:szCs w:val="21"/>
                      <w:vertAlign w:val="superscript"/>
                    </w:rPr>
                    <w:t>2</w:t>
                  </w:r>
                </w:p>
              </w:tc>
            </w:tr>
            <w:tr w:rsidR="0071452B" w:rsidRPr="0071452B" w14:paraId="40DC01B3" w14:textId="77777777" w:rsidTr="00A42DCE">
              <w:trPr>
                <w:cantSplit/>
                <w:trHeight w:val="397"/>
              </w:trPr>
              <w:tc>
                <w:tcPr>
                  <w:tcW w:w="642" w:type="pct"/>
                  <w:vMerge/>
                  <w:vAlign w:val="center"/>
                </w:tcPr>
                <w:p w14:paraId="7F5FFB4F" w14:textId="77777777" w:rsidR="00CC2936" w:rsidRPr="0071452B" w:rsidRDefault="00CC2936" w:rsidP="008B1448">
                  <w:pPr>
                    <w:spacing w:line="320" w:lineRule="exact"/>
                    <w:jc w:val="center"/>
                    <w:rPr>
                      <w:color w:val="000000" w:themeColor="text1"/>
                      <w:szCs w:val="21"/>
                    </w:rPr>
                  </w:pPr>
                </w:p>
              </w:tc>
              <w:tc>
                <w:tcPr>
                  <w:tcW w:w="534" w:type="pct"/>
                  <w:vAlign w:val="center"/>
                </w:tcPr>
                <w:p w14:paraId="20390830" w14:textId="36A88D2F" w:rsidR="00CC2936" w:rsidRPr="0071452B" w:rsidRDefault="00CC2936" w:rsidP="008B1448">
                  <w:pPr>
                    <w:snapToGrid w:val="0"/>
                    <w:spacing w:line="320" w:lineRule="exact"/>
                    <w:jc w:val="center"/>
                    <w:rPr>
                      <w:color w:val="000000" w:themeColor="text1"/>
                      <w:szCs w:val="21"/>
                    </w:rPr>
                  </w:pPr>
                  <w:r w:rsidRPr="0071452B">
                    <w:rPr>
                      <w:color w:val="000000" w:themeColor="text1"/>
                      <w:szCs w:val="21"/>
                    </w:rPr>
                    <w:t>机修车间</w:t>
                  </w:r>
                </w:p>
              </w:tc>
              <w:tc>
                <w:tcPr>
                  <w:tcW w:w="3191" w:type="pct"/>
                  <w:vAlign w:val="center"/>
                </w:tcPr>
                <w:p w14:paraId="46FBD5C1" w14:textId="65305F23" w:rsidR="00CC2936" w:rsidRPr="0071452B" w:rsidRDefault="00CC2936" w:rsidP="004D3988">
                  <w:pPr>
                    <w:snapToGrid w:val="0"/>
                    <w:spacing w:line="320" w:lineRule="exact"/>
                    <w:jc w:val="center"/>
                    <w:rPr>
                      <w:color w:val="000000" w:themeColor="text1"/>
                      <w:szCs w:val="21"/>
                    </w:rPr>
                  </w:pPr>
                  <w:r w:rsidRPr="0071452B">
                    <w:rPr>
                      <w:color w:val="000000" w:themeColor="text1"/>
                      <w:szCs w:val="21"/>
                    </w:rPr>
                    <w:t>与办公区相邻，主要为快速保养、四轮定位、机电维修及新能源工位等配套工位；</w:t>
                  </w:r>
                </w:p>
              </w:tc>
              <w:tc>
                <w:tcPr>
                  <w:tcW w:w="634" w:type="pct"/>
                  <w:vMerge w:val="restart"/>
                  <w:vAlign w:val="center"/>
                </w:tcPr>
                <w:p w14:paraId="46442F6B" w14:textId="03340A08" w:rsidR="00CC2936" w:rsidRPr="0071452B" w:rsidRDefault="00CC2936" w:rsidP="008B1448">
                  <w:pPr>
                    <w:snapToGrid w:val="0"/>
                    <w:spacing w:line="320" w:lineRule="exact"/>
                    <w:jc w:val="center"/>
                    <w:rPr>
                      <w:color w:val="000000" w:themeColor="text1"/>
                      <w:szCs w:val="21"/>
                    </w:rPr>
                  </w:pPr>
                  <w:r w:rsidRPr="0071452B">
                    <w:rPr>
                      <w:color w:val="000000" w:themeColor="text1"/>
                      <w:szCs w:val="21"/>
                    </w:rPr>
                    <w:t>950</w:t>
                  </w:r>
                  <w:r w:rsidRPr="0071452B">
                    <w:rPr>
                      <w:bCs/>
                      <w:color w:val="000000" w:themeColor="text1"/>
                      <w:szCs w:val="21"/>
                    </w:rPr>
                    <w:t xml:space="preserve"> m</w:t>
                  </w:r>
                  <w:r w:rsidRPr="0071452B">
                    <w:rPr>
                      <w:bCs/>
                      <w:color w:val="000000" w:themeColor="text1"/>
                      <w:szCs w:val="21"/>
                      <w:vertAlign w:val="superscript"/>
                    </w:rPr>
                    <w:t>2</w:t>
                  </w:r>
                </w:p>
              </w:tc>
            </w:tr>
            <w:tr w:rsidR="0071452B" w:rsidRPr="0071452B" w14:paraId="557D6276" w14:textId="77777777" w:rsidTr="00A42DCE">
              <w:trPr>
                <w:cantSplit/>
                <w:trHeight w:val="397"/>
              </w:trPr>
              <w:tc>
                <w:tcPr>
                  <w:tcW w:w="642" w:type="pct"/>
                  <w:vMerge/>
                  <w:vAlign w:val="center"/>
                </w:tcPr>
                <w:p w14:paraId="30DE02C0" w14:textId="77777777" w:rsidR="00CC2936" w:rsidRPr="0071452B" w:rsidRDefault="00CC2936" w:rsidP="008B1448">
                  <w:pPr>
                    <w:spacing w:line="320" w:lineRule="exact"/>
                    <w:jc w:val="center"/>
                    <w:rPr>
                      <w:color w:val="000000" w:themeColor="text1"/>
                      <w:szCs w:val="21"/>
                    </w:rPr>
                  </w:pPr>
                </w:p>
              </w:tc>
              <w:tc>
                <w:tcPr>
                  <w:tcW w:w="534" w:type="pct"/>
                  <w:vAlign w:val="center"/>
                </w:tcPr>
                <w:p w14:paraId="501C4189" w14:textId="4EB95C05" w:rsidR="00CC2936" w:rsidRPr="0071452B" w:rsidRDefault="00CC2936" w:rsidP="008B1448">
                  <w:pPr>
                    <w:snapToGrid w:val="0"/>
                    <w:spacing w:line="320" w:lineRule="exact"/>
                    <w:jc w:val="center"/>
                    <w:rPr>
                      <w:color w:val="000000" w:themeColor="text1"/>
                      <w:szCs w:val="21"/>
                    </w:rPr>
                  </w:pPr>
                  <w:r w:rsidRPr="0071452B">
                    <w:rPr>
                      <w:color w:val="000000" w:themeColor="text1"/>
                      <w:szCs w:val="21"/>
                    </w:rPr>
                    <w:t>钣喷车间</w:t>
                  </w:r>
                </w:p>
              </w:tc>
              <w:tc>
                <w:tcPr>
                  <w:tcW w:w="3191" w:type="pct"/>
                  <w:vAlign w:val="center"/>
                </w:tcPr>
                <w:p w14:paraId="670B110A" w14:textId="640B7891" w:rsidR="00CC2936" w:rsidRPr="0071452B" w:rsidRDefault="00CC2936" w:rsidP="004D3988">
                  <w:pPr>
                    <w:snapToGrid w:val="0"/>
                    <w:spacing w:line="320" w:lineRule="exact"/>
                    <w:jc w:val="center"/>
                    <w:rPr>
                      <w:color w:val="000000" w:themeColor="text1"/>
                      <w:szCs w:val="21"/>
                    </w:rPr>
                  </w:pPr>
                  <w:r w:rsidRPr="0071452B">
                    <w:rPr>
                      <w:color w:val="000000" w:themeColor="text1"/>
                      <w:szCs w:val="21"/>
                    </w:rPr>
                    <w:t>北侧为钣金拆装、钣金工位、打磨及抛光房；南侧喷漆房、调漆房、空压机等配套设施；</w:t>
                  </w:r>
                </w:p>
              </w:tc>
              <w:tc>
                <w:tcPr>
                  <w:tcW w:w="634" w:type="pct"/>
                  <w:vMerge/>
                  <w:vAlign w:val="center"/>
                </w:tcPr>
                <w:p w14:paraId="2E999888" w14:textId="77777777" w:rsidR="00CC2936" w:rsidRPr="0071452B" w:rsidRDefault="00CC2936" w:rsidP="008B1448">
                  <w:pPr>
                    <w:snapToGrid w:val="0"/>
                    <w:spacing w:line="320" w:lineRule="exact"/>
                    <w:jc w:val="center"/>
                    <w:rPr>
                      <w:color w:val="000000" w:themeColor="text1"/>
                      <w:szCs w:val="21"/>
                    </w:rPr>
                  </w:pPr>
                </w:p>
              </w:tc>
            </w:tr>
            <w:tr w:rsidR="0071452B" w:rsidRPr="0071452B" w14:paraId="2B49D97A" w14:textId="77777777" w:rsidTr="00A42DCE">
              <w:trPr>
                <w:cantSplit/>
                <w:trHeight w:val="397"/>
              </w:trPr>
              <w:tc>
                <w:tcPr>
                  <w:tcW w:w="642" w:type="pct"/>
                  <w:vAlign w:val="center"/>
                </w:tcPr>
                <w:p w14:paraId="52FBD318" w14:textId="77777777" w:rsidR="008B1448" w:rsidRPr="0071452B" w:rsidRDefault="008B1448" w:rsidP="008B1448">
                  <w:pPr>
                    <w:spacing w:line="320" w:lineRule="exact"/>
                    <w:jc w:val="center"/>
                    <w:rPr>
                      <w:color w:val="000000" w:themeColor="text1"/>
                      <w:szCs w:val="21"/>
                    </w:rPr>
                  </w:pPr>
                  <w:r w:rsidRPr="0071452B">
                    <w:rPr>
                      <w:color w:val="000000" w:themeColor="text1"/>
                      <w:szCs w:val="21"/>
                    </w:rPr>
                    <w:t>配套工程</w:t>
                  </w:r>
                </w:p>
              </w:tc>
              <w:tc>
                <w:tcPr>
                  <w:tcW w:w="534" w:type="pct"/>
                  <w:vAlign w:val="center"/>
                </w:tcPr>
                <w:p w14:paraId="21DE1BCF" w14:textId="77777777" w:rsidR="008B1448" w:rsidRPr="0071452B" w:rsidRDefault="008B1448" w:rsidP="008B1448">
                  <w:pPr>
                    <w:snapToGrid w:val="0"/>
                    <w:spacing w:line="320" w:lineRule="exact"/>
                    <w:jc w:val="center"/>
                    <w:rPr>
                      <w:color w:val="000000" w:themeColor="text1"/>
                      <w:szCs w:val="21"/>
                    </w:rPr>
                  </w:pPr>
                  <w:r w:rsidRPr="0071452B">
                    <w:rPr>
                      <w:color w:val="000000" w:themeColor="text1"/>
                      <w:szCs w:val="21"/>
                    </w:rPr>
                    <w:t>停车场</w:t>
                  </w:r>
                </w:p>
              </w:tc>
              <w:tc>
                <w:tcPr>
                  <w:tcW w:w="3191" w:type="pct"/>
                  <w:vAlign w:val="center"/>
                </w:tcPr>
                <w:p w14:paraId="60DD90BD" w14:textId="77777777" w:rsidR="008B1448" w:rsidRPr="0071452B" w:rsidRDefault="008B1448" w:rsidP="002D431D">
                  <w:pPr>
                    <w:snapToGrid w:val="0"/>
                    <w:spacing w:line="320" w:lineRule="exact"/>
                    <w:jc w:val="center"/>
                    <w:rPr>
                      <w:color w:val="000000" w:themeColor="text1"/>
                      <w:szCs w:val="21"/>
                    </w:rPr>
                  </w:pPr>
                  <w:r w:rsidRPr="0071452B">
                    <w:rPr>
                      <w:color w:val="000000" w:themeColor="text1"/>
                      <w:szCs w:val="21"/>
                    </w:rPr>
                    <w:t>地上室外停车位</w:t>
                  </w:r>
                  <w:r w:rsidR="002D431D" w:rsidRPr="0071452B">
                    <w:rPr>
                      <w:color w:val="000000" w:themeColor="text1"/>
                      <w:szCs w:val="21"/>
                    </w:rPr>
                    <w:t>5</w:t>
                  </w:r>
                  <w:r w:rsidRPr="0071452B">
                    <w:rPr>
                      <w:color w:val="000000" w:themeColor="text1"/>
                      <w:szCs w:val="21"/>
                    </w:rPr>
                    <w:t>个；</w:t>
                  </w:r>
                </w:p>
              </w:tc>
              <w:tc>
                <w:tcPr>
                  <w:tcW w:w="634" w:type="pct"/>
                  <w:vAlign w:val="center"/>
                </w:tcPr>
                <w:p w14:paraId="2F0699DF" w14:textId="77777777" w:rsidR="008B1448" w:rsidRPr="0071452B" w:rsidRDefault="008B1448" w:rsidP="008B1448">
                  <w:pPr>
                    <w:snapToGrid w:val="0"/>
                    <w:spacing w:line="320" w:lineRule="exact"/>
                    <w:jc w:val="center"/>
                    <w:rPr>
                      <w:color w:val="000000" w:themeColor="text1"/>
                      <w:szCs w:val="21"/>
                    </w:rPr>
                  </w:pPr>
                  <w:r w:rsidRPr="0071452B">
                    <w:rPr>
                      <w:color w:val="000000" w:themeColor="text1"/>
                      <w:szCs w:val="21"/>
                    </w:rPr>
                    <w:t>/</w:t>
                  </w:r>
                </w:p>
              </w:tc>
            </w:tr>
            <w:tr w:rsidR="0071452B" w:rsidRPr="0071452B" w14:paraId="2EE64D2A" w14:textId="77777777" w:rsidTr="00A42DCE">
              <w:trPr>
                <w:cantSplit/>
                <w:trHeight w:val="397"/>
              </w:trPr>
              <w:tc>
                <w:tcPr>
                  <w:tcW w:w="642" w:type="pct"/>
                  <w:vMerge w:val="restart"/>
                  <w:vAlign w:val="center"/>
                </w:tcPr>
                <w:p w14:paraId="4B28F283" w14:textId="77777777" w:rsidR="008B1448" w:rsidRPr="0071452B" w:rsidRDefault="008B1448" w:rsidP="008B1448">
                  <w:pPr>
                    <w:spacing w:line="320" w:lineRule="exact"/>
                    <w:jc w:val="center"/>
                    <w:rPr>
                      <w:color w:val="000000" w:themeColor="text1"/>
                      <w:szCs w:val="21"/>
                    </w:rPr>
                  </w:pPr>
                  <w:r w:rsidRPr="0071452B">
                    <w:rPr>
                      <w:color w:val="000000" w:themeColor="text1"/>
                      <w:szCs w:val="21"/>
                    </w:rPr>
                    <w:t>公用工程</w:t>
                  </w:r>
                </w:p>
              </w:tc>
              <w:tc>
                <w:tcPr>
                  <w:tcW w:w="534" w:type="pct"/>
                  <w:vAlign w:val="center"/>
                </w:tcPr>
                <w:p w14:paraId="7CEC7995" w14:textId="77777777" w:rsidR="008B1448" w:rsidRPr="0071452B" w:rsidRDefault="008B1448" w:rsidP="008B1448">
                  <w:pPr>
                    <w:spacing w:line="320" w:lineRule="exact"/>
                    <w:jc w:val="center"/>
                    <w:rPr>
                      <w:color w:val="000000" w:themeColor="text1"/>
                      <w:szCs w:val="21"/>
                    </w:rPr>
                  </w:pPr>
                  <w:r w:rsidRPr="0071452B">
                    <w:rPr>
                      <w:color w:val="000000" w:themeColor="text1"/>
                      <w:szCs w:val="21"/>
                    </w:rPr>
                    <w:t>给水</w:t>
                  </w:r>
                </w:p>
              </w:tc>
              <w:tc>
                <w:tcPr>
                  <w:tcW w:w="3191" w:type="pct"/>
                  <w:vAlign w:val="center"/>
                </w:tcPr>
                <w:p w14:paraId="17013BD9" w14:textId="77777777" w:rsidR="008B1448" w:rsidRPr="0071452B" w:rsidRDefault="008B1448" w:rsidP="008B1448">
                  <w:pPr>
                    <w:spacing w:line="320" w:lineRule="exact"/>
                    <w:jc w:val="center"/>
                    <w:rPr>
                      <w:color w:val="000000" w:themeColor="text1"/>
                      <w:szCs w:val="21"/>
                    </w:rPr>
                  </w:pPr>
                  <w:r w:rsidRPr="0071452B">
                    <w:rPr>
                      <w:color w:val="000000" w:themeColor="text1"/>
                      <w:szCs w:val="21"/>
                    </w:rPr>
                    <w:t>市政供水管网提供；</w:t>
                  </w:r>
                </w:p>
              </w:tc>
              <w:tc>
                <w:tcPr>
                  <w:tcW w:w="634" w:type="pct"/>
                  <w:vMerge w:val="restart"/>
                  <w:vAlign w:val="center"/>
                </w:tcPr>
                <w:p w14:paraId="2561AAE8" w14:textId="77777777" w:rsidR="008B1448" w:rsidRPr="0071452B" w:rsidRDefault="008B1448" w:rsidP="008B1448">
                  <w:pPr>
                    <w:spacing w:line="320" w:lineRule="exact"/>
                    <w:jc w:val="center"/>
                    <w:rPr>
                      <w:color w:val="000000" w:themeColor="text1"/>
                      <w:szCs w:val="21"/>
                    </w:rPr>
                  </w:pPr>
                  <w:r w:rsidRPr="0071452B">
                    <w:rPr>
                      <w:color w:val="000000" w:themeColor="text1"/>
                      <w:szCs w:val="21"/>
                    </w:rPr>
                    <w:t>依托现有给排水管网</w:t>
                  </w:r>
                </w:p>
              </w:tc>
            </w:tr>
            <w:tr w:rsidR="0071452B" w:rsidRPr="0071452B" w14:paraId="1E3B9660" w14:textId="77777777" w:rsidTr="00A42DCE">
              <w:trPr>
                <w:cantSplit/>
                <w:trHeight w:val="397"/>
              </w:trPr>
              <w:tc>
                <w:tcPr>
                  <w:tcW w:w="642" w:type="pct"/>
                  <w:vMerge/>
                  <w:vAlign w:val="center"/>
                </w:tcPr>
                <w:p w14:paraId="542B17A7" w14:textId="77777777" w:rsidR="008B1448" w:rsidRPr="0071452B" w:rsidRDefault="008B1448" w:rsidP="008B1448">
                  <w:pPr>
                    <w:spacing w:line="320" w:lineRule="exact"/>
                    <w:jc w:val="center"/>
                    <w:rPr>
                      <w:color w:val="000000" w:themeColor="text1"/>
                      <w:szCs w:val="21"/>
                    </w:rPr>
                  </w:pPr>
                </w:p>
              </w:tc>
              <w:tc>
                <w:tcPr>
                  <w:tcW w:w="534" w:type="pct"/>
                  <w:vAlign w:val="center"/>
                </w:tcPr>
                <w:p w14:paraId="143741E1" w14:textId="77777777" w:rsidR="008B1448" w:rsidRPr="0071452B" w:rsidRDefault="008B1448" w:rsidP="008B1448">
                  <w:pPr>
                    <w:spacing w:line="320" w:lineRule="exact"/>
                    <w:jc w:val="center"/>
                    <w:rPr>
                      <w:color w:val="000000" w:themeColor="text1"/>
                      <w:szCs w:val="21"/>
                    </w:rPr>
                  </w:pPr>
                  <w:r w:rsidRPr="0071452B">
                    <w:rPr>
                      <w:color w:val="000000" w:themeColor="text1"/>
                      <w:szCs w:val="21"/>
                    </w:rPr>
                    <w:t>排水</w:t>
                  </w:r>
                </w:p>
              </w:tc>
              <w:tc>
                <w:tcPr>
                  <w:tcW w:w="3191" w:type="pct"/>
                  <w:vAlign w:val="center"/>
                </w:tcPr>
                <w:p w14:paraId="26E710E8" w14:textId="3E8D9AA4" w:rsidR="008B1448" w:rsidRPr="0071452B" w:rsidRDefault="00CC2936" w:rsidP="00A42DCE">
                  <w:pPr>
                    <w:spacing w:line="320" w:lineRule="exact"/>
                    <w:jc w:val="center"/>
                    <w:rPr>
                      <w:color w:val="000000" w:themeColor="text1"/>
                      <w:szCs w:val="21"/>
                    </w:rPr>
                  </w:pPr>
                  <w:r w:rsidRPr="0071452B">
                    <w:rPr>
                      <w:color w:val="000000" w:themeColor="text1"/>
                      <w:szCs w:val="21"/>
                    </w:rPr>
                    <w:t>采用雨污分流，雨水排入市政雨水管网；洗车废水经沉淀隔油</w:t>
                  </w:r>
                  <w:r w:rsidR="00A42DCE" w:rsidRPr="0071452B">
                    <w:rPr>
                      <w:rFonts w:hint="eastAsia"/>
                      <w:color w:val="000000" w:themeColor="text1"/>
                      <w:szCs w:val="21"/>
                    </w:rPr>
                    <w:t>+</w:t>
                  </w:r>
                  <w:r w:rsidR="00A42DCE" w:rsidRPr="0071452B">
                    <w:rPr>
                      <w:rFonts w:hint="eastAsia"/>
                      <w:color w:val="000000" w:themeColor="text1"/>
                      <w:szCs w:val="21"/>
                    </w:rPr>
                    <w:t>沙</w:t>
                  </w:r>
                  <w:r w:rsidR="00A42DCE" w:rsidRPr="0071452B">
                    <w:rPr>
                      <w:color w:val="000000" w:themeColor="text1"/>
                      <w:szCs w:val="21"/>
                    </w:rPr>
                    <w:t>滤</w:t>
                  </w:r>
                  <w:r w:rsidRPr="0071452B">
                    <w:rPr>
                      <w:color w:val="000000" w:themeColor="text1"/>
                      <w:szCs w:val="21"/>
                    </w:rPr>
                    <w:t>处理后，</w:t>
                  </w:r>
                  <w:r w:rsidRPr="0071452B">
                    <w:rPr>
                      <w:color w:val="000000" w:themeColor="text1"/>
                      <w:szCs w:val="21"/>
                    </w:rPr>
                    <w:t>70%</w:t>
                  </w:r>
                  <w:r w:rsidRPr="0071452B">
                    <w:rPr>
                      <w:color w:val="000000" w:themeColor="text1"/>
                      <w:szCs w:val="21"/>
                    </w:rPr>
                    <w:t>回用于洗车用水，其余</w:t>
                  </w:r>
                  <w:r w:rsidRPr="0071452B">
                    <w:rPr>
                      <w:color w:val="000000" w:themeColor="text1"/>
                      <w:szCs w:val="21"/>
                    </w:rPr>
                    <w:t>30%</w:t>
                  </w:r>
                  <w:r w:rsidRPr="0071452B">
                    <w:rPr>
                      <w:color w:val="000000" w:themeColor="text1"/>
                      <w:szCs w:val="21"/>
                    </w:rPr>
                    <w:t>与生活污水</w:t>
                  </w:r>
                  <w:r w:rsidR="00473F5D" w:rsidRPr="0071452B">
                    <w:rPr>
                      <w:rFonts w:hint="eastAsia"/>
                      <w:color w:val="000000" w:themeColor="text1"/>
                      <w:szCs w:val="21"/>
                    </w:rPr>
                    <w:t>一起经</w:t>
                  </w:r>
                  <w:r w:rsidRPr="0071452B">
                    <w:rPr>
                      <w:color w:val="000000" w:themeColor="text1"/>
                      <w:szCs w:val="21"/>
                    </w:rPr>
                    <w:t>化粪池处理</w:t>
                  </w:r>
                  <w:r w:rsidR="005E1F51" w:rsidRPr="0071452B">
                    <w:rPr>
                      <w:rFonts w:hint="eastAsia"/>
                      <w:color w:val="000000" w:themeColor="text1"/>
                      <w:szCs w:val="21"/>
                    </w:rPr>
                    <w:t>（化粪池依托嘉</w:t>
                  </w:r>
                  <w:r w:rsidR="005E1F51" w:rsidRPr="0071452B">
                    <w:rPr>
                      <w:color w:val="000000" w:themeColor="text1"/>
                      <w:szCs w:val="21"/>
                    </w:rPr>
                    <w:t>豪车城已建</w:t>
                  </w:r>
                  <w:r w:rsidR="005E1F51" w:rsidRPr="0071452B">
                    <w:rPr>
                      <w:rFonts w:hint="eastAsia"/>
                      <w:color w:val="000000" w:themeColor="text1"/>
                      <w:szCs w:val="21"/>
                    </w:rPr>
                    <w:t>）</w:t>
                  </w:r>
                  <w:r w:rsidRPr="0071452B">
                    <w:rPr>
                      <w:color w:val="000000" w:themeColor="text1"/>
                      <w:szCs w:val="21"/>
                    </w:rPr>
                    <w:t>，由市政污水管网进入渭南高新污水处理厂处理</w:t>
                  </w:r>
                  <w:r w:rsidR="00473F5D" w:rsidRPr="0071452B">
                    <w:rPr>
                      <w:rFonts w:hint="eastAsia"/>
                      <w:color w:val="000000" w:themeColor="text1"/>
                      <w:szCs w:val="21"/>
                    </w:rPr>
                    <w:t>。</w:t>
                  </w:r>
                </w:p>
              </w:tc>
              <w:tc>
                <w:tcPr>
                  <w:tcW w:w="634" w:type="pct"/>
                  <w:vMerge/>
                  <w:vAlign w:val="center"/>
                </w:tcPr>
                <w:p w14:paraId="098068A7" w14:textId="77777777" w:rsidR="008B1448" w:rsidRPr="0071452B" w:rsidRDefault="008B1448" w:rsidP="008B1448">
                  <w:pPr>
                    <w:spacing w:line="320" w:lineRule="exact"/>
                    <w:jc w:val="center"/>
                    <w:rPr>
                      <w:color w:val="000000" w:themeColor="text1"/>
                      <w:szCs w:val="21"/>
                    </w:rPr>
                  </w:pPr>
                </w:p>
              </w:tc>
            </w:tr>
            <w:tr w:rsidR="0071452B" w:rsidRPr="0071452B" w14:paraId="324D97E4" w14:textId="77777777" w:rsidTr="00A42DCE">
              <w:trPr>
                <w:cantSplit/>
                <w:trHeight w:val="397"/>
              </w:trPr>
              <w:tc>
                <w:tcPr>
                  <w:tcW w:w="642" w:type="pct"/>
                  <w:vMerge/>
                  <w:vAlign w:val="center"/>
                </w:tcPr>
                <w:p w14:paraId="6F04B431" w14:textId="77777777" w:rsidR="008B1448" w:rsidRPr="0071452B" w:rsidRDefault="008B1448" w:rsidP="008B1448">
                  <w:pPr>
                    <w:spacing w:line="320" w:lineRule="exact"/>
                    <w:jc w:val="center"/>
                    <w:rPr>
                      <w:color w:val="000000" w:themeColor="text1"/>
                      <w:szCs w:val="21"/>
                    </w:rPr>
                  </w:pPr>
                </w:p>
              </w:tc>
              <w:tc>
                <w:tcPr>
                  <w:tcW w:w="534" w:type="pct"/>
                  <w:vAlign w:val="center"/>
                </w:tcPr>
                <w:p w14:paraId="2281BB68" w14:textId="77777777" w:rsidR="008B1448" w:rsidRPr="0071452B" w:rsidRDefault="008B1448" w:rsidP="008B1448">
                  <w:pPr>
                    <w:spacing w:line="320" w:lineRule="exact"/>
                    <w:jc w:val="center"/>
                    <w:rPr>
                      <w:color w:val="000000" w:themeColor="text1"/>
                      <w:szCs w:val="21"/>
                    </w:rPr>
                  </w:pPr>
                  <w:r w:rsidRPr="0071452B">
                    <w:rPr>
                      <w:color w:val="000000" w:themeColor="text1"/>
                      <w:szCs w:val="21"/>
                    </w:rPr>
                    <w:t>制冷及供暖</w:t>
                  </w:r>
                </w:p>
              </w:tc>
              <w:tc>
                <w:tcPr>
                  <w:tcW w:w="3191" w:type="pct"/>
                  <w:vAlign w:val="center"/>
                </w:tcPr>
                <w:p w14:paraId="65FF4525" w14:textId="2E9A63E2" w:rsidR="008B1448" w:rsidRPr="0071452B" w:rsidRDefault="009F2043" w:rsidP="008B1448">
                  <w:pPr>
                    <w:spacing w:line="320" w:lineRule="exact"/>
                    <w:jc w:val="center"/>
                    <w:rPr>
                      <w:color w:val="000000" w:themeColor="text1"/>
                      <w:szCs w:val="21"/>
                    </w:rPr>
                  </w:pPr>
                  <w:r w:rsidRPr="0071452B">
                    <w:rPr>
                      <w:color w:val="000000" w:themeColor="text1"/>
                      <w:spacing w:val="-4"/>
                      <w:szCs w:val="21"/>
                    </w:rPr>
                    <w:t>办公区</w:t>
                  </w:r>
                  <w:r w:rsidR="008B1448" w:rsidRPr="0071452B">
                    <w:rPr>
                      <w:color w:val="000000" w:themeColor="text1"/>
                      <w:spacing w:val="-4"/>
                      <w:szCs w:val="21"/>
                    </w:rPr>
                    <w:t>夏季制冷和冬季供暖均采用分体空调</w:t>
                  </w:r>
                  <w:r w:rsidR="00473F5D" w:rsidRPr="0071452B">
                    <w:rPr>
                      <w:rFonts w:hint="eastAsia"/>
                      <w:color w:val="000000" w:themeColor="text1"/>
                      <w:spacing w:val="-4"/>
                      <w:szCs w:val="21"/>
                    </w:rPr>
                    <w:t>。</w:t>
                  </w:r>
                </w:p>
              </w:tc>
              <w:tc>
                <w:tcPr>
                  <w:tcW w:w="634" w:type="pct"/>
                  <w:vAlign w:val="center"/>
                </w:tcPr>
                <w:p w14:paraId="0D0C7768" w14:textId="77777777" w:rsidR="008B1448" w:rsidRPr="0071452B" w:rsidRDefault="008B1448" w:rsidP="008B1448">
                  <w:pPr>
                    <w:spacing w:line="320" w:lineRule="exact"/>
                    <w:jc w:val="center"/>
                    <w:rPr>
                      <w:color w:val="000000" w:themeColor="text1"/>
                      <w:spacing w:val="-4"/>
                      <w:szCs w:val="21"/>
                    </w:rPr>
                  </w:pPr>
                  <w:r w:rsidRPr="0071452B">
                    <w:rPr>
                      <w:color w:val="000000" w:themeColor="text1"/>
                      <w:spacing w:val="-4"/>
                      <w:szCs w:val="21"/>
                    </w:rPr>
                    <w:t>/</w:t>
                  </w:r>
                </w:p>
              </w:tc>
            </w:tr>
            <w:tr w:rsidR="0071452B" w:rsidRPr="0071452B" w14:paraId="6B275EAC" w14:textId="77777777" w:rsidTr="00A42DCE">
              <w:trPr>
                <w:cantSplit/>
                <w:trHeight w:val="397"/>
              </w:trPr>
              <w:tc>
                <w:tcPr>
                  <w:tcW w:w="642" w:type="pct"/>
                  <w:vMerge w:val="restart"/>
                  <w:vAlign w:val="center"/>
                </w:tcPr>
                <w:p w14:paraId="65C8C7C3" w14:textId="77777777" w:rsidR="008B1448" w:rsidRPr="0071452B" w:rsidRDefault="008B1448" w:rsidP="008B1448">
                  <w:pPr>
                    <w:spacing w:line="320" w:lineRule="exact"/>
                    <w:jc w:val="center"/>
                    <w:rPr>
                      <w:color w:val="000000" w:themeColor="text1"/>
                      <w:szCs w:val="21"/>
                    </w:rPr>
                  </w:pPr>
                  <w:r w:rsidRPr="0071452B">
                    <w:rPr>
                      <w:color w:val="000000" w:themeColor="text1"/>
                      <w:szCs w:val="21"/>
                    </w:rPr>
                    <w:t>环保工程</w:t>
                  </w:r>
                </w:p>
              </w:tc>
              <w:tc>
                <w:tcPr>
                  <w:tcW w:w="534" w:type="pct"/>
                  <w:vAlign w:val="center"/>
                </w:tcPr>
                <w:p w14:paraId="62A47E0C" w14:textId="77777777" w:rsidR="008B1448" w:rsidRPr="0071452B" w:rsidRDefault="008B1448" w:rsidP="008B1448">
                  <w:pPr>
                    <w:tabs>
                      <w:tab w:val="left" w:pos="1575"/>
                    </w:tabs>
                    <w:spacing w:line="320" w:lineRule="exact"/>
                    <w:jc w:val="center"/>
                    <w:rPr>
                      <w:color w:val="000000" w:themeColor="text1"/>
                      <w:szCs w:val="21"/>
                    </w:rPr>
                  </w:pPr>
                  <w:r w:rsidRPr="0071452B">
                    <w:rPr>
                      <w:color w:val="000000" w:themeColor="text1"/>
                      <w:szCs w:val="21"/>
                    </w:rPr>
                    <w:t>废气</w:t>
                  </w:r>
                </w:p>
              </w:tc>
              <w:tc>
                <w:tcPr>
                  <w:tcW w:w="3824" w:type="pct"/>
                  <w:gridSpan w:val="2"/>
                  <w:vAlign w:val="center"/>
                </w:tcPr>
                <w:p w14:paraId="5B847603" w14:textId="7197D827" w:rsidR="008751DD" w:rsidRPr="0071452B" w:rsidRDefault="008B1448" w:rsidP="008B1448">
                  <w:pPr>
                    <w:tabs>
                      <w:tab w:val="left" w:pos="1575"/>
                    </w:tabs>
                    <w:spacing w:line="320" w:lineRule="exact"/>
                    <w:jc w:val="center"/>
                    <w:rPr>
                      <w:color w:val="000000" w:themeColor="text1"/>
                      <w:szCs w:val="21"/>
                    </w:rPr>
                  </w:pPr>
                  <w:r w:rsidRPr="0071452B">
                    <w:rPr>
                      <w:color w:val="000000" w:themeColor="text1"/>
                      <w:szCs w:val="21"/>
                    </w:rPr>
                    <w:t>喷漆废气经过</w:t>
                  </w:r>
                  <w:r w:rsidRPr="0071452B">
                    <w:rPr>
                      <w:bCs/>
                      <w:color w:val="000000" w:themeColor="text1"/>
                      <w:szCs w:val="21"/>
                    </w:rPr>
                    <w:t>干式过滤</w:t>
                  </w:r>
                  <w:r w:rsidRPr="0071452B">
                    <w:rPr>
                      <w:bCs/>
                      <w:color w:val="000000" w:themeColor="text1"/>
                      <w:szCs w:val="21"/>
                    </w:rPr>
                    <w:t>+</w:t>
                  </w:r>
                  <w:r w:rsidRPr="0071452B">
                    <w:rPr>
                      <w:bCs/>
                      <w:color w:val="000000" w:themeColor="text1"/>
                      <w:szCs w:val="21"/>
                    </w:rPr>
                    <w:t>活性炭吸附装置</w:t>
                  </w:r>
                  <w:r w:rsidRPr="0071452B">
                    <w:rPr>
                      <w:color w:val="000000" w:themeColor="text1"/>
                      <w:szCs w:val="21"/>
                    </w:rPr>
                    <w:t>处理后，由</w:t>
                  </w:r>
                  <w:r w:rsidRPr="0071452B">
                    <w:rPr>
                      <w:color w:val="000000" w:themeColor="text1"/>
                      <w:szCs w:val="21"/>
                    </w:rPr>
                    <w:t>15m</w:t>
                  </w:r>
                  <w:r w:rsidRPr="0071452B">
                    <w:rPr>
                      <w:color w:val="000000" w:themeColor="text1"/>
                      <w:szCs w:val="21"/>
                    </w:rPr>
                    <w:t>高的排气筒排放；</w:t>
                  </w:r>
                </w:p>
                <w:p w14:paraId="03B04143" w14:textId="77777777" w:rsidR="008751DD" w:rsidRPr="0071452B" w:rsidRDefault="008B1448" w:rsidP="008B1448">
                  <w:pPr>
                    <w:tabs>
                      <w:tab w:val="left" w:pos="1575"/>
                    </w:tabs>
                    <w:spacing w:line="320" w:lineRule="exact"/>
                    <w:jc w:val="center"/>
                    <w:rPr>
                      <w:color w:val="000000" w:themeColor="text1"/>
                      <w:szCs w:val="21"/>
                    </w:rPr>
                  </w:pPr>
                  <w:r w:rsidRPr="0071452B">
                    <w:rPr>
                      <w:color w:val="000000" w:themeColor="text1"/>
                      <w:szCs w:val="21"/>
                    </w:rPr>
                    <w:t>打磨粉尘经</w:t>
                  </w:r>
                  <w:r w:rsidR="008751DD" w:rsidRPr="0071452B">
                    <w:rPr>
                      <w:color w:val="000000" w:themeColor="text1"/>
                      <w:szCs w:val="21"/>
                    </w:rPr>
                    <w:t>无尘干磨系统处理后，通过净化后的气体排风设施排出</w:t>
                  </w:r>
                  <w:r w:rsidRPr="0071452B">
                    <w:rPr>
                      <w:color w:val="000000" w:themeColor="text1"/>
                      <w:szCs w:val="21"/>
                    </w:rPr>
                    <w:t>；</w:t>
                  </w:r>
                </w:p>
                <w:p w14:paraId="1BC45799" w14:textId="77777777" w:rsidR="008751DD" w:rsidRPr="0071452B" w:rsidRDefault="008B1448" w:rsidP="008B1448">
                  <w:pPr>
                    <w:tabs>
                      <w:tab w:val="left" w:pos="1575"/>
                    </w:tabs>
                    <w:spacing w:line="320" w:lineRule="exact"/>
                    <w:jc w:val="center"/>
                    <w:rPr>
                      <w:color w:val="000000" w:themeColor="text1"/>
                      <w:szCs w:val="21"/>
                    </w:rPr>
                  </w:pPr>
                  <w:r w:rsidRPr="0071452B">
                    <w:rPr>
                      <w:color w:val="000000" w:themeColor="text1"/>
                      <w:szCs w:val="21"/>
                    </w:rPr>
                    <w:t>焊接烟尘经移动式烟尘净化器处理；</w:t>
                  </w:r>
                </w:p>
                <w:p w14:paraId="56613B28" w14:textId="77777777" w:rsidR="008B1448" w:rsidRPr="0071452B" w:rsidRDefault="008B1448" w:rsidP="008B1448">
                  <w:pPr>
                    <w:tabs>
                      <w:tab w:val="left" w:pos="1575"/>
                    </w:tabs>
                    <w:spacing w:line="320" w:lineRule="exact"/>
                    <w:jc w:val="center"/>
                    <w:rPr>
                      <w:color w:val="000000" w:themeColor="text1"/>
                      <w:szCs w:val="21"/>
                    </w:rPr>
                  </w:pPr>
                  <w:r w:rsidRPr="0071452B">
                    <w:rPr>
                      <w:color w:val="000000" w:themeColor="text1"/>
                      <w:szCs w:val="21"/>
                    </w:rPr>
                    <w:t>发动机尾气经尾气吸收仪收集后引至维修区车间外排放；</w:t>
                  </w:r>
                </w:p>
              </w:tc>
            </w:tr>
            <w:tr w:rsidR="0071452B" w:rsidRPr="0071452B" w14:paraId="6828D9E7" w14:textId="77777777" w:rsidTr="00A42DCE">
              <w:trPr>
                <w:cantSplit/>
                <w:trHeight w:val="397"/>
              </w:trPr>
              <w:tc>
                <w:tcPr>
                  <w:tcW w:w="642" w:type="pct"/>
                  <w:vMerge/>
                  <w:vAlign w:val="center"/>
                </w:tcPr>
                <w:p w14:paraId="6067D0F6" w14:textId="77777777" w:rsidR="008B1448" w:rsidRPr="0071452B" w:rsidRDefault="008B1448" w:rsidP="008B1448">
                  <w:pPr>
                    <w:spacing w:line="320" w:lineRule="exact"/>
                    <w:jc w:val="center"/>
                    <w:rPr>
                      <w:color w:val="000000" w:themeColor="text1"/>
                      <w:szCs w:val="21"/>
                    </w:rPr>
                  </w:pPr>
                </w:p>
              </w:tc>
              <w:tc>
                <w:tcPr>
                  <w:tcW w:w="534" w:type="pct"/>
                  <w:vAlign w:val="center"/>
                </w:tcPr>
                <w:p w14:paraId="09C85D8A" w14:textId="77777777" w:rsidR="008B1448" w:rsidRPr="0071452B" w:rsidRDefault="008B1448" w:rsidP="008B1448">
                  <w:pPr>
                    <w:jc w:val="center"/>
                    <w:rPr>
                      <w:color w:val="000000" w:themeColor="text1"/>
                      <w:szCs w:val="21"/>
                    </w:rPr>
                  </w:pPr>
                  <w:r w:rsidRPr="0071452B">
                    <w:rPr>
                      <w:color w:val="000000" w:themeColor="text1"/>
                      <w:szCs w:val="21"/>
                    </w:rPr>
                    <w:t>废污水</w:t>
                  </w:r>
                </w:p>
              </w:tc>
              <w:tc>
                <w:tcPr>
                  <w:tcW w:w="3824" w:type="pct"/>
                  <w:gridSpan w:val="2"/>
                  <w:vAlign w:val="center"/>
                </w:tcPr>
                <w:p w14:paraId="66B92762" w14:textId="1056A305" w:rsidR="008B1448" w:rsidRPr="0071452B" w:rsidRDefault="00416ED9" w:rsidP="005E1F51">
                  <w:pPr>
                    <w:jc w:val="center"/>
                    <w:rPr>
                      <w:color w:val="000000" w:themeColor="text1"/>
                      <w:szCs w:val="21"/>
                    </w:rPr>
                  </w:pPr>
                  <w:r w:rsidRPr="0071452B">
                    <w:rPr>
                      <w:color w:val="000000" w:themeColor="text1"/>
                      <w:szCs w:val="21"/>
                    </w:rPr>
                    <w:t>采用雨污分流，雨水排入市政雨水管网；洗车废水经沉淀隔油池处理后与生活污水经</w:t>
                  </w:r>
                  <w:r w:rsidR="005E1F51" w:rsidRPr="0071452B">
                    <w:rPr>
                      <w:rFonts w:hint="eastAsia"/>
                      <w:color w:val="000000" w:themeColor="text1"/>
                      <w:szCs w:val="21"/>
                    </w:rPr>
                    <w:t>嘉豪车城</w:t>
                  </w:r>
                  <w:r w:rsidRPr="0071452B">
                    <w:rPr>
                      <w:color w:val="000000" w:themeColor="text1"/>
                      <w:szCs w:val="21"/>
                    </w:rPr>
                    <w:t>已建化粪池进一步处理，处理后由市政污水管网排入</w:t>
                  </w:r>
                  <w:r w:rsidRPr="0071452B">
                    <w:rPr>
                      <w:rFonts w:eastAsia="新宋体"/>
                      <w:color w:val="000000" w:themeColor="text1"/>
                      <w:szCs w:val="21"/>
                    </w:rPr>
                    <w:t>污水处理厂进一步处理</w:t>
                  </w:r>
                  <w:r w:rsidRPr="0071452B">
                    <w:rPr>
                      <w:color w:val="000000" w:themeColor="text1"/>
                      <w:szCs w:val="21"/>
                    </w:rPr>
                    <w:t>；</w:t>
                  </w:r>
                </w:p>
              </w:tc>
            </w:tr>
            <w:tr w:rsidR="0071452B" w:rsidRPr="0071452B" w14:paraId="5AEDD174" w14:textId="77777777" w:rsidTr="00A42DCE">
              <w:trPr>
                <w:cantSplit/>
                <w:trHeight w:val="397"/>
              </w:trPr>
              <w:tc>
                <w:tcPr>
                  <w:tcW w:w="642" w:type="pct"/>
                  <w:vMerge/>
                  <w:vAlign w:val="center"/>
                </w:tcPr>
                <w:p w14:paraId="023C6410" w14:textId="77777777" w:rsidR="008B1448" w:rsidRPr="0071452B" w:rsidRDefault="008B1448" w:rsidP="008B1448">
                  <w:pPr>
                    <w:spacing w:line="320" w:lineRule="exact"/>
                    <w:jc w:val="center"/>
                    <w:rPr>
                      <w:color w:val="000000" w:themeColor="text1"/>
                      <w:szCs w:val="21"/>
                    </w:rPr>
                  </w:pPr>
                </w:p>
              </w:tc>
              <w:tc>
                <w:tcPr>
                  <w:tcW w:w="534" w:type="pct"/>
                  <w:vAlign w:val="center"/>
                </w:tcPr>
                <w:p w14:paraId="61D777ED" w14:textId="77777777" w:rsidR="008B1448" w:rsidRPr="0071452B" w:rsidRDefault="008B1448" w:rsidP="008B1448">
                  <w:pPr>
                    <w:jc w:val="center"/>
                    <w:rPr>
                      <w:color w:val="000000" w:themeColor="text1"/>
                      <w:szCs w:val="21"/>
                    </w:rPr>
                  </w:pPr>
                  <w:r w:rsidRPr="0071452B">
                    <w:rPr>
                      <w:color w:val="000000" w:themeColor="text1"/>
                      <w:szCs w:val="21"/>
                    </w:rPr>
                    <w:t>噪声</w:t>
                  </w:r>
                </w:p>
              </w:tc>
              <w:tc>
                <w:tcPr>
                  <w:tcW w:w="3824" w:type="pct"/>
                  <w:gridSpan w:val="2"/>
                  <w:vAlign w:val="center"/>
                </w:tcPr>
                <w:p w14:paraId="2220AF32" w14:textId="77777777" w:rsidR="008B1448" w:rsidRPr="0071452B" w:rsidRDefault="008B1448" w:rsidP="008B1448">
                  <w:pPr>
                    <w:jc w:val="center"/>
                    <w:rPr>
                      <w:color w:val="000000" w:themeColor="text1"/>
                      <w:szCs w:val="21"/>
                    </w:rPr>
                  </w:pPr>
                  <w:r w:rsidRPr="0071452B">
                    <w:rPr>
                      <w:color w:val="000000" w:themeColor="text1"/>
                      <w:szCs w:val="21"/>
                    </w:rPr>
                    <w:t>高噪声设备设置在室内，并采取减振、隔声等降噪措施。</w:t>
                  </w:r>
                </w:p>
              </w:tc>
            </w:tr>
            <w:tr w:rsidR="0071452B" w:rsidRPr="0071452B" w14:paraId="4FAA21D5" w14:textId="77777777" w:rsidTr="00A42DCE">
              <w:trPr>
                <w:cantSplit/>
                <w:trHeight w:val="397"/>
              </w:trPr>
              <w:tc>
                <w:tcPr>
                  <w:tcW w:w="642" w:type="pct"/>
                  <w:vMerge/>
                  <w:vAlign w:val="center"/>
                </w:tcPr>
                <w:p w14:paraId="70892322" w14:textId="77777777" w:rsidR="008B1448" w:rsidRPr="0071452B" w:rsidRDefault="008B1448" w:rsidP="008B1448">
                  <w:pPr>
                    <w:spacing w:line="320" w:lineRule="exact"/>
                    <w:jc w:val="center"/>
                    <w:rPr>
                      <w:color w:val="000000" w:themeColor="text1"/>
                      <w:szCs w:val="21"/>
                    </w:rPr>
                  </w:pPr>
                </w:p>
              </w:tc>
              <w:tc>
                <w:tcPr>
                  <w:tcW w:w="534" w:type="pct"/>
                  <w:vAlign w:val="center"/>
                </w:tcPr>
                <w:p w14:paraId="5815C0F1" w14:textId="77777777" w:rsidR="008B1448" w:rsidRPr="0071452B" w:rsidRDefault="008B1448" w:rsidP="008B1448">
                  <w:pPr>
                    <w:jc w:val="center"/>
                    <w:rPr>
                      <w:color w:val="000000" w:themeColor="text1"/>
                      <w:szCs w:val="21"/>
                    </w:rPr>
                  </w:pPr>
                  <w:r w:rsidRPr="0071452B">
                    <w:rPr>
                      <w:color w:val="000000" w:themeColor="text1"/>
                      <w:szCs w:val="21"/>
                    </w:rPr>
                    <w:t>固体废物</w:t>
                  </w:r>
                </w:p>
              </w:tc>
              <w:tc>
                <w:tcPr>
                  <w:tcW w:w="3191" w:type="pct"/>
                  <w:vAlign w:val="center"/>
                </w:tcPr>
                <w:p w14:paraId="5597C57A" w14:textId="5F7F8CCC" w:rsidR="008B1448" w:rsidRPr="0071452B" w:rsidRDefault="008B1448" w:rsidP="00CC2936">
                  <w:pPr>
                    <w:snapToGrid w:val="0"/>
                    <w:contextualSpacing/>
                    <w:jc w:val="center"/>
                    <w:rPr>
                      <w:color w:val="000000" w:themeColor="text1"/>
                      <w:szCs w:val="21"/>
                    </w:rPr>
                  </w:pPr>
                  <w:r w:rsidRPr="0071452B">
                    <w:rPr>
                      <w:color w:val="000000" w:themeColor="text1"/>
                      <w:szCs w:val="21"/>
                    </w:rPr>
                    <w:t>生活垃圾收集后交由环卫部门清理；汽车修理产生的一般固废绝大部分进行回收，不能回收的经收集后委托环卫部门送垃圾场</w:t>
                  </w:r>
                  <w:r w:rsidR="002D431D" w:rsidRPr="0071452B">
                    <w:rPr>
                      <w:color w:val="000000" w:themeColor="text1"/>
                      <w:szCs w:val="21"/>
                    </w:rPr>
                    <w:t>处理；汽车修理产生的危险废物</w:t>
                  </w:r>
                  <w:r w:rsidRPr="0071452B">
                    <w:rPr>
                      <w:color w:val="000000" w:themeColor="text1"/>
                      <w:szCs w:val="21"/>
                    </w:rPr>
                    <w:t>设收集贮存装置和</w:t>
                  </w:r>
                  <w:r w:rsidRPr="0071452B">
                    <w:rPr>
                      <w:color w:val="000000" w:themeColor="text1"/>
                      <w:szCs w:val="21"/>
                    </w:rPr>
                    <w:t>1</w:t>
                  </w:r>
                  <w:r w:rsidRPr="0071452B">
                    <w:rPr>
                      <w:color w:val="000000" w:themeColor="text1"/>
                      <w:szCs w:val="21"/>
                    </w:rPr>
                    <w:t>处危废暂存间（建筑面积为</w:t>
                  </w:r>
                  <w:r w:rsidR="00CC2936" w:rsidRPr="0071452B">
                    <w:rPr>
                      <w:color w:val="000000" w:themeColor="text1"/>
                      <w:szCs w:val="21"/>
                    </w:rPr>
                    <w:t>2</w:t>
                  </w:r>
                  <w:r w:rsidRPr="0071452B">
                    <w:rPr>
                      <w:color w:val="000000" w:themeColor="text1"/>
                      <w:szCs w:val="21"/>
                    </w:rPr>
                    <w:t>0m</w:t>
                  </w:r>
                  <w:r w:rsidRPr="0071452B">
                    <w:rPr>
                      <w:color w:val="000000" w:themeColor="text1"/>
                      <w:szCs w:val="21"/>
                      <w:vertAlign w:val="superscript"/>
                    </w:rPr>
                    <w:t>2</w:t>
                  </w:r>
                  <w:r w:rsidRPr="0071452B">
                    <w:rPr>
                      <w:color w:val="000000" w:themeColor="text1"/>
                      <w:szCs w:val="21"/>
                    </w:rPr>
                    <w:t>），委托有</w:t>
                  </w:r>
                  <w:r w:rsidR="002D431D" w:rsidRPr="0071452B">
                    <w:rPr>
                      <w:color w:val="000000" w:themeColor="text1"/>
                      <w:szCs w:val="21"/>
                    </w:rPr>
                    <w:t>资质</w:t>
                  </w:r>
                  <w:r w:rsidRPr="0071452B">
                    <w:rPr>
                      <w:color w:val="000000" w:themeColor="text1"/>
                      <w:szCs w:val="21"/>
                    </w:rPr>
                    <w:t>单位处理；</w:t>
                  </w:r>
                </w:p>
              </w:tc>
              <w:tc>
                <w:tcPr>
                  <w:tcW w:w="634" w:type="pct"/>
                  <w:vAlign w:val="center"/>
                </w:tcPr>
                <w:p w14:paraId="3A7FB0B0" w14:textId="029BEA15" w:rsidR="008B1448" w:rsidRPr="0071452B" w:rsidRDefault="008B1448" w:rsidP="00CC2936">
                  <w:pPr>
                    <w:jc w:val="center"/>
                    <w:rPr>
                      <w:color w:val="000000" w:themeColor="text1"/>
                      <w:szCs w:val="21"/>
                    </w:rPr>
                  </w:pPr>
                  <w:r w:rsidRPr="0071452B">
                    <w:rPr>
                      <w:color w:val="000000" w:themeColor="text1"/>
                      <w:szCs w:val="21"/>
                    </w:rPr>
                    <w:t>危废暂存间面积</w:t>
                  </w:r>
                  <w:r w:rsidR="00CC2936" w:rsidRPr="0071452B">
                    <w:rPr>
                      <w:color w:val="000000" w:themeColor="text1"/>
                      <w:szCs w:val="21"/>
                    </w:rPr>
                    <w:t>2</w:t>
                  </w:r>
                  <w:r w:rsidRPr="0071452B">
                    <w:rPr>
                      <w:color w:val="000000" w:themeColor="text1"/>
                      <w:szCs w:val="21"/>
                    </w:rPr>
                    <w:t>0m</w:t>
                  </w:r>
                  <w:r w:rsidRPr="0071452B">
                    <w:rPr>
                      <w:color w:val="000000" w:themeColor="text1"/>
                      <w:szCs w:val="21"/>
                      <w:vertAlign w:val="superscript"/>
                    </w:rPr>
                    <w:t>2</w:t>
                  </w:r>
                </w:p>
              </w:tc>
            </w:tr>
          </w:tbl>
          <w:p w14:paraId="4CE0D6AC" w14:textId="77777777" w:rsidR="00BB7210" w:rsidRPr="0071452B" w:rsidRDefault="00BB7210" w:rsidP="004D0DD5">
            <w:pPr>
              <w:adjustRightInd w:val="0"/>
              <w:snapToGrid w:val="0"/>
              <w:spacing w:line="360" w:lineRule="auto"/>
              <w:ind w:firstLineChars="200" w:firstLine="482"/>
              <w:rPr>
                <w:b/>
                <w:color w:val="000000" w:themeColor="text1"/>
                <w:sz w:val="24"/>
              </w:rPr>
            </w:pPr>
            <w:r w:rsidRPr="0071452B">
              <w:rPr>
                <w:b/>
                <w:color w:val="000000" w:themeColor="text1"/>
                <w:sz w:val="24"/>
              </w:rPr>
              <w:t>6</w:t>
            </w:r>
            <w:r w:rsidRPr="0071452B">
              <w:rPr>
                <w:b/>
                <w:color w:val="000000" w:themeColor="text1"/>
                <w:sz w:val="24"/>
              </w:rPr>
              <w:t>、</w:t>
            </w:r>
            <w:r w:rsidR="008D19BA" w:rsidRPr="0071452B">
              <w:rPr>
                <w:b/>
                <w:color w:val="000000" w:themeColor="text1"/>
                <w:sz w:val="24"/>
              </w:rPr>
              <w:t>汽车维修量</w:t>
            </w:r>
          </w:p>
          <w:p w14:paraId="68986CB5" w14:textId="2431B915" w:rsidR="008D19BA" w:rsidRPr="0071452B" w:rsidRDefault="008D19BA" w:rsidP="004D0DD5">
            <w:pPr>
              <w:adjustRightInd w:val="0"/>
              <w:snapToGrid w:val="0"/>
              <w:spacing w:line="360" w:lineRule="auto"/>
              <w:ind w:firstLineChars="200" w:firstLine="480"/>
              <w:rPr>
                <w:color w:val="000000" w:themeColor="text1"/>
                <w:sz w:val="24"/>
              </w:rPr>
            </w:pPr>
            <w:r w:rsidRPr="0071452B">
              <w:rPr>
                <w:bCs/>
                <w:color w:val="000000" w:themeColor="text1"/>
                <w:sz w:val="24"/>
              </w:rPr>
              <w:t>本项目建成后，年销售车辆约为</w:t>
            </w:r>
            <w:r w:rsidR="00CC2936" w:rsidRPr="0071452B">
              <w:rPr>
                <w:bCs/>
                <w:color w:val="000000" w:themeColor="text1"/>
                <w:sz w:val="24"/>
              </w:rPr>
              <w:t>300</w:t>
            </w:r>
            <w:r w:rsidRPr="0071452B">
              <w:rPr>
                <w:bCs/>
                <w:color w:val="000000" w:themeColor="text1"/>
                <w:sz w:val="24"/>
              </w:rPr>
              <w:t>辆；主要维修小型轿车，维修车辆约为</w:t>
            </w:r>
            <w:r w:rsidR="00CC2936" w:rsidRPr="0071452B">
              <w:rPr>
                <w:bCs/>
                <w:color w:val="000000" w:themeColor="text1"/>
                <w:sz w:val="24"/>
              </w:rPr>
              <w:t>400</w:t>
            </w:r>
            <w:r w:rsidRPr="0071452B">
              <w:rPr>
                <w:bCs/>
                <w:color w:val="000000" w:themeColor="text1"/>
                <w:sz w:val="24"/>
              </w:rPr>
              <w:t>台</w:t>
            </w:r>
            <w:r w:rsidRPr="0071452B">
              <w:rPr>
                <w:bCs/>
                <w:color w:val="000000" w:themeColor="text1"/>
                <w:sz w:val="24"/>
              </w:rPr>
              <w:t>/</w:t>
            </w:r>
            <w:r w:rsidRPr="0071452B">
              <w:rPr>
                <w:bCs/>
                <w:color w:val="000000" w:themeColor="text1"/>
                <w:sz w:val="24"/>
              </w:rPr>
              <w:t>年。清洗车辆</w:t>
            </w:r>
            <w:r w:rsidR="00A42DCE" w:rsidRPr="0071452B">
              <w:rPr>
                <w:bCs/>
                <w:color w:val="000000" w:themeColor="text1"/>
                <w:sz w:val="24"/>
              </w:rPr>
              <w:t>7</w:t>
            </w:r>
            <w:r w:rsidR="00CC2936" w:rsidRPr="0071452B">
              <w:rPr>
                <w:bCs/>
                <w:color w:val="000000" w:themeColor="text1"/>
                <w:sz w:val="24"/>
              </w:rPr>
              <w:t>00</w:t>
            </w:r>
            <w:r w:rsidRPr="0071452B">
              <w:rPr>
                <w:bCs/>
                <w:color w:val="000000" w:themeColor="text1"/>
                <w:sz w:val="24"/>
              </w:rPr>
              <w:t>台</w:t>
            </w:r>
            <w:r w:rsidRPr="0071452B">
              <w:rPr>
                <w:bCs/>
                <w:color w:val="000000" w:themeColor="text1"/>
                <w:sz w:val="24"/>
              </w:rPr>
              <w:t>/</w:t>
            </w:r>
            <w:r w:rsidRPr="0071452B">
              <w:rPr>
                <w:bCs/>
                <w:color w:val="000000" w:themeColor="text1"/>
                <w:sz w:val="24"/>
              </w:rPr>
              <w:t>年。</w:t>
            </w:r>
          </w:p>
          <w:p w14:paraId="3A8F4EFF" w14:textId="6E578FDB" w:rsidR="00BB7210" w:rsidRPr="0071452B" w:rsidRDefault="004D0DD5" w:rsidP="004D0DD5">
            <w:pPr>
              <w:adjustRightInd w:val="0"/>
              <w:snapToGrid w:val="0"/>
              <w:spacing w:line="360" w:lineRule="auto"/>
              <w:ind w:firstLineChars="200" w:firstLine="482"/>
              <w:rPr>
                <w:b/>
                <w:color w:val="000000" w:themeColor="text1"/>
                <w:sz w:val="24"/>
              </w:rPr>
            </w:pPr>
            <w:r w:rsidRPr="0071452B">
              <w:rPr>
                <w:b/>
                <w:color w:val="000000" w:themeColor="text1"/>
                <w:sz w:val="24"/>
              </w:rPr>
              <w:t>7</w:t>
            </w:r>
            <w:r w:rsidR="00BB7210" w:rsidRPr="0071452B">
              <w:rPr>
                <w:b/>
                <w:color w:val="000000" w:themeColor="text1"/>
                <w:sz w:val="24"/>
              </w:rPr>
              <w:t>、原辅材料：</w:t>
            </w:r>
            <w:r w:rsidR="00BB7210" w:rsidRPr="0071452B">
              <w:rPr>
                <w:color w:val="000000" w:themeColor="text1"/>
                <w:sz w:val="24"/>
              </w:rPr>
              <w:t>原辅材料一览表见表</w:t>
            </w:r>
            <w:r w:rsidR="00C43FA3" w:rsidRPr="0071452B">
              <w:rPr>
                <w:color w:val="000000" w:themeColor="text1"/>
                <w:sz w:val="24"/>
              </w:rPr>
              <w:t>3</w:t>
            </w:r>
            <w:r w:rsidR="00BB7210" w:rsidRPr="0071452B">
              <w:rPr>
                <w:color w:val="000000" w:themeColor="text1"/>
                <w:sz w:val="24"/>
              </w:rPr>
              <w:t>；</w:t>
            </w:r>
          </w:p>
          <w:p w14:paraId="26D64E0D" w14:textId="03C65607" w:rsidR="00BB7210" w:rsidRPr="0071452B" w:rsidRDefault="00BB7210" w:rsidP="00232881">
            <w:pPr>
              <w:adjustRightInd w:val="0"/>
              <w:snapToGrid w:val="0"/>
              <w:jc w:val="center"/>
              <w:rPr>
                <w:b/>
                <w:color w:val="000000" w:themeColor="text1"/>
                <w:sz w:val="24"/>
              </w:rPr>
            </w:pPr>
            <w:r w:rsidRPr="0071452B">
              <w:rPr>
                <w:b/>
                <w:color w:val="000000" w:themeColor="text1"/>
                <w:sz w:val="24"/>
              </w:rPr>
              <w:lastRenderedPageBreak/>
              <w:t>表</w:t>
            </w:r>
            <w:r w:rsidR="00C43FA3" w:rsidRPr="0071452B">
              <w:rPr>
                <w:b/>
                <w:color w:val="000000" w:themeColor="text1"/>
                <w:sz w:val="24"/>
              </w:rPr>
              <w:t>3</w:t>
            </w:r>
            <w:r w:rsidRPr="0071452B">
              <w:rPr>
                <w:b/>
                <w:color w:val="000000" w:themeColor="text1"/>
                <w:sz w:val="24"/>
              </w:rPr>
              <w:t xml:space="preserve">     </w:t>
            </w:r>
            <w:r w:rsidRPr="0071452B">
              <w:rPr>
                <w:b/>
                <w:color w:val="000000" w:themeColor="text1"/>
                <w:sz w:val="24"/>
              </w:rPr>
              <w:t>原、辅材料用量消耗一览表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65"/>
              <w:gridCol w:w="1588"/>
              <w:gridCol w:w="1146"/>
              <w:gridCol w:w="4877"/>
            </w:tblGrid>
            <w:tr w:rsidR="0071452B" w:rsidRPr="0071452B" w14:paraId="33CD3874" w14:textId="77777777" w:rsidTr="005344D1">
              <w:trPr>
                <w:trHeight w:val="397"/>
              </w:trPr>
              <w:tc>
                <w:tcPr>
                  <w:tcW w:w="665" w:type="dxa"/>
                  <w:vAlign w:val="center"/>
                </w:tcPr>
                <w:p w14:paraId="067D1228" w14:textId="77777777" w:rsidR="008D19BA" w:rsidRPr="0071452B" w:rsidRDefault="008D19BA" w:rsidP="005344D1">
                  <w:pPr>
                    <w:adjustRightInd w:val="0"/>
                    <w:snapToGrid w:val="0"/>
                    <w:jc w:val="center"/>
                    <w:rPr>
                      <w:color w:val="000000" w:themeColor="text1"/>
                      <w:szCs w:val="21"/>
                    </w:rPr>
                  </w:pPr>
                  <w:r w:rsidRPr="0071452B">
                    <w:rPr>
                      <w:color w:val="000000" w:themeColor="text1"/>
                      <w:szCs w:val="21"/>
                    </w:rPr>
                    <w:t>序号</w:t>
                  </w:r>
                </w:p>
              </w:tc>
              <w:tc>
                <w:tcPr>
                  <w:tcW w:w="1588" w:type="dxa"/>
                  <w:vAlign w:val="center"/>
                </w:tcPr>
                <w:p w14:paraId="072E3C4F" w14:textId="77777777" w:rsidR="008D19BA" w:rsidRPr="0071452B" w:rsidRDefault="008D19BA" w:rsidP="005344D1">
                  <w:pPr>
                    <w:adjustRightInd w:val="0"/>
                    <w:snapToGrid w:val="0"/>
                    <w:jc w:val="center"/>
                    <w:rPr>
                      <w:color w:val="000000" w:themeColor="text1"/>
                      <w:szCs w:val="21"/>
                    </w:rPr>
                  </w:pPr>
                  <w:r w:rsidRPr="0071452B">
                    <w:rPr>
                      <w:color w:val="000000" w:themeColor="text1"/>
                      <w:szCs w:val="21"/>
                    </w:rPr>
                    <w:t>名称</w:t>
                  </w:r>
                </w:p>
              </w:tc>
              <w:tc>
                <w:tcPr>
                  <w:tcW w:w="1146" w:type="dxa"/>
                  <w:vAlign w:val="center"/>
                </w:tcPr>
                <w:p w14:paraId="13CC69E2" w14:textId="77777777" w:rsidR="008D19BA" w:rsidRPr="0071452B" w:rsidRDefault="00462295" w:rsidP="005344D1">
                  <w:pPr>
                    <w:adjustRightInd w:val="0"/>
                    <w:snapToGrid w:val="0"/>
                    <w:jc w:val="center"/>
                    <w:rPr>
                      <w:color w:val="000000" w:themeColor="text1"/>
                      <w:szCs w:val="21"/>
                    </w:rPr>
                  </w:pPr>
                  <w:r w:rsidRPr="0071452B">
                    <w:rPr>
                      <w:color w:val="000000" w:themeColor="text1"/>
                      <w:szCs w:val="21"/>
                    </w:rPr>
                    <w:t>用量</w:t>
                  </w:r>
                </w:p>
              </w:tc>
              <w:tc>
                <w:tcPr>
                  <w:tcW w:w="4877" w:type="dxa"/>
                  <w:vAlign w:val="center"/>
                </w:tcPr>
                <w:p w14:paraId="2406CC02" w14:textId="77777777" w:rsidR="008D19BA" w:rsidRPr="0071452B" w:rsidRDefault="008D19BA" w:rsidP="005344D1">
                  <w:pPr>
                    <w:adjustRightInd w:val="0"/>
                    <w:snapToGrid w:val="0"/>
                    <w:jc w:val="center"/>
                    <w:rPr>
                      <w:color w:val="000000" w:themeColor="text1"/>
                      <w:szCs w:val="21"/>
                    </w:rPr>
                  </w:pPr>
                  <w:r w:rsidRPr="0071452B">
                    <w:rPr>
                      <w:color w:val="000000" w:themeColor="text1"/>
                      <w:szCs w:val="21"/>
                    </w:rPr>
                    <w:t>备注</w:t>
                  </w:r>
                </w:p>
              </w:tc>
            </w:tr>
            <w:tr w:rsidR="0071452B" w:rsidRPr="0071452B" w14:paraId="70E5C8DF" w14:textId="77777777" w:rsidTr="005344D1">
              <w:trPr>
                <w:trHeight w:val="397"/>
              </w:trPr>
              <w:tc>
                <w:tcPr>
                  <w:tcW w:w="665" w:type="dxa"/>
                  <w:vAlign w:val="center"/>
                </w:tcPr>
                <w:p w14:paraId="62FB77CE" w14:textId="77777777" w:rsidR="008D19BA" w:rsidRPr="0071452B" w:rsidRDefault="008D19BA" w:rsidP="005344D1">
                  <w:pPr>
                    <w:adjustRightInd w:val="0"/>
                    <w:snapToGrid w:val="0"/>
                    <w:jc w:val="center"/>
                    <w:rPr>
                      <w:color w:val="000000" w:themeColor="text1"/>
                      <w:szCs w:val="21"/>
                    </w:rPr>
                  </w:pPr>
                  <w:r w:rsidRPr="0071452B">
                    <w:rPr>
                      <w:color w:val="000000" w:themeColor="text1"/>
                      <w:szCs w:val="21"/>
                    </w:rPr>
                    <w:t>1</w:t>
                  </w:r>
                </w:p>
              </w:tc>
              <w:tc>
                <w:tcPr>
                  <w:tcW w:w="1588" w:type="dxa"/>
                  <w:vAlign w:val="center"/>
                </w:tcPr>
                <w:p w14:paraId="6430067B" w14:textId="77777777" w:rsidR="008D19BA" w:rsidRPr="0071452B" w:rsidRDefault="008D19BA" w:rsidP="005344D1">
                  <w:pPr>
                    <w:adjustRightInd w:val="0"/>
                    <w:snapToGrid w:val="0"/>
                    <w:jc w:val="center"/>
                    <w:rPr>
                      <w:color w:val="000000" w:themeColor="text1"/>
                      <w:szCs w:val="21"/>
                    </w:rPr>
                  </w:pPr>
                  <w:r w:rsidRPr="0071452B">
                    <w:rPr>
                      <w:color w:val="000000" w:themeColor="text1"/>
                      <w:szCs w:val="21"/>
                    </w:rPr>
                    <w:t>色漆</w:t>
                  </w:r>
                </w:p>
              </w:tc>
              <w:tc>
                <w:tcPr>
                  <w:tcW w:w="1146" w:type="dxa"/>
                  <w:vAlign w:val="center"/>
                </w:tcPr>
                <w:p w14:paraId="21758510" w14:textId="6D9B4958" w:rsidR="008D19BA" w:rsidRPr="0071452B" w:rsidRDefault="00CC2936" w:rsidP="005344D1">
                  <w:pPr>
                    <w:adjustRightInd w:val="0"/>
                    <w:snapToGrid w:val="0"/>
                    <w:jc w:val="center"/>
                    <w:rPr>
                      <w:color w:val="000000" w:themeColor="text1"/>
                      <w:szCs w:val="21"/>
                    </w:rPr>
                  </w:pPr>
                  <w:r w:rsidRPr="0071452B">
                    <w:rPr>
                      <w:color w:val="000000" w:themeColor="text1"/>
                      <w:szCs w:val="21"/>
                    </w:rPr>
                    <w:t>0.04</w:t>
                  </w:r>
                  <w:r w:rsidR="008D19BA" w:rsidRPr="0071452B">
                    <w:rPr>
                      <w:color w:val="000000" w:themeColor="text1"/>
                      <w:szCs w:val="21"/>
                    </w:rPr>
                    <w:t>t/a</w:t>
                  </w:r>
                </w:p>
              </w:tc>
              <w:tc>
                <w:tcPr>
                  <w:tcW w:w="4877" w:type="dxa"/>
                  <w:vAlign w:val="center"/>
                </w:tcPr>
                <w:p w14:paraId="347E6B43" w14:textId="2AD5DF0F" w:rsidR="008D19BA" w:rsidRPr="0071452B" w:rsidRDefault="00391A4C" w:rsidP="005344D1">
                  <w:pPr>
                    <w:adjustRightInd w:val="0"/>
                    <w:snapToGrid w:val="0"/>
                    <w:jc w:val="center"/>
                    <w:rPr>
                      <w:color w:val="000000" w:themeColor="text1"/>
                      <w:szCs w:val="21"/>
                    </w:rPr>
                  </w:pPr>
                  <w:r w:rsidRPr="0071452B">
                    <w:rPr>
                      <w:color w:val="000000" w:themeColor="text1"/>
                      <w:szCs w:val="21"/>
                    </w:rPr>
                    <w:t>a-2-</w:t>
                  </w:r>
                  <w:r w:rsidRPr="0071452B">
                    <w:rPr>
                      <w:color w:val="000000" w:themeColor="text1"/>
                      <w:szCs w:val="21"/>
                    </w:rPr>
                    <w:t>萘基</w:t>
                  </w:r>
                  <w:r w:rsidRPr="0071452B">
                    <w:rPr>
                      <w:color w:val="000000" w:themeColor="text1"/>
                      <w:szCs w:val="21"/>
                    </w:rPr>
                    <w:t>-W-</w:t>
                  </w:r>
                  <w:r w:rsidRPr="0071452B">
                    <w:rPr>
                      <w:color w:val="000000" w:themeColor="text1"/>
                      <w:szCs w:val="21"/>
                    </w:rPr>
                    <w:t>羟基</w:t>
                  </w:r>
                  <w:r w:rsidRPr="0071452B">
                    <w:rPr>
                      <w:color w:val="000000" w:themeColor="text1"/>
                      <w:szCs w:val="21"/>
                    </w:rPr>
                    <w:t>-</w:t>
                  </w:r>
                  <w:r w:rsidRPr="0071452B">
                    <w:rPr>
                      <w:color w:val="000000" w:themeColor="text1"/>
                      <w:szCs w:val="21"/>
                    </w:rPr>
                    <w:t>聚乙二醇</w:t>
                  </w:r>
                  <w:r w:rsidR="00832A4C" w:rsidRPr="0071452B">
                    <w:rPr>
                      <w:color w:val="000000" w:themeColor="text1"/>
                      <w:szCs w:val="21"/>
                    </w:rPr>
                    <w:t xml:space="preserve">  </w:t>
                  </w:r>
                  <w:r w:rsidRPr="0071452B">
                    <w:rPr>
                      <w:color w:val="000000" w:themeColor="text1"/>
                      <w:szCs w:val="21"/>
                    </w:rPr>
                    <w:t>：</w:t>
                  </w:r>
                  <w:r w:rsidRPr="0071452B">
                    <w:rPr>
                      <w:color w:val="000000" w:themeColor="text1"/>
                      <w:szCs w:val="21"/>
                    </w:rPr>
                    <w:t>1-3%</w:t>
                  </w:r>
                </w:p>
              </w:tc>
            </w:tr>
            <w:tr w:rsidR="0071452B" w:rsidRPr="0071452B" w14:paraId="799FEBE2" w14:textId="77777777" w:rsidTr="005344D1">
              <w:trPr>
                <w:trHeight w:val="397"/>
              </w:trPr>
              <w:tc>
                <w:tcPr>
                  <w:tcW w:w="665" w:type="dxa"/>
                  <w:vAlign w:val="center"/>
                </w:tcPr>
                <w:p w14:paraId="3A58038E" w14:textId="77777777" w:rsidR="008D19BA" w:rsidRPr="0071452B" w:rsidRDefault="008D19BA" w:rsidP="005344D1">
                  <w:pPr>
                    <w:adjustRightInd w:val="0"/>
                    <w:snapToGrid w:val="0"/>
                    <w:jc w:val="center"/>
                    <w:rPr>
                      <w:color w:val="000000" w:themeColor="text1"/>
                      <w:szCs w:val="21"/>
                    </w:rPr>
                  </w:pPr>
                  <w:r w:rsidRPr="0071452B">
                    <w:rPr>
                      <w:color w:val="000000" w:themeColor="text1"/>
                      <w:szCs w:val="21"/>
                    </w:rPr>
                    <w:t>2</w:t>
                  </w:r>
                </w:p>
              </w:tc>
              <w:tc>
                <w:tcPr>
                  <w:tcW w:w="1588" w:type="dxa"/>
                  <w:vAlign w:val="center"/>
                </w:tcPr>
                <w:p w14:paraId="5D8D31D4" w14:textId="63BFA604" w:rsidR="008D19BA" w:rsidRPr="0071452B" w:rsidRDefault="00A42DCE" w:rsidP="005344D1">
                  <w:pPr>
                    <w:adjustRightInd w:val="0"/>
                    <w:snapToGrid w:val="0"/>
                    <w:jc w:val="center"/>
                    <w:rPr>
                      <w:color w:val="000000" w:themeColor="text1"/>
                      <w:szCs w:val="21"/>
                    </w:rPr>
                  </w:pPr>
                  <w:r w:rsidRPr="0071452B">
                    <w:rPr>
                      <w:rFonts w:hint="eastAsia"/>
                      <w:color w:val="000000" w:themeColor="text1"/>
                      <w:szCs w:val="21"/>
                    </w:rPr>
                    <w:t>造光</w:t>
                  </w:r>
                  <w:r w:rsidRPr="0071452B">
                    <w:rPr>
                      <w:color w:val="000000" w:themeColor="text1"/>
                      <w:szCs w:val="21"/>
                    </w:rPr>
                    <w:t>漆</w:t>
                  </w:r>
                </w:p>
              </w:tc>
              <w:tc>
                <w:tcPr>
                  <w:tcW w:w="1146" w:type="dxa"/>
                  <w:vAlign w:val="center"/>
                </w:tcPr>
                <w:p w14:paraId="0CBD8AA7" w14:textId="1C602FD5" w:rsidR="008D19BA" w:rsidRPr="0071452B" w:rsidRDefault="00391A4C" w:rsidP="005344D1">
                  <w:pPr>
                    <w:adjustRightInd w:val="0"/>
                    <w:snapToGrid w:val="0"/>
                    <w:jc w:val="center"/>
                    <w:rPr>
                      <w:color w:val="000000" w:themeColor="text1"/>
                      <w:szCs w:val="21"/>
                    </w:rPr>
                  </w:pPr>
                  <w:r w:rsidRPr="0071452B">
                    <w:rPr>
                      <w:color w:val="000000" w:themeColor="text1"/>
                      <w:szCs w:val="21"/>
                    </w:rPr>
                    <w:t>0.03</w:t>
                  </w:r>
                  <w:r w:rsidR="008D19BA" w:rsidRPr="0071452B">
                    <w:rPr>
                      <w:color w:val="000000" w:themeColor="text1"/>
                      <w:szCs w:val="21"/>
                    </w:rPr>
                    <w:t>t/a</w:t>
                  </w:r>
                </w:p>
              </w:tc>
              <w:tc>
                <w:tcPr>
                  <w:tcW w:w="4877" w:type="dxa"/>
                  <w:vAlign w:val="center"/>
                </w:tcPr>
                <w:p w14:paraId="5E7CED13" w14:textId="46012CC9" w:rsidR="008D19BA" w:rsidRPr="0071452B" w:rsidRDefault="00ED7C68" w:rsidP="005344D1">
                  <w:pPr>
                    <w:adjustRightInd w:val="0"/>
                    <w:snapToGrid w:val="0"/>
                    <w:jc w:val="center"/>
                    <w:rPr>
                      <w:color w:val="000000" w:themeColor="text1"/>
                      <w:szCs w:val="21"/>
                    </w:rPr>
                  </w:pPr>
                  <w:r w:rsidRPr="0071452B">
                    <w:rPr>
                      <w:color w:val="000000" w:themeColor="text1"/>
                      <w:szCs w:val="21"/>
                    </w:rPr>
                    <w:t>乙酸乙酯：</w:t>
                  </w:r>
                  <w:r w:rsidRPr="0071452B">
                    <w:rPr>
                      <w:color w:val="000000" w:themeColor="text1"/>
                      <w:szCs w:val="21"/>
                    </w:rPr>
                    <w:t>25%~50%</w:t>
                  </w:r>
                  <w:r w:rsidRPr="0071452B">
                    <w:rPr>
                      <w:color w:val="000000" w:themeColor="text1"/>
                      <w:szCs w:val="21"/>
                    </w:rPr>
                    <w:t>；石油精：</w:t>
                  </w:r>
                  <w:r w:rsidRPr="0071452B">
                    <w:rPr>
                      <w:color w:val="000000" w:themeColor="text1"/>
                      <w:szCs w:val="21"/>
                    </w:rPr>
                    <w:t>10%</w:t>
                  </w:r>
                  <w:r w:rsidRPr="0071452B">
                    <w:rPr>
                      <w:color w:val="000000" w:themeColor="text1"/>
                      <w:szCs w:val="21"/>
                    </w:rPr>
                    <w:t>；</w:t>
                  </w:r>
                  <w:r w:rsidRPr="0071452B">
                    <w:rPr>
                      <w:color w:val="000000" w:themeColor="text1"/>
                      <w:kern w:val="0"/>
                      <w:szCs w:val="21"/>
                    </w:rPr>
                    <w:t>癸二酸双</w:t>
                  </w:r>
                  <w:r w:rsidRPr="0071452B">
                    <w:rPr>
                      <w:color w:val="000000" w:themeColor="text1"/>
                      <w:kern w:val="0"/>
                      <w:szCs w:val="21"/>
                    </w:rPr>
                    <w:t>(1,2,2,6,6-</w:t>
                  </w:r>
                  <w:r w:rsidRPr="0071452B">
                    <w:rPr>
                      <w:color w:val="000000" w:themeColor="text1"/>
                      <w:kern w:val="0"/>
                      <w:szCs w:val="21"/>
                    </w:rPr>
                    <w:t>戊甲基</w:t>
                  </w:r>
                  <w:r w:rsidRPr="0071452B">
                    <w:rPr>
                      <w:color w:val="000000" w:themeColor="text1"/>
                      <w:kern w:val="0"/>
                      <w:szCs w:val="21"/>
                    </w:rPr>
                    <w:t>-4-</w:t>
                  </w:r>
                  <w:r w:rsidRPr="0071452B">
                    <w:rPr>
                      <w:color w:val="000000" w:themeColor="text1"/>
                      <w:kern w:val="0"/>
                      <w:szCs w:val="21"/>
                    </w:rPr>
                    <w:t>哌啶</w:t>
                  </w:r>
                  <w:r w:rsidRPr="0071452B">
                    <w:rPr>
                      <w:color w:val="000000" w:themeColor="text1"/>
                      <w:kern w:val="0"/>
                      <w:szCs w:val="21"/>
                    </w:rPr>
                    <w:t xml:space="preserve"> </w:t>
                  </w:r>
                  <w:r w:rsidRPr="0071452B">
                    <w:rPr>
                      <w:color w:val="000000" w:themeColor="text1"/>
                      <w:kern w:val="0"/>
                      <w:szCs w:val="21"/>
                    </w:rPr>
                    <w:t>基</w:t>
                  </w:r>
                  <w:r w:rsidRPr="0071452B">
                    <w:rPr>
                      <w:color w:val="000000" w:themeColor="text1"/>
                      <w:kern w:val="0"/>
                      <w:szCs w:val="21"/>
                    </w:rPr>
                    <w:t>)</w:t>
                  </w:r>
                  <w:r w:rsidRPr="0071452B">
                    <w:rPr>
                      <w:color w:val="000000" w:themeColor="text1"/>
                      <w:kern w:val="0"/>
                      <w:szCs w:val="21"/>
                    </w:rPr>
                    <w:t>酯：</w:t>
                  </w:r>
                  <w:r w:rsidRPr="0071452B">
                    <w:rPr>
                      <w:color w:val="000000" w:themeColor="text1"/>
                      <w:kern w:val="0"/>
                      <w:szCs w:val="21"/>
                    </w:rPr>
                    <w:t>1%</w:t>
                  </w:r>
                  <w:r w:rsidRPr="0071452B">
                    <w:rPr>
                      <w:color w:val="000000" w:themeColor="text1"/>
                      <w:kern w:val="0"/>
                      <w:szCs w:val="21"/>
                    </w:rPr>
                    <w:t>；二丁基二月桂酸锡：</w:t>
                  </w:r>
                  <w:r w:rsidRPr="0071452B">
                    <w:rPr>
                      <w:color w:val="000000" w:themeColor="text1"/>
                      <w:kern w:val="0"/>
                      <w:szCs w:val="21"/>
                    </w:rPr>
                    <w:t>≤0.58</w:t>
                  </w:r>
                  <w:r w:rsidR="00832A4C" w:rsidRPr="0071452B">
                    <w:rPr>
                      <w:color w:val="000000" w:themeColor="text1"/>
                      <w:kern w:val="0"/>
                      <w:szCs w:val="21"/>
                    </w:rPr>
                    <w:t>；其他：</w:t>
                  </w:r>
                  <w:r w:rsidR="00832A4C" w:rsidRPr="0071452B">
                    <w:rPr>
                      <w:color w:val="000000" w:themeColor="text1"/>
                      <w:kern w:val="0"/>
                      <w:szCs w:val="21"/>
                    </w:rPr>
                    <w:t>≤0.9</w:t>
                  </w:r>
                </w:p>
              </w:tc>
            </w:tr>
            <w:tr w:rsidR="0071452B" w:rsidRPr="0071452B" w14:paraId="5FB98AF8" w14:textId="77777777" w:rsidTr="005344D1">
              <w:trPr>
                <w:trHeight w:val="397"/>
              </w:trPr>
              <w:tc>
                <w:tcPr>
                  <w:tcW w:w="665" w:type="dxa"/>
                  <w:vAlign w:val="center"/>
                </w:tcPr>
                <w:p w14:paraId="07293238" w14:textId="77777777" w:rsidR="00832A4C" w:rsidRPr="0071452B" w:rsidRDefault="00832A4C" w:rsidP="005344D1">
                  <w:pPr>
                    <w:adjustRightInd w:val="0"/>
                    <w:snapToGrid w:val="0"/>
                    <w:jc w:val="center"/>
                    <w:rPr>
                      <w:color w:val="000000" w:themeColor="text1"/>
                      <w:szCs w:val="21"/>
                    </w:rPr>
                  </w:pPr>
                  <w:r w:rsidRPr="0071452B">
                    <w:rPr>
                      <w:color w:val="000000" w:themeColor="text1"/>
                      <w:szCs w:val="21"/>
                    </w:rPr>
                    <w:t>3</w:t>
                  </w:r>
                </w:p>
              </w:tc>
              <w:tc>
                <w:tcPr>
                  <w:tcW w:w="1588" w:type="dxa"/>
                  <w:vAlign w:val="center"/>
                </w:tcPr>
                <w:p w14:paraId="52783E39" w14:textId="045D3EBB" w:rsidR="00832A4C" w:rsidRPr="0071452B" w:rsidRDefault="00832A4C" w:rsidP="005344D1">
                  <w:pPr>
                    <w:adjustRightInd w:val="0"/>
                    <w:snapToGrid w:val="0"/>
                    <w:jc w:val="center"/>
                    <w:rPr>
                      <w:color w:val="000000" w:themeColor="text1"/>
                      <w:szCs w:val="21"/>
                    </w:rPr>
                  </w:pPr>
                  <w:r w:rsidRPr="0071452B">
                    <w:rPr>
                      <w:color w:val="000000" w:themeColor="text1"/>
                      <w:szCs w:val="21"/>
                    </w:rPr>
                    <w:t>机油</w:t>
                  </w:r>
                </w:p>
              </w:tc>
              <w:tc>
                <w:tcPr>
                  <w:tcW w:w="1146" w:type="dxa"/>
                  <w:vAlign w:val="center"/>
                </w:tcPr>
                <w:p w14:paraId="69F7ED2B" w14:textId="668B52C9" w:rsidR="00832A4C" w:rsidRPr="0071452B" w:rsidRDefault="00832A4C" w:rsidP="005344D1">
                  <w:pPr>
                    <w:adjustRightInd w:val="0"/>
                    <w:snapToGrid w:val="0"/>
                    <w:jc w:val="center"/>
                    <w:rPr>
                      <w:color w:val="000000" w:themeColor="text1"/>
                      <w:szCs w:val="21"/>
                    </w:rPr>
                  </w:pPr>
                  <w:r w:rsidRPr="0071452B">
                    <w:rPr>
                      <w:color w:val="000000" w:themeColor="text1"/>
                      <w:szCs w:val="21"/>
                    </w:rPr>
                    <w:t>550kg/</w:t>
                  </w:r>
                  <w:r w:rsidRPr="0071452B">
                    <w:rPr>
                      <w:color w:val="000000" w:themeColor="text1"/>
                      <w:szCs w:val="21"/>
                    </w:rPr>
                    <w:t>年</w:t>
                  </w:r>
                </w:p>
              </w:tc>
              <w:tc>
                <w:tcPr>
                  <w:tcW w:w="4877" w:type="dxa"/>
                  <w:vAlign w:val="center"/>
                </w:tcPr>
                <w:p w14:paraId="67526A01" w14:textId="21E682D3" w:rsidR="00832A4C" w:rsidRPr="0071452B" w:rsidRDefault="00832A4C" w:rsidP="005344D1">
                  <w:pPr>
                    <w:adjustRightInd w:val="0"/>
                    <w:snapToGrid w:val="0"/>
                    <w:jc w:val="center"/>
                    <w:rPr>
                      <w:color w:val="000000" w:themeColor="text1"/>
                      <w:szCs w:val="21"/>
                    </w:rPr>
                  </w:pPr>
                  <w:r w:rsidRPr="0071452B">
                    <w:rPr>
                      <w:color w:val="000000" w:themeColor="text1"/>
                      <w:szCs w:val="21"/>
                    </w:rPr>
                    <w:t>烷烃、环烷烃、芳烃、环烷基芳烃以及含氧、含氮、含硫有机化合物和胶质、沥青质等非烃类化合物</w:t>
                  </w:r>
                </w:p>
              </w:tc>
            </w:tr>
            <w:tr w:rsidR="0071452B" w:rsidRPr="0071452B" w14:paraId="5E592DFB" w14:textId="77777777" w:rsidTr="005344D1">
              <w:trPr>
                <w:trHeight w:val="397"/>
              </w:trPr>
              <w:tc>
                <w:tcPr>
                  <w:tcW w:w="665" w:type="dxa"/>
                  <w:vAlign w:val="center"/>
                </w:tcPr>
                <w:p w14:paraId="6C15276E" w14:textId="77777777" w:rsidR="00832A4C" w:rsidRPr="0071452B" w:rsidRDefault="00832A4C" w:rsidP="005344D1">
                  <w:pPr>
                    <w:adjustRightInd w:val="0"/>
                    <w:snapToGrid w:val="0"/>
                    <w:jc w:val="center"/>
                    <w:rPr>
                      <w:color w:val="000000" w:themeColor="text1"/>
                      <w:szCs w:val="21"/>
                    </w:rPr>
                  </w:pPr>
                  <w:r w:rsidRPr="0071452B">
                    <w:rPr>
                      <w:color w:val="000000" w:themeColor="text1"/>
                      <w:szCs w:val="21"/>
                    </w:rPr>
                    <w:t>4</w:t>
                  </w:r>
                </w:p>
              </w:tc>
              <w:tc>
                <w:tcPr>
                  <w:tcW w:w="1588" w:type="dxa"/>
                  <w:vAlign w:val="center"/>
                </w:tcPr>
                <w:p w14:paraId="029690EA" w14:textId="2335AE13" w:rsidR="00832A4C" w:rsidRPr="0071452B" w:rsidRDefault="00832A4C" w:rsidP="005344D1">
                  <w:pPr>
                    <w:adjustRightInd w:val="0"/>
                    <w:snapToGrid w:val="0"/>
                    <w:jc w:val="center"/>
                    <w:rPr>
                      <w:color w:val="000000" w:themeColor="text1"/>
                      <w:szCs w:val="21"/>
                    </w:rPr>
                  </w:pPr>
                  <w:r w:rsidRPr="0071452B">
                    <w:rPr>
                      <w:color w:val="000000" w:themeColor="text1"/>
                      <w:szCs w:val="21"/>
                    </w:rPr>
                    <w:t>防冻液</w:t>
                  </w:r>
                </w:p>
              </w:tc>
              <w:tc>
                <w:tcPr>
                  <w:tcW w:w="1146" w:type="dxa"/>
                  <w:vAlign w:val="center"/>
                </w:tcPr>
                <w:p w14:paraId="65420E7D" w14:textId="5D63C513" w:rsidR="00832A4C" w:rsidRPr="0071452B" w:rsidRDefault="00832A4C" w:rsidP="005344D1">
                  <w:pPr>
                    <w:adjustRightInd w:val="0"/>
                    <w:snapToGrid w:val="0"/>
                    <w:jc w:val="center"/>
                    <w:rPr>
                      <w:color w:val="000000" w:themeColor="text1"/>
                      <w:szCs w:val="21"/>
                    </w:rPr>
                  </w:pPr>
                  <w:r w:rsidRPr="0071452B">
                    <w:rPr>
                      <w:color w:val="000000" w:themeColor="text1"/>
                      <w:szCs w:val="21"/>
                    </w:rPr>
                    <w:t>300kg/</w:t>
                  </w:r>
                  <w:r w:rsidRPr="0071452B">
                    <w:rPr>
                      <w:color w:val="000000" w:themeColor="text1"/>
                      <w:szCs w:val="21"/>
                    </w:rPr>
                    <w:t>年</w:t>
                  </w:r>
                </w:p>
              </w:tc>
              <w:tc>
                <w:tcPr>
                  <w:tcW w:w="4877" w:type="dxa"/>
                  <w:vAlign w:val="center"/>
                </w:tcPr>
                <w:p w14:paraId="3232B511" w14:textId="578C5041" w:rsidR="00832A4C" w:rsidRPr="0071452B" w:rsidRDefault="00832A4C" w:rsidP="005344D1">
                  <w:pPr>
                    <w:adjustRightInd w:val="0"/>
                    <w:snapToGrid w:val="0"/>
                    <w:jc w:val="center"/>
                    <w:rPr>
                      <w:color w:val="000000" w:themeColor="text1"/>
                      <w:szCs w:val="21"/>
                    </w:rPr>
                  </w:pPr>
                  <w:r w:rsidRPr="0071452B">
                    <w:rPr>
                      <w:color w:val="000000" w:themeColor="text1"/>
                      <w:szCs w:val="21"/>
                    </w:rPr>
                    <w:t>/</w:t>
                  </w:r>
                </w:p>
              </w:tc>
            </w:tr>
            <w:tr w:rsidR="0071452B" w:rsidRPr="0071452B" w14:paraId="6C1F4FE4" w14:textId="77777777" w:rsidTr="005344D1">
              <w:trPr>
                <w:trHeight w:val="397"/>
              </w:trPr>
              <w:tc>
                <w:tcPr>
                  <w:tcW w:w="665" w:type="dxa"/>
                  <w:vAlign w:val="center"/>
                </w:tcPr>
                <w:p w14:paraId="1E45EA1A" w14:textId="77777777" w:rsidR="00832A4C" w:rsidRPr="0071452B" w:rsidRDefault="00832A4C" w:rsidP="005344D1">
                  <w:pPr>
                    <w:adjustRightInd w:val="0"/>
                    <w:snapToGrid w:val="0"/>
                    <w:jc w:val="center"/>
                    <w:rPr>
                      <w:color w:val="000000" w:themeColor="text1"/>
                      <w:szCs w:val="21"/>
                    </w:rPr>
                  </w:pPr>
                  <w:r w:rsidRPr="0071452B">
                    <w:rPr>
                      <w:color w:val="000000" w:themeColor="text1"/>
                      <w:szCs w:val="21"/>
                    </w:rPr>
                    <w:t>5</w:t>
                  </w:r>
                </w:p>
              </w:tc>
              <w:tc>
                <w:tcPr>
                  <w:tcW w:w="1588" w:type="dxa"/>
                  <w:vAlign w:val="center"/>
                </w:tcPr>
                <w:p w14:paraId="7B329AD8" w14:textId="3750E49D" w:rsidR="00832A4C" w:rsidRPr="0071452B" w:rsidRDefault="00832A4C" w:rsidP="005344D1">
                  <w:pPr>
                    <w:adjustRightInd w:val="0"/>
                    <w:snapToGrid w:val="0"/>
                    <w:jc w:val="center"/>
                    <w:rPr>
                      <w:color w:val="000000" w:themeColor="text1"/>
                      <w:szCs w:val="21"/>
                    </w:rPr>
                  </w:pPr>
                  <w:r w:rsidRPr="0071452B">
                    <w:rPr>
                      <w:color w:val="000000" w:themeColor="text1"/>
                      <w:szCs w:val="21"/>
                    </w:rPr>
                    <w:t>刹车油</w:t>
                  </w:r>
                </w:p>
              </w:tc>
              <w:tc>
                <w:tcPr>
                  <w:tcW w:w="1146" w:type="dxa"/>
                  <w:vAlign w:val="center"/>
                </w:tcPr>
                <w:p w14:paraId="30BE025B" w14:textId="355F3D6B" w:rsidR="00832A4C" w:rsidRPr="0071452B" w:rsidRDefault="00832A4C" w:rsidP="005344D1">
                  <w:pPr>
                    <w:adjustRightInd w:val="0"/>
                    <w:snapToGrid w:val="0"/>
                    <w:jc w:val="center"/>
                    <w:rPr>
                      <w:color w:val="000000" w:themeColor="text1"/>
                      <w:szCs w:val="21"/>
                    </w:rPr>
                  </w:pPr>
                  <w:r w:rsidRPr="0071452B">
                    <w:rPr>
                      <w:color w:val="000000" w:themeColor="text1"/>
                      <w:szCs w:val="21"/>
                    </w:rPr>
                    <w:t>100kg/</w:t>
                  </w:r>
                  <w:r w:rsidRPr="0071452B">
                    <w:rPr>
                      <w:color w:val="000000" w:themeColor="text1"/>
                      <w:szCs w:val="21"/>
                    </w:rPr>
                    <w:t>年</w:t>
                  </w:r>
                </w:p>
              </w:tc>
              <w:tc>
                <w:tcPr>
                  <w:tcW w:w="4877" w:type="dxa"/>
                  <w:vAlign w:val="center"/>
                </w:tcPr>
                <w:p w14:paraId="046D31E2" w14:textId="21C3F84E" w:rsidR="00832A4C" w:rsidRPr="0071452B" w:rsidRDefault="00832A4C" w:rsidP="005344D1">
                  <w:pPr>
                    <w:adjustRightInd w:val="0"/>
                    <w:snapToGrid w:val="0"/>
                    <w:jc w:val="center"/>
                    <w:rPr>
                      <w:color w:val="000000" w:themeColor="text1"/>
                      <w:szCs w:val="21"/>
                    </w:rPr>
                  </w:pPr>
                  <w:r w:rsidRPr="0071452B">
                    <w:rPr>
                      <w:color w:val="000000" w:themeColor="text1"/>
                      <w:szCs w:val="21"/>
                    </w:rPr>
                    <w:t>精制柴油馏分加稠化剂和抗氧化剂调</w:t>
                  </w:r>
                </w:p>
              </w:tc>
            </w:tr>
            <w:tr w:rsidR="0071452B" w:rsidRPr="0071452B" w14:paraId="74C09AC3" w14:textId="77777777" w:rsidTr="005344D1">
              <w:trPr>
                <w:trHeight w:val="397"/>
              </w:trPr>
              <w:tc>
                <w:tcPr>
                  <w:tcW w:w="665" w:type="dxa"/>
                  <w:vAlign w:val="center"/>
                </w:tcPr>
                <w:p w14:paraId="0848BECA" w14:textId="77777777" w:rsidR="00832A4C" w:rsidRPr="0071452B" w:rsidRDefault="00832A4C" w:rsidP="005344D1">
                  <w:pPr>
                    <w:adjustRightInd w:val="0"/>
                    <w:snapToGrid w:val="0"/>
                    <w:jc w:val="center"/>
                    <w:rPr>
                      <w:color w:val="000000" w:themeColor="text1"/>
                      <w:szCs w:val="21"/>
                    </w:rPr>
                  </w:pPr>
                  <w:r w:rsidRPr="0071452B">
                    <w:rPr>
                      <w:color w:val="000000" w:themeColor="text1"/>
                      <w:szCs w:val="21"/>
                    </w:rPr>
                    <w:t>6</w:t>
                  </w:r>
                </w:p>
              </w:tc>
              <w:tc>
                <w:tcPr>
                  <w:tcW w:w="1588" w:type="dxa"/>
                  <w:vAlign w:val="center"/>
                </w:tcPr>
                <w:p w14:paraId="69CC00A8" w14:textId="76199848" w:rsidR="00832A4C" w:rsidRPr="0071452B" w:rsidRDefault="00832A4C" w:rsidP="005344D1">
                  <w:pPr>
                    <w:adjustRightInd w:val="0"/>
                    <w:snapToGrid w:val="0"/>
                    <w:jc w:val="center"/>
                    <w:rPr>
                      <w:color w:val="000000" w:themeColor="text1"/>
                      <w:szCs w:val="21"/>
                    </w:rPr>
                  </w:pPr>
                  <w:r w:rsidRPr="0071452B">
                    <w:rPr>
                      <w:color w:val="000000" w:themeColor="text1"/>
                      <w:szCs w:val="21"/>
                    </w:rPr>
                    <w:t>变速箱油</w:t>
                  </w:r>
                </w:p>
              </w:tc>
              <w:tc>
                <w:tcPr>
                  <w:tcW w:w="1146" w:type="dxa"/>
                  <w:vAlign w:val="center"/>
                </w:tcPr>
                <w:p w14:paraId="52420C7D" w14:textId="4EF3FB17" w:rsidR="00832A4C" w:rsidRPr="0071452B" w:rsidRDefault="00832A4C" w:rsidP="005344D1">
                  <w:pPr>
                    <w:adjustRightInd w:val="0"/>
                    <w:snapToGrid w:val="0"/>
                    <w:jc w:val="center"/>
                    <w:rPr>
                      <w:color w:val="000000" w:themeColor="text1"/>
                      <w:szCs w:val="21"/>
                    </w:rPr>
                  </w:pPr>
                  <w:r w:rsidRPr="0071452B">
                    <w:rPr>
                      <w:color w:val="000000" w:themeColor="text1"/>
                      <w:szCs w:val="21"/>
                    </w:rPr>
                    <w:t>300kg/</w:t>
                  </w:r>
                  <w:r w:rsidRPr="0071452B">
                    <w:rPr>
                      <w:color w:val="000000" w:themeColor="text1"/>
                      <w:szCs w:val="21"/>
                    </w:rPr>
                    <w:t>年</w:t>
                  </w:r>
                </w:p>
              </w:tc>
              <w:tc>
                <w:tcPr>
                  <w:tcW w:w="4877" w:type="dxa"/>
                  <w:vAlign w:val="center"/>
                </w:tcPr>
                <w:p w14:paraId="4AE600FC" w14:textId="00F481CB" w:rsidR="00832A4C" w:rsidRPr="0071452B" w:rsidRDefault="00832A4C" w:rsidP="005344D1">
                  <w:pPr>
                    <w:adjustRightInd w:val="0"/>
                    <w:snapToGrid w:val="0"/>
                    <w:jc w:val="center"/>
                    <w:rPr>
                      <w:color w:val="000000" w:themeColor="text1"/>
                      <w:szCs w:val="21"/>
                    </w:rPr>
                  </w:pPr>
                  <w:r w:rsidRPr="0071452B">
                    <w:rPr>
                      <w:color w:val="000000" w:themeColor="text1"/>
                      <w:szCs w:val="21"/>
                    </w:rPr>
                    <w:t>/</w:t>
                  </w:r>
                </w:p>
              </w:tc>
            </w:tr>
            <w:tr w:rsidR="0071452B" w:rsidRPr="0071452B" w14:paraId="20E347E1" w14:textId="77777777" w:rsidTr="005344D1">
              <w:trPr>
                <w:trHeight w:val="397"/>
              </w:trPr>
              <w:tc>
                <w:tcPr>
                  <w:tcW w:w="665" w:type="dxa"/>
                  <w:vAlign w:val="center"/>
                </w:tcPr>
                <w:p w14:paraId="1BFE152A" w14:textId="77777777" w:rsidR="00832A4C" w:rsidRPr="0071452B" w:rsidRDefault="00832A4C" w:rsidP="005344D1">
                  <w:pPr>
                    <w:adjustRightInd w:val="0"/>
                    <w:snapToGrid w:val="0"/>
                    <w:jc w:val="center"/>
                    <w:rPr>
                      <w:color w:val="000000" w:themeColor="text1"/>
                      <w:szCs w:val="21"/>
                    </w:rPr>
                  </w:pPr>
                  <w:r w:rsidRPr="0071452B">
                    <w:rPr>
                      <w:color w:val="000000" w:themeColor="text1"/>
                      <w:szCs w:val="21"/>
                    </w:rPr>
                    <w:t>7</w:t>
                  </w:r>
                </w:p>
              </w:tc>
              <w:tc>
                <w:tcPr>
                  <w:tcW w:w="1588" w:type="dxa"/>
                  <w:vAlign w:val="center"/>
                </w:tcPr>
                <w:p w14:paraId="7D7EBC81" w14:textId="17CBD932" w:rsidR="00832A4C" w:rsidRPr="0071452B" w:rsidRDefault="00832A4C" w:rsidP="005344D1">
                  <w:pPr>
                    <w:adjustRightInd w:val="0"/>
                    <w:snapToGrid w:val="0"/>
                    <w:jc w:val="center"/>
                    <w:rPr>
                      <w:color w:val="000000" w:themeColor="text1"/>
                      <w:szCs w:val="21"/>
                    </w:rPr>
                  </w:pPr>
                  <w:r w:rsidRPr="0071452B">
                    <w:rPr>
                      <w:color w:val="000000" w:themeColor="text1"/>
                      <w:szCs w:val="21"/>
                    </w:rPr>
                    <w:t>助力油</w:t>
                  </w:r>
                </w:p>
              </w:tc>
              <w:tc>
                <w:tcPr>
                  <w:tcW w:w="1146" w:type="dxa"/>
                  <w:vAlign w:val="center"/>
                </w:tcPr>
                <w:p w14:paraId="02128F50" w14:textId="02580C57" w:rsidR="00832A4C" w:rsidRPr="0071452B" w:rsidRDefault="00832A4C" w:rsidP="005344D1">
                  <w:pPr>
                    <w:adjustRightInd w:val="0"/>
                    <w:snapToGrid w:val="0"/>
                    <w:jc w:val="center"/>
                    <w:rPr>
                      <w:color w:val="000000" w:themeColor="text1"/>
                      <w:szCs w:val="21"/>
                    </w:rPr>
                  </w:pPr>
                  <w:r w:rsidRPr="0071452B">
                    <w:rPr>
                      <w:color w:val="000000" w:themeColor="text1"/>
                      <w:szCs w:val="21"/>
                    </w:rPr>
                    <w:t>50</w:t>
                  </w:r>
                  <w:r w:rsidRPr="0071452B">
                    <w:rPr>
                      <w:color w:val="000000" w:themeColor="text1"/>
                      <w:szCs w:val="21"/>
                    </w:rPr>
                    <w:t>桶</w:t>
                  </w:r>
                  <w:r w:rsidRPr="0071452B">
                    <w:rPr>
                      <w:color w:val="000000" w:themeColor="text1"/>
                      <w:szCs w:val="21"/>
                    </w:rPr>
                    <w:t>/</w:t>
                  </w:r>
                  <w:r w:rsidRPr="0071452B">
                    <w:rPr>
                      <w:color w:val="000000" w:themeColor="text1"/>
                      <w:szCs w:val="21"/>
                    </w:rPr>
                    <w:t>年</w:t>
                  </w:r>
                </w:p>
              </w:tc>
              <w:tc>
                <w:tcPr>
                  <w:tcW w:w="4877" w:type="dxa"/>
                  <w:vAlign w:val="center"/>
                </w:tcPr>
                <w:p w14:paraId="1D1099A6" w14:textId="06DE096D" w:rsidR="00832A4C" w:rsidRPr="0071452B" w:rsidRDefault="00832A4C" w:rsidP="005344D1">
                  <w:pPr>
                    <w:adjustRightInd w:val="0"/>
                    <w:snapToGrid w:val="0"/>
                    <w:jc w:val="center"/>
                    <w:rPr>
                      <w:color w:val="000000" w:themeColor="text1"/>
                      <w:szCs w:val="21"/>
                    </w:rPr>
                  </w:pPr>
                  <w:r w:rsidRPr="0071452B">
                    <w:rPr>
                      <w:color w:val="000000" w:themeColor="text1"/>
                      <w:szCs w:val="21"/>
                    </w:rPr>
                    <w:t>/</w:t>
                  </w:r>
                </w:p>
              </w:tc>
            </w:tr>
            <w:tr w:rsidR="0071452B" w:rsidRPr="0071452B" w14:paraId="723A125B" w14:textId="77777777" w:rsidTr="005344D1">
              <w:trPr>
                <w:trHeight w:val="397"/>
              </w:trPr>
              <w:tc>
                <w:tcPr>
                  <w:tcW w:w="665" w:type="dxa"/>
                  <w:vAlign w:val="center"/>
                </w:tcPr>
                <w:p w14:paraId="4A4953A9" w14:textId="77777777" w:rsidR="00832A4C" w:rsidRPr="0071452B" w:rsidRDefault="00832A4C" w:rsidP="005344D1">
                  <w:pPr>
                    <w:adjustRightInd w:val="0"/>
                    <w:snapToGrid w:val="0"/>
                    <w:jc w:val="center"/>
                    <w:rPr>
                      <w:color w:val="000000" w:themeColor="text1"/>
                      <w:szCs w:val="21"/>
                    </w:rPr>
                  </w:pPr>
                  <w:r w:rsidRPr="0071452B">
                    <w:rPr>
                      <w:color w:val="000000" w:themeColor="text1"/>
                      <w:szCs w:val="21"/>
                    </w:rPr>
                    <w:t>8</w:t>
                  </w:r>
                </w:p>
              </w:tc>
              <w:tc>
                <w:tcPr>
                  <w:tcW w:w="1588" w:type="dxa"/>
                  <w:vAlign w:val="center"/>
                </w:tcPr>
                <w:p w14:paraId="7A1B5AD3" w14:textId="0F1C4756" w:rsidR="00832A4C" w:rsidRPr="0071452B" w:rsidRDefault="00832A4C" w:rsidP="005344D1">
                  <w:pPr>
                    <w:adjustRightInd w:val="0"/>
                    <w:snapToGrid w:val="0"/>
                    <w:jc w:val="center"/>
                    <w:rPr>
                      <w:color w:val="000000" w:themeColor="text1"/>
                      <w:szCs w:val="21"/>
                    </w:rPr>
                  </w:pPr>
                  <w:r w:rsidRPr="0071452B">
                    <w:rPr>
                      <w:color w:val="000000" w:themeColor="text1"/>
                      <w:szCs w:val="21"/>
                    </w:rPr>
                    <w:t>汽车零配件</w:t>
                  </w:r>
                </w:p>
              </w:tc>
              <w:tc>
                <w:tcPr>
                  <w:tcW w:w="1146" w:type="dxa"/>
                  <w:vAlign w:val="center"/>
                </w:tcPr>
                <w:p w14:paraId="06784818" w14:textId="4AE96335" w:rsidR="00832A4C" w:rsidRPr="0071452B" w:rsidRDefault="00832A4C" w:rsidP="005344D1">
                  <w:pPr>
                    <w:adjustRightInd w:val="0"/>
                    <w:snapToGrid w:val="0"/>
                    <w:jc w:val="center"/>
                    <w:rPr>
                      <w:color w:val="000000" w:themeColor="text1"/>
                      <w:szCs w:val="21"/>
                    </w:rPr>
                  </w:pPr>
                  <w:r w:rsidRPr="0071452B">
                    <w:rPr>
                      <w:color w:val="000000" w:themeColor="text1"/>
                      <w:szCs w:val="21"/>
                    </w:rPr>
                    <w:t>600</w:t>
                  </w:r>
                  <w:r w:rsidRPr="0071452B">
                    <w:rPr>
                      <w:color w:val="000000" w:themeColor="text1"/>
                      <w:szCs w:val="21"/>
                    </w:rPr>
                    <w:t>件</w:t>
                  </w:r>
                  <w:r w:rsidRPr="0071452B">
                    <w:rPr>
                      <w:color w:val="000000" w:themeColor="text1"/>
                      <w:szCs w:val="21"/>
                    </w:rPr>
                    <w:t>/</w:t>
                  </w:r>
                  <w:r w:rsidRPr="0071452B">
                    <w:rPr>
                      <w:color w:val="000000" w:themeColor="text1"/>
                      <w:szCs w:val="21"/>
                    </w:rPr>
                    <w:t>年</w:t>
                  </w:r>
                </w:p>
              </w:tc>
              <w:tc>
                <w:tcPr>
                  <w:tcW w:w="4877" w:type="dxa"/>
                  <w:vAlign w:val="center"/>
                </w:tcPr>
                <w:p w14:paraId="4F726283" w14:textId="768FC2F4" w:rsidR="00832A4C" w:rsidRPr="0071452B" w:rsidRDefault="00832A4C" w:rsidP="005344D1">
                  <w:pPr>
                    <w:adjustRightInd w:val="0"/>
                    <w:snapToGrid w:val="0"/>
                    <w:jc w:val="center"/>
                    <w:rPr>
                      <w:color w:val="000000" w:themeColor="text1"/>
                      <w:szCs w:val="21"/>
                    </w:rPr>
                  </w:pPr>
                  <w:r w:rsidRPr="0071452B">
                    <w:rPr>
                      <w:color w:val="000000" w:themeColor="text1"/>
                      <w:szCs w:val="21"/>
                    </w:rPr>
                    <w:t>/</w:t>
                  </w:r>
                </w:p>
              </w:tc>
            </w:tr>
            <w:tr w:rsidR="0071452B" w:rsidRPr="0071452B" w14:paraId="2E8E2CE1" w14:textId="77777777" w:rsidTr="005344D1">
              <w:trPr>
                <w:trHeight w:val="397"/>
              </w:trPr>
              <w:tc>
                <w:tcPr>
                  <w:tcW w:w="665" w:type="dxa"/>
                  <w:vAlign w:val="center"/>
                </w:tcPr>
                <w:p w14:paraId="38DF13F0" w14:textId="77777777" w:rsidR="00832A4C" w:rsidRPr="0071452B" w:rsidRDefault="00832A4C" w:rsidP="005344D1">
                  <w:pPr>
                    <w:adjustRightInd w:val="0"/>
                    <w:snapToGrid w:val="0"/>
                    <w:jc w:val="center"/>
                    <w:rPr>
                      <w:color w:val="000000" w:themeColor="text1"/>
                      <w:szCs w:val="21"/>
                    </w:rPr>
                  </w:pPr>
                  <w:r w:rsidRPr="0071452B">
                    <w:rPr>
                      <w:color w:val="000000" w:themeColor="text1"/>
                      <w:szCs w:val="21"/>
                    </w:rPr>
                    <w:t>9</w:t>
                  </w:r>
                </w:p>
              </w:tc>
              <w:tc>
                <w:tcPr>
                  <w:tcW w:w="1588" w:type="dxa"/>
                  <w:vAlign w:val="center"/>
                </w:tcPr>
                <w:p w14:paraId="610CA0CC" w14:textId="1BED9521" w:rsidR="00832A4C" w:rsidRPr="0071452B" w:rsidRDefault="00832A4C" w:rsidP="005344D1">
                  <w:pPr>
                    <w:adjustRightInd w:val="0"/>
                    <w:snapToGrid w:val="0"/>
                    <w:jc w:val="center"/>
                    <w:rPr>
                      <w:color w:val="000000" w:themeColor="text1"/>
                      <w:szCs w:val="21"/>
                    </w:rPr>
                  </w:pPr>
                  <w:r w:rsidRPr="0071452B">
                    <w:rPr>
                      <w:color w:val="000000" w:themeColor="text1"/>
                      <w:szCs w:val="21"/>
                    </w:rPr>
                    <w:t>氧气</w:t>
                  </w:r>
                </w:p>
              </w:tc>
              <w:tc>
                <w:tcPr>
                  <w:tcW w:w="1146" w:type="dxa"/>
                  <w:vAlign w:val="center"/>
                </w:tcPr>
                <w:p w14:paraId="3C819E4E" w14:textId="047EC87E" w:rsidR="00832A4C" w:rsidRPr="0071452B" w:rsidRDefault="00832A4C" w:rsidP="005344D1">
                  <w:pPr>
                    <w:adjustRightInd w:val="0"/>
                    <w:snapToGrid w:val="0"/>
                    <w:jc w:val="center"/>
                    <w:rPr>
                      <w:color w:val="000000" w:themeColor="text1"/>
                      <w:szCs w:val="21"/>
                    </w:rPr>
                  </w:pPr>
                  <w:r w:rsidRPr="0071452B">
                    <w:rPr>
                      <w:color w:val="000000" w:themeColor="text1"/>
                      <w:szCs w:val="21"/>
                    </w:rPr>
                    <w:t>2</w:t>
                  </w:r>
                  <w:r w:rsidRPr="0071452B">
                    <w:rPr>
                      <w:color w:val="000000" w:themeColor="text1"/>
                      <w:szCs w:val="21"/>
                    </w:rPr>
                    <w:t>瓶</w:t>
                  </w:r>
                  <w:r w:rsidRPr="0071452B">
                    <w:rPr>
                      <w:color w:val="000000" w:themeColor="text1"/>
                      <w:szCs w:val="21"/>
                    </w:rPr>
                    <w:t>/</w:t>
                  </w:r>
                  <w:r w:rsidRPr="0071452B">
                    <w:rPr>
                      <w:color w:val="000000" w:themeColor="text1"/>
                      <w:szCs w:val="21"/>
                    </w:rPr>
                    <w:t>年</w:t>
                  </w:r>
                </w:p>
              </w:tc>
              <w:tc>
                <w:tcPr>
                  <w:tcW w:w="4877" w:type="dxa"/>
                  <w:vAlign w:val="center"/>
                </w:tcPr>
                <w:p w14:paraId="53A2FB43" w14:textId="0EDE316A" w:rsidR="00832A4C" w:rsidRPr="0071452B" w:rsidRDefault="00832A4C" w:rsidP="005344D1">
                  <w:pPr>
                    <w:adjustRightInd w:val="0"/>
                    <w:snapToGrid w:val="0"/>
                    <w:jc w:val="center"/>
                    <w:rPr>
                      <w:color w:val="000000" w:themeColor="text1"/>
                      <w:szCs w:val="21"/>
                    </w:rPr>
                  </w:pPr>
                  <w:r w:rsidRPr="0071452B">
                    <w:rPr>
                      <w:color w:val="000000" w:themeColor="text1"/>
                      <w:kern w:val="0"/>
                      <w:szCs w:val="21"/>
                    </w:rPr>
                    <w:t>/</w:t>
                  </w:r>
                </w:p>
              </w:tc>
            </w:tr>
            <w:tr w:rsidR="0071452B" w:rsidRPr="0071452B" w14:paraId="05412381" w14:textId="77777777" w:rsidTr="005344D1">
              <w:trPr>
                <w:trHeight w:val="397"/>
              </w:trPr>
              <w:tc>
                <w:tcPr>
                  <w:tcW w:w="665" w:type="dxa"/>
                  <w:vAlign w:val="center"/>
                </w:tcPr>
                <w:p w14:paraId="1F5C9107" w14:textId="77777777" w:rsidR="00832A4C" w:rsidRPr="0071452B" w:rsidRDefault="00832A4C" w:rsidP="005344D1">
                  <w:pPr>
                    <w:adjustRightInd w:val="0"/>
                    <w:snapToGrid w:val="0"/>
                    <w:jc w:val="center"/>
                    <w:rPr>
                      <w:color w:val="000000" w:themeColor="text1"/>
                      <w:szCs w:val="21"/>
                    </w:rPr>
                  </w:pPr>
                  <w:r w:rsidRPr="0071452B">
                    <w:rPr>
                      <w:color w:val="000000" w:themeColor="text1"/>
                      <w:szCs w:val="21"/>
                    </w:rPr>
                    <w:t>10</w:t>
                  </w:r>
                </w:p>
              </w:tc>
              <w:tc>
                <w:tcPr>
                  <w:tcW w:w="1588" w:type="dxa"/>
                  <w:vAlign w:val="center"/>
                </w:tcPr>
                <w:p w14:paraId="3D34727D" w14:textId="7D1A665A" w:rsidR="00832A4C" w:rsidRPr="0071452B" w:rsidRDefault="00832A4C" w:rsidP="005344D1">
                  <w:pPr>
                    <w:adjustRightInd w:val="0"/>
                    <w:snapToGrid w:val="0"/>
                    <w:jc w:val="center"/>
                    <w:rPr>
                      <w:color w:val="000000" w:themeColor="text1"/>
                      <w:szCs w:val="21"/>
                    </w:rPr>
                  </w:pPr>
                  <w:r w:rsidRPr="0071452B">
                    <w:rPr>
                      <w:color w:val="000000" w:themeColor="text1"/>
                      <w:szCs w:val="21"/>
                    </w:rPr>
                    <w:t>多功能润滑剂</w:t>
                  </w:r>
                </w:p>
              </w:tc>
              <w:tc>
                <w:tcPr>
                  <w:tcW w:w="1146" w:type="dxa"/>
                  <w:vAlign w:val="center"/>
                </w:tcPr>
                <w:p w14:paraId="2019010D" w14:textId="78D58965" w:rsidR="00832A4C" w:rsidRPr="0071452B" w:rsidRDefault="00832A4C" w:rsidP="005344D1">
                  <w:pPr>
                    <w:adjustRightInd w:val="0"/>
                    <w:snapToGrid w:val="0"/>
                    <w:jc w:val="center"/>
                    <w:rPr>
                      <w:color w:val="000000" w:themeColor="text1"/>
                      <w:szCs w:val="21"/>
                    </w:rPr>
                  </w:pPr>
                  <w:r w:rsidRPr="0071452B">
                    <w:rPr>
                      <w:color w:val="000000" w:themeColor="text1"/>
                      <w:szCs w:val="21"/>
                    </w:rPr>
                    <w:t>5L/</w:t>
                  </w:r>
                  <w:r w:rsidRPr="0071452B">
                    <w:rPr>
                      <w:color w:val="000000" w:themeColor="text1"/>
                      <w:szCs w:val="21"/>
                    </w:rPr>
                    <w:t>年</w:t>
                  </w:r>
                </w:p>
              </w:tc>
              <w:tc>
                <w:tcPr>
                  <w:tcW w:w="4877" w:type="dxa"/>
                  <w:vAlign w:val="center"/>
                </w:tcPr>
                <w:p w14:paraId="7A4A08D1" w14:textId="3304EDE4" w:rsidR="00832A4C" w:rsidRPr="0071452B" w:rsidRDefault="00832A4C" w:rsidP="005344D1">
                  <w:pPr>
                    <w:adjustRightInd w:val="0"/>
                    <w:snapToGrid w:val="0"/>
                    <w:jc w:val="center"/>
                    <w:rPr>
                      <w:color w:val="000000" w:themeColor="text1"/>
                      <w:szCs w:val="21"/>
                    </w:rPr>
                  </w:pPr>
                  <w:r w:rsidRPr="0071452B">
                    <w:rPr>
                      <w:color w:val="000000" w:themeColor="text1"/>
                      <w:szCs w:val="21"/>
                    </w:rPr>
                    <w:t>/</w:t>
                  </w:r>
                </w:p>
              </w:tc>
            </w:tr>
            <w:tr w:rsidR="0071452B" w:rsidRPr="0071452B" w14:paraId="437D19BB" w14:textId="77777777" w:rsidTr="005344D1">
              <w:trPr>
                <w:trHeight w:val="291"/>
              </w:trPr>
              <w:tc>
                <w:tcPr>
                  <w:tcW w:w="665" w:type="dxa"/>
                  <w:vAlign w:val="center"/>
                </w:tcPr>
                <w:p w14:paraId="2EFBBCCB" w14:textId="77777777" w:rsidR="00832A4C" w:rsidRPr="0071452B" w:rsidRDefault="00832A4C" w:rsidP="005344D1">
                  <w:pPr>
                    <w:adjustRightInd w:val="0"/>
                    <w:snapToGrid w:val="0"/>
                    <w:jc w:val="center"/>
                    <w:rPr>
                      <w:color w:val="000000" w:themeColor="text1"/>
                      <w:szCs w:val="21"/>
                    </w:rPr>
                  </w:pPr>
                  <w:r w:rsidRPr="0071452B">
                    <w:rPr>
                      <w:color w:val="000000" w:themeColor="text1"/>
                      <w:szCs w:val="21"/>
                    </w:rPr>
                    <w:t>11</w:t>
                  </w:r>
                </w:p>
              </w:tc>
              <w:tc>
                <w:tcPr>
                  <w:tcW w:w="1588" w:type="dxa"/>
                  <w:vAlign w:val="center"/>
                </w:tcPr>
                <w:p w14:paraId="0A8682AE" w14:textId="3574A307" w:rsidR="00832A4C" w:rsidRPr="0071452B" w:rsidRDefault="00832A4C" w:rsidP="005344D1">
                  <w:pPr>
                    <w:adjustRightInd w:val="0"/>
                    <w:snapToGrid w:val="0"/>
                    <w:jc w:val="center"/>
                    <w:rPr>
                      <w:color w:val="000000" w:themeColor="text1"/>
                      <w:szCs w:val="21"/>
                    </w:rPr>
                  </w:pPr>
                  <w:r w:rsidRPr="0071452B">
                    <w:rPr>
                      <w:color w:val="000000" w:themeColor="text1"/>
                      <w:szCs w:val="21"/>
                    </w:rPr>
                    <w:t>焊丝</w:t>
                  </w:r>
                </w:p>
              </w:tc>
              <w:tc>
                <w:tcPr>
                  <w:tcW w:w="1146" w:type="dxa"/>
                  <w:vAlign w:val="center"/>
                </w:tcPr>
                <w:p w14:paraId="654FF2E6" w14:textId="569F0C26" w:rsidR="00832A4C" w:rsidRPr="0071452B" w:rsidRDefault="00832A4C" w:rsidP="005344D1">
                  <w:pPr>
                    <w:adjustRightInd w:val="0"/>
                    <w:snapToGrid w:val="0"/>
                    <w:jc w:val="center"/>
                    <w:rPr>
                      <w:color w:val="000000" w:themeColor="text1"/>
                      <w:szCs w:val="21"/>
                    </w:rPr>
                  </w:pPr>
                  <w:r w:rsidRPr="0071452B">
                    <w:rPr>
                      <w:color w:val="000000" w:themeColor="text1"/>
                      <w:szCs w:val="21"/>
                    </w:rPr>
                    <w:t>20kg/a</w:t>
                  </w:r>
                </w:p>
              </w:tc>
              <w:tc>
                <w:tcPr>
                  <w:tcW w:w="4877" w:type="dxa"/>
                  <w:vAlign w:val="center"/>
                </w:tcPr>
                <w:p w14:paraId="22DAEB2E" w14:textId="2EA1E805" w:rsidR="00832A4C" w:rsidRPr="0071452B" w:rsidRDefault="00832A4C" w:rsidP="005344D1">
                  <w:pPr>
                    <w:widowControl/>
                    <w:shd w:val="clear" w:color="auto" w:fill="FFFFFF"/>
                    <w:adjustRightInd w:val="0"/>
                    <w:snapToGrid w:val="0"/>
                    <w:jc w:val="center"/>
                    <w:rPr>
                      <w:color w:val="000000" w:themeColor="text1"/>
                      <w:kern w:val="0"/>
                      <w:szCs w:val="21"/>
                    </w:rPr>
                  </w:pPr>
                  <w:r w:rsidRPr="0071452B">
                    <w:rPr>
                      <w:color w:val="000000" w:themeColor="text1"/>
                      <w:szCs w:val="21"/>
                    </w:rPr>
                    <w:t>/</w:t>
                  </w:r>
                </w:p>
              </w:tc>
            </w:tr>
          </w:tbl>
          <w:p w14:paraId="3A350F75" w14:textId="022F26D6" w:rsidR="00BB7210" w:rsidRPr="0071452B" w:rsidRDefault="004D0DD5" w:rsidP="00232881">
            <w:pPr>
              <w:adjustRightInd w:val="0"/>
              <w:snapToGrid w:val="0"/>
              <w:spacing w:beforeLines="50" w:before="156"/>
              <w:ind w:firstLineChars="200" w:firstLine="482"/>
              <w:rPr>
                <w:b/>
                <w:color w:val="000000" w:themeColor="text1"/>
                <w:sz w:val="24"/>
              </w:rPr>
            </w:pPr>
            <w:r w:rsidRPr="0071452B">
              <w:rPr>
                <w:b/>
                <w:color w:val="000000" w:themeColor="text1"/>
                <w:sz w:val="24"/>
              </w:rPr>
              <w:t>8</w:t>
            </w:r>
            <w:r w:rsidR="00BB7210" w:rsidRPr="0071452B">
              <w:rPr>
                <w:b/>
                <w:color w:val="000000" w:themeColor="text1"/>
                <w:sz w:val="24"/>
              </w:rPr>
              <w:t>、项目主要设备：</w:t>
            </w:r>
            <w:r w:rsidR="00BB7210" w:rsidRPr="0071452B">
              <w:rPr>
                <w:color w:val="000000" w:themeColor="text1"/>
                <w:sz w:val="24"/>
              </w:rPr>
              <w:t>项目主要设备见表</w:t>
            </w:r>
            <w:r w:rsidR="00C43FA3" w:rsidRPr="0071452B">
              <w:rPr>
                <w:color w:val="000000" w:themeColor="text1"/>
                <w:sz w:val="24"/>
              </w:rPr>
              <w:t>4</w:t>
            </w:r>
            <w:r w:rsidR="00BB7210" w:rsidRPr="0071452B">
              <w:rPr>
                <w:color w:val="000000" w:themeColor="text1"/>
                <w:sz w:val="24"/>
              </w:rPr>
              <w:t>；</w:t>
            </w:r>
          </w:p>
          <w:p w14:paraId="209EC4B6" w14:textId="47FB2163" w:rsidR="00BB7210" w:rsidRPr="0071452B" w:rsidRDefault="00BB7210" w:rsidP="00232881">
            <w:pPr>
              <w:adjustRightInd w:val="0"/>
              <w:snapToGrid w:val="0"/>
              <w:jc w:val="center"/>
              <w:rPr>
                <w:b/>
                <w:color w:val="000000" w:themeColor="text1"/>
                <w:sz w:val="24"/>
              </w:rPr>
            </w:pPr>
            <w:r w:rsidRPr="0071452B">
              <w:rPr>
                <w:b/>
                <w:color w:val="000000" w:themeColor="text1"/>
                <w:sz w:val="24"/>
              </w:rPr>
              <w:t>表</w:t>
            </w:r>
            <w:r w:rsidR="00C43FA3" w:rsidRPr="0071452B">
              <w:rPr>
                <w:b/>
                <w:color w:val="000000" w:themeColor="text1"/>
                <w:sz w:val="24"/>
              </w:rPr>
              <w:t>4</w:t>
            </w:r>
            <w:r w:rsidRPr="0071452B">
              <w:rPr>
                <w:b/>
                <w:color w:val="000000" w:themeColor="text1"/>
                <w:sz w:val="24"/>
              </w:rPr>
              <w:t xml:space="preserve">    </w:t>
            </w:r>
            <w:r w:rsidRPr="0071452B">
              <w:rPr>
                <w:b/>
                <w:color w:val="000000" w:themeColor="text1"/>
                <w:sz w:val="24"/>
              </w:rPr>
              <w:t>主要设备清单</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19"/>
              <w:gridCol w:w="3969"/>
              <w:gridCol w:w="3188"/>
            </w:tblGrid>
            <w:tr w:rsidR="0071452B" w:rsidRPr="0071452B" w14:paraId="015C1FC7" w14:textId="77777777" w:rsidTr="00A42DCE">
              <w:trPr>
                <w:trHeight w:val="397"/>
              </w:trPr>
              <w:tc>
                <w:tcPr>
                  <w:tcW w:w="1119" w:type="dxa"/>
                  <w:vAlign w:val="center"/>
                </w:tcPr>
                <w:p w14:paraId="05ED3F5B" w14:textId="77777777" w:rsidR="00462295" w:rsidRPr="0071452B" w:rsidRDefault="00462295" w:rsidP="00462295">
                  <w:pPr>
                    <w:adjustRightInd w:val="0"/>
                    <w:snapToGrid w:val="0"/>
                    <w:spacing w:before="100" w:beforeAutospacing="1"/>
                    <w:jc w:val="center"/>
                    <w:rPr>
                      <w:color w:val="000000" w:themeColor="text1"/>
                      <w:szCs w:val="21"/>
                    </w:rPr>
                  </w:pPr>
                  <w:r w:rsidRPr="0071452B">
                    <w:rPr>
                      <w:color w:val="000000" w:themeColor="text1"/>
                      <w:szCs w:val="21"/>
                    </w:rPr>
                    <w:t>序号</w:t>
                  </w:r>
                </w:p>
              </w:tc>
              <w:tc>
                <w:tcPr>
                  <w:tcW w:w="3969" w:type="dxa"/>
                  <w:vAlign w:val="center"/>
                </w:tcPr>
                <w:p w14:paraId="79A4333D" w14:textId="77777777" w:rsidR="00462295" w:rsidRPr="0071452B" w:rsidRDefault="00462295" w:rsidP="00462295">
                  <w:pPr>
                    <w:adjustRightInd w:val="0"/>
                    <w:snapToGrid w:val="0"/>
                    <w:spacing w:before="100" w:beforeAutospacing="1"/>
                    <w:jc w:val="center"/>
                    <w:rPr>
                      <w:color w:val="000000" w:themeColor="text1"/>
                      <w:szCs w:val="21"/>
                    </w:rPr>
                  </w:pPr>
                  <w:r w:rsidRPr="0071452B">
                    <w:rPr>
                      <w:color w:val="000000" w:themeColor="text1"/>
                      <w:szCs w:val="21"/>
                    </w:rPr>
                    <w:t>名称</w:t>
                  </w:r>
                </w:p>
              </w:tc>
              <w:tc>
                <w:tcPr>
                  <w:tcW w:w="3188" w:type="dxa"/>
                  <w:vAlign w:val="center"/>
                </w:tcPr>
                <w:p w14:paraId="2B4E994E" w14:textId="77777777" w:rsidR="00462295" w:rsidRPr="0071452B" w:rsidRDefault="00462295" w:rsidP="00462295">
                  <w:pPr>
                    <w:adjustRightInd w:val="0"/>
                    <w:snapToGrid w:val="0"/>
                    <w:spacing w:before="100" w:beforeAutospacing="1"/>
                    <w:jc w:val="center"/>
                    <w:rPr>
                      <w:color w:val="000000" w:themeColor="text1"/>
                      <w:szCs w:val="21"/>
                    </w:rPr>
                  </w:pPr>
                  <w:r w:rsidRPr="0071452B">
                    <w:rPr>
                      <w:color w:val="000000" w:themeColor="text1"/>
                      <w:szCs w:val="21"/>
                    </w:rPr>
                    <w:t>数量（台）</w:t>
                  </w:r>
                </w:p>
              </w:tc>
            </w:tr>
            <w:tr w:rsidR="0071452B" w:rsidRPr="0071452B" w14:paraId="37F364AD" w14:textId="77777777" w:rsidTr="00A42DCE">
              <w:trPr>
                <w:trHeight w:val="397"/>
              </w:trPr>
              <w:tc>
                <w:tcPr>
                  <w:tcW w:w="1119" w:type="dxa"/>
                  <w:vAlign w:val="center"/>
                </w:tcPr>
                <w:p w14:paraId="463BD1FC" w14:textId="77777777" w:rsidR="00462295" w:rsidRPr="0071452B" w:rsidRDefault="00462295" w:rsidP="00462295">
                  <w:pPr>
                    <w:adjustRightInd w:val="0"/>
                    <w:snapToGrid w:val="0"/>
                    <w:spacing w:before="100" w:beforeAutospacing="1"/>
                    <w:jc w:val="center"/>
                    <w:rPr>
                      <w:color w:val="000000" w:themeColor="text1"/>
                      <w:szCs w:val="21"/>
                    </w:rPr>
                  </w:pPr>
                  <w:r w:rsidRPr="0071452B">
                    <w:rPr>
                      <w:color w:val="000000" w:themeColor="text1"/>
                      <w:szCs w:val="21"/>
                    </w:rPr>
                    <w:t>1</w:t>
                  </w:r>
                </w:p>
              </w:tc>
              <w:tc>
                <w:tcPr>
                  <w:tcW w:w="3969" w:type="dxa"/>
                  <w:vAlign w:val="center"/>
                </w:tcPr>
                <w:p w14:paraId="7FF38F54" w14:textId="161BE7F4" w:rsidR="00462295"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双柱举升机</w:t>
                  </w:r>
                </w:p>
              </w:tc>
              <w:tc>
                <w:tcPr>
                  <w:tcW w:w="3188" w:type="dxa"/>
                  <w:vAlign w:val="center"/>
                </w:tcPr>
                <w:p w14:paraId="3DCE8C91" w14:textId="3D1839B3" w:rsidR="00462295"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4</w:t>
                  </w:r>
                </w:p>
              </w:tc>
            </w:tr>
            <w:tr w:rsidR="0071452B" w:rsidRPr="0071452B" w14:paraId="5B935A50" w14:textId="77777777" w:rsidTr="00A42DCE">
              <w:trPr>
                <w:trHeight w:val="397"/>
              </w:trPr>
              <w:tc>
                <w:tcPr>
                  <w:tcW w:w="1119" w:type="dxa"/>
                  <w:vAlign w:val="center"/>
                </w:tcPr>
                <w:p w14:paraId="0F6A1E10" w14:textId="77777777" w:rsidR="00462295" w:rsidRPr="0071452B" w:rsidRDefault="00462295" w:rsidP="00462295">
                  <w:pPr>
                    <w:adjustRightInd w:val="0"/>
                    <w:snapToGrid w:val="0"/>
                    <w:spacing w:before="100" w:beforeAutospacing="1"/>
                    <w:jc w:val="center"/>
                    <w:rPr>
                      <w:color w:val="000000" w:themeColor="text1"/>
                      <w:szCs w:val="21"/>
                    </w:rPr>
                  </w:pPr>
                  <w:r w:rsidRPr="0071452B">
                    <w:rPr>
                      <w:color w:val="000000" w:themeColor="text1"/>
                      <w:szCs w:val="21"/>
                    </w:rPr>
                    <w:t>2</w:t>
                  </w:r>
                </w:p>
              </w:tc>
              <w:tc>
                <w:tcPr>
                  <w:tcW w:w="3969" w:type="dxa"/>
                  <w:vAlign w:val="center"/>
                </w:tcPr>
                <w:p w14:paraId="750FFDC9" w14:textId="5B9783AC" w:rsidR="00462295"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四柱举升机</w:t>
                  </w:r>
                </w:p>
              </w:tc>
              <w:tc>
                <w:tcPr>
                  <w:tcW w:w="3188" w:type="dxa"/>
                  <w:vAlign w:val="center"/>
                </w:tcPr>
                <w:p w14:paraId="01880E25" w14:textId="01AFBBBE" w:rsidR="00462295"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1</w:t>
                  </w:r>
                </w:p>
              </w:tc>
            </w:tr>
            <w:tr w:rsidR="0071452B" w:rsidRPr="0071452B" w14:paraId="16D46B38" w14:textId="77777777" w:rsidTr="00A42DCE">
              <w:trPr>
                <w:trHeight w:val="397"/>
              </w:trPr>
              <w:tc>
                <w:tcPr>
                  <w:tcW w:w="1119" w:type="dxa"/>
                  <w:vAlign w:val="center"/>
                </w:tcPr>
                <w:p w14:paraId="4D8E99D0" w14:textId="5C6D9D43"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3</w:t>
                  </w:r>
                </w:p>
              </w:tc>
              <w:tc>
                <w:tcPr>
                  <w:tcW w:w="3969" w:type="dxa"/>
                  <w:vAlign w:val="center"/>
                </w:tcPr>
                <w:p w14:paraId="72AFA676" w14:textId="28AE629C"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四轮定位仪</w:t>
                  </w:r>
                </w:p>
              </w:tc>
              <w:tc>
                <w:tcPr>
                  <w:tcW w:w="3188" w:type="dxa"/>
                  <w:vAlign w:val="center"/>
                </w:tcPr>
                <w:p w14:paraId="5791FE44" w14:textId="5AA9A4B5"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1</w:t>
                  </w:r>
                </w:p>
              </w:tc>
            </w:tr>
            <w:tr w:rsidR="0071452B" w:rsidRPr="0071452B" w14:paraId="475560A3" w14:textId="77777777" w:rsidTr="00A42DCE">
              <w:trPr>
                <w:trHeight w:val="397"/>
              </w:trPr>
              <w:tc>
                <w:tcPr>
                  <w:tcW w:w="1119" w:type="dxa"/>
                  <w:vAlign w:val="center"/>
                </w:tcPr>
                <w:p w14:paraId="574D7B0F" w14:textId="7A03441A"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4</w:t>
                  </w:r>
                </w:p>
              </w:tc>
              <w:tc>
                <w:tcPr>
                  <w:tcW w:w="3969" w:type="dxa"/>
                  <w:vAlign w:val="center"/>
                </w:tcPr>
                <w:p w14:paraId="5276D639" w14:textId="2C1E9B56"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扒胎机</w:t>
                  </w:r>
                </w:p>
              </w:tc>
              <w:tc>
                <w:tcPr>
                  <w:tcW w:w="3188" w:type="dxa"/>
                  <w:vAlign w:val="center"/>
                </w:tcPr>
                <w:p w14:paraId="34053880" w14:textId="5BC05233"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1</w:t>
                  </w:r>
                </w:p>
              </w:tc>
            </w:tr>
            <w:tr w:rsidR="0071452B" w:rsidRPr="0071452B" w14:paraId="2E4BEA3D" w14:textId="77777777" w:rsidTr="00A42DCE">
              <w:trPr>
                <w:trHeight w:val="397"/>
              </w:trPr>
              <w:tc>
                <w:tcPr>
                  <w:tcW w:w="1119" w:type="dxa"/>
                  <w:vAlign w:val="center"/>
                </w:tcPr>
                <w:p w14:paraId="47FCB9C0" w14:textId="1B3249C0"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5</w:t>
                  </w:r>
                </w:p>
              </w:tc>
              <w:tc>
                <w:tcPr>
                  <w:tcW w:w="3969" w:type="dxa"/>
                  <w:vAlign w:val="center"/>
                </w:tcPr>
                <w:p w14:paraId="456EE3CD" w14:textId="455FF10A"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轮胎动平衡机</w:t>
                  </w:r>
                </w:p>
              </w:tc>
              <w:tc>
                <w:tcPr>
                  <w:tcW w:w="3188" w:type="dxa"/>
                  <w:vAlign w:val="center"/>
                </w:tcPr>
                <w:p w14:paraId="4A25FC46" w14:textId="77B362C2"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1</w:t>
                  </w:r>
                </w:p>
              </w:tc>
            </w:tr>
            <w:tr w:rsidR="0071452B" w:rsidRPr="0071452B" w14:paraId="401BEF25" w14:textId="77777777" w:rsidTr="00A42DCE">
              <w:trPr>
                <w:trHeight w:val="397"/>
              </w:trPr>
              <w:tc>
                <w:tcPr>
                  <w:tcW w:w="1119" w:type="dxa"/>
                  <w:vAlign w:val="center"/>
                </w:tcPr>
                <w:p w14:paraId="24EB89BD" w14:textId="57142BDB"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6</w:t>
                  </w:r>
                </w:p>
              </w:tc>
              <w:tc>
                <w:tcPr>
                  <w:tcW w:w="3969" w:type="dxa"/>
                  <w:vAlign w:val="center"/>
                </w:tcPr>
                <w:p w14:paraId="7B0FE4AF" w14:textId="14DE3ED4"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大梁校正仪</w:t>
                  </w:r>
                </w:p>
              </w:tc>
              <w:tc>
                <w:tcPr>
                  <w:tcW w:w="3188" w:type="dxa"/>
                  <w:vAlign w:val="center"/>
                </w:tcPr>
                <w:p w14:paraId="2BC5034A" w14:textId="287F6ED6"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1</w:t>
                  </w:r>
                </w:p>
              </w:tc>
            </w:tr>
            <w:tr w:rsidR="0071452B" w:rsidRPr="0071452B" w14:paraId="5D20C1E7" w14:textId="77777777" w:rsidTr="00A42DCE">
              <w:trPr>
                <w:trHeight w:val="397"/>
              </w:trPr>
              <w:tc>
                <w:tcPr>
                  <w:tcW w:w="1119" w:type="dxa"/>
                  <w:vAlign w:val="center"/>
                </w:tcPr>
                <w:p w14:paraId="5D191B4F" w14:textId="5626CD16"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7</w:t>
                  </w:r>
                </w:p>
              </w:tc>
              <w:tc>
                <w:tcPr>
                  <w:tcW w:w="3969" w:type="dxa"/>
                  <w:vAlign w:val="center"/>
                </w:tcPr>
                <w:p w14:paraId="2739895B" w14:textId="34FE1757"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烤漆房</w:t>
                  </w:r>
                </w:p>
              </w:tc>
              <w:tc>
                <w:tcPr>
                  <w:tcW w:w="3188" w:type="dxa"/>
                  <w:vAlign w:val="center"/>
                </w:tcPr>
                <w:p w14:paraId="655731DC" w14:textId="6BCA45F0"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1</w:t>
                  </w:r>
                </w:p>
              </w:tc>
            </w:tr>
            <w:tr w:rsidR="0071452B" w:rsidRPr="0071452B" w14:paraId="4877C7FA" w14:textId="77777777" w:rsidTr="00A42DCE">
              <w:trPr>
                <w:trHeight w:val="397"/>
              </w:trPr>
              <w:tc>
                <w:tcPr>
                  <w:tcW w:w="1119" w:type="dxa"/>
                  <w:vAlign w:val="center"/>
                </w:tcPr>
                <w:p w14:paraId="7F3F425E" w14:textId="526DD977"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8</w:t>
                  </w:r>
                </w:p>
              </w:tc>
              <w:tc>
                <w:tcPr>
                  <w:tcW w:w="3969" w:type="dxa"/>
                  <w:vAlign w:val="center"/>
                </w:tcPr>
                <w:p w14:paraId="38E21F0A" w14:textId="6C81CE15"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氩气机</w:t>
                  </w:r>
                </w:p>
              </w:tc>
              <w:tc>
                <w:tcPr>
                  <w:tcW w:w="3188" w:type="dxa"/>
                  <w:vAlign w:val="center"/>
                </w:tcPr>
                <w:p w14:paraId="55CD8518" w14:textId="0DCEC7DF"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1</w:t>
                  </w:r>
                </w:p>
              </w:tc>
            </w:tr>
            <w:tr w:rsidR="0071452B" w:rsidRPr="0071452B" w14:paraId="4A97AD1D" w14:textId="77777777" w:rsidTr="00A42DCE">
              <w:trPr>
                <w:trHeight w:val="397"/>
              </w:trPr>
              <w:tc>
                <w:tcPr>
                  <w:tcW w:w="1119" w:type="dxa"/>
                  <w:vAlign w:val="center"/>
                </w:tcPr>
                <w:p w14:paraId="004B2A44" w14:textId="29704E50"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9</w:t>
                  </w:r>
                </w:p>
              </w:tc>
              <w:tc>
                <w:tcPr>
                  <w:tcW w:w="3969" w:type="dxa"/>
                  <w:vAlign w:val="center"/>
                </w:tcPr>
                <w:p w14:paraId="5EA12919" w14:textId="40AD22D9"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冷媒回收机</w:t>
                  </w:r>
                </w:p>
              </w:tc>
              <w:tc>
                <w:tcPr>
                  <w:tcW w:w="3188" w:type="dxa"/>
                  <w:vAlign w:val="center"/>
                </w:tcPr>
                <w:p w14:paraId="67B29F57" w14:textId="1959A886"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1</w:t>
                  </w:r>
                </w:p>
              </w:tc>
            </w:tr>
            <w:tr w:rsidR="0071452B" w:rsidRPr="0071452B" w14:paraId="7691DAA7" w14:textId="77777777" w:rsidTr="00A42DCE">
              <w:trPr>
                <w:trHeight w:val="397"/>
              </w:trPr>
              <w:tc>
                <w:tcPr>
                  <w:tcW w:w="1119" w:type="dxa"/>
                  <w:vAlign w:val="center"/>
                </w:tcPr>
                <w:p w14:paraId="36B6D754" w14:textId="36E02400"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10</w:t>
                  </w:r>
                </w:p>
              </w:tc>
              <w:tc>
                <w:tcPr>
                  <w:tcW w:w="3969" w:type="dxa"/>
                  <w:vAlign w:val="center"/>
                </w:tcPr>
                <w:p w14:paraId="1F6F94B9" w14:textId="03E3B6C8"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无尘干磨机</w:t>
                  </w:r>
                </w:p>
              </w:tc>
              <w:tc>
                <w:tcPr>
                  <w:tcW w:w="3188" w:type="dxa"/>
                  <w:vAlign w:val="center"/>
                </w:tcPr>
                <w:p w14:paraId="16A94391" w14:textId="14401B77"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1</w:t>
                  </w:r>
                </w:p>
              </w:tc>
            </w:tr>
            <w:tr w:rsidR="0071452B" w:rsidRPr="0071452B" w14:paraId="373638AE" w14:textId="77777777" w:rsidTr="00A42DCE">
              <w:trPr>
                <w:trHeight w:val="397"/>
              </w:trPr>
              <w:tc>
                <w:tcPr>
                  <w:tcW w:w="1119" w:type="dxa"/>
                  <w:vAlign w:val="center"/>
                </w:tcPr>
                <w:p w14:paraId="33D54F9D" w14:textId="0E982F6A"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11</w:t>
                  </w:r>
                </w:p>
              </w:tc>
              <w:tc>
                <w:tcPr>
                  <w:tcW w:w="3969" w:type="dxa"/>
                  <w:vAlign w:val="center"/>
                </w:tcPr>
                <w:p w14:paraId="195C02CB" w14:textId="55DCE898"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机油回收器</w:t>
                  </w:r>
                </w:p>
              </w:tc>
              <w:tc>
                <w:tcPr>
                  <w:tcW w:w="3188" w:type="dxa"/>
                  <w:vAlign w:val="center"/>
                </w:tcPr>
                <w:p w14:paraId="79E3E788" w14:textId="72929286" w:rsidR="0045448E" w:rsidRPr="0071452B" w:rsidRDefault="0045448E" w:rsidP="00462295">
                  <w:pPr>
                    <w:adjustRightInd w:val="0"/>
                    <w:snapToGrid w:val="0"/>
                    <w:spacing w:before="100" w:beforeAutospacing="1"/>
                    <w:jc w:val="center"/>
                    <w:rPr>
                      <w:color w:val="000000" w:themeColor="text1"/>
                      <w:szCs w:val="21"/>
                    </w:rPr>
                  </w:pPr>
                  <w:r w:rsidRPr="0071452B">
                    <w:rPr>
                      <w:color w:val="000000" w:themeColor="text1"/>
                      <w:szCs w:val="21"/>
                    </w:rPr>
                    <w:t>4</w:t>
                  </w:r>
                </w:p>
              </w:tc>
            </w:tr>
          </w:tbl>
          <w:p w14:paraId="3EFC83BC" w14:textId="77777777" w:rsidR="00BB7210" w:rsidRPr="0071452B" w:rsidRDefault="00BB7210" w:rsidP="00232881">
            <w:pPr>
              <w:adjustRightInd w:val="0"/>
              <w:snapToGrid w:val="0"/>
              <w:spacing w:beforeLines="50" w:before="156" w:line="360" w:lineRule="auto"/>
              <w:ind w:firstLineChars="200" w:firstLine="482"/>
              <w:rPr>
                <w:b/>
                <w:color w:val="000000" w:themeColor="text1"/>
                <w:sz w:val="24"/>
              </w:rPr>
            </w:pPr>
            <w:r w:rsidRPr="0071452B">
              <w:rPr>
                <w:b/>
                <w:color w:val="000000" w:themeColor="text1"/>
                <w:sz w:val="24"/>
              </w:rPr>
              <w:t>五、公用工程</w:t>
            </w:r>
          </w:p>
          <w:p w14:paraId="78568BF9" w14:textId="77777777" w:rsidR="00BB7210" w:rsidRPr="0071452B" w:rsidRDefault="00BB7210" w:rsidP="00232881">
            <w:pPr>
              <w:adjustRightInd w:val="0"/>
              <w:snapToGrid w:val="0"/>
              <w:spacing w:line="360" w:lineRule="auto"/>
              <w:ind w:firstLineChars="200" w:firstLine="480"/>
              <w:rPr>
                <w:color w:val="000000" w:themeColor="text1"/>
                <w:sz w:val="24"/>
              </w:rPr>
            </w:pPr>
            <w:r w:rsidRPr="0071452B">
              <w:rPr>
                <w:color w:val="000000" w:themeColor="text1"/>
                <w:sz w:val="24"/>
              </w:rPr>
              <w:t>1</w:t>
            </w:r>
            <w:r w:rsidRPr="0071452B">
              <w:rPr>
                <w:color w:val="000000" w:themeColor="text1"/>
                <w:sz w:val="24"/>
              </w:rPr>
              <w:t>、给排水工程</w:t>
            </w:r>
          </w:p>
          <w:p w14:paraId="2B44D701" w14:textId="58CBD196" w:rsidR="00B148DE" w:rsidRPr="0071452B" w:rsidRDefault="00BB7210" w:rsidP="00F67F79">
            <w:pPr>
              <w:adjustRightInd w:val="0"/>
              <w:snapToGrid w:val="0"/>
              <w:spacing w:line="360" w:lineRule="auto"/>
              <w:ind w:firstLineChars="200" w:firstLine="480"/>
              <w:rPr>
                <w:color w:val="000000" w:themeColor="text1"/>
                <w:sz w:val="24"/>
              </w:rPr>
            </w:pPr>
            <w:r w:rsidRPr="0071452B">
              <w:rPr>
                <w:color w:val="000000" w:themeColor="text1"/>
                <w:sz w:val="24"/>
              </w:rPr>
              <w:t>（</w:t>
            </w:r>
            <w:r w:rsidRPr="0071452B">
              <w:rPr>
                <w:color w:val="000000" w:themeColor="text1"/>
                <w:sz w:val="24"/>
              </w:rPr>
              <w:t>1</w:t>
            </w:r>
            <w:r w:rsidRPr="0071452B">
              <w:rPr>
                <w:color w:val="000000" w:themeColor="text1"/>
                <w:sz w:val="24"/>
              </w:rPr>
              <w:t>）给水：本项目地铺设有城市给水管网，项目用水由给水管网供给。</w:t>
            </w:r>
            <w:r w:rsidR="00B148DE" w:rsidRPr="0071452B">
              <w:rPr>
                <w:color w:val="000000" w:themeColor="text1"/>
                <w:sz w:val="24"/>
              </w:rPr>
              <w:t>本项目用水主要为生活用水、</w:t>
            </w:r>
            <w:r w:rsidR="0037623B" w:rsidRPr="0071452B">
              <w:rPr>
                <w:rFonts w:hint="eastAsia"/>
                <w:color w:val="000000" w:themeColor="text1"/>
                <w:sz w:val="24"/>
              </w:rPr>
              <w:t>洗车用水</w:t>
            </w:r>
            <w:r w:rsidR="00B148DE" w:rsidRPr="0071452B">
              <w:rPr>
                <w:color w:val="000000" w:themeColor="text1"/>
                <w:sz w:val="24"/>
              </w:rPr>
              <w:t>，本次评价根据项目建设特点，参考陕西省《行业用水定额》（</w:t>
            </w:r>
            <w:r w:rsidR="00B148DE" w:rsidRPr="0071452B">
              <w:rPr>
                <w:color w:val="000000" w:themeColor="text1"/>
                <w:sz w:val="24"/>
              </w:rPr>
              <w:t>DB61/T943-2014</w:t>
            </w:r>
            <w:r w:rsidR="00B148DE" w:rsidRPr="0071452B">
              <w:rPr>
                <w:color w:val="000000" w:themeColor="text1"/>
                <w:sz w:val="24"/>
              </w:rPr>
              <w:t>）、《建筑给水排水设计规范》（</w:t>
            </w:r>
            <w:r w:rsidR="00B148DE" w:rsidRPr="0071452B">
              <w:rPr>
                <w:color w:val="000000" w:themeColor="text1"/>
                <w:sz w:val="24"/>
              </w:rPr>
              <w:t>GB50015-2003</w:t>
            </w:r>
            <w:r w:rsidR="00B148DE" w:rsidRPr="0071452B">
              <w:rPr>
                <w:color w:val="000000" w:themeColor="text1"/>
                <w:sz w:val="24"/>
              </w:rPr>
              <w:t>）</w:t>
            </w:r>
            <w:r w:rsidR="00B148DE" w:rsidRPr="0071452B">
              <w:rPr>
                <w:color w:val="000000" w:themeColor="text1"/>
                <w:sz w:val="24"/>
              </w:rPr>
              <w:lastRenderedPageBreak/>
              <w:t>及同类项目用排水情况，对水平衡作出初步分析见表</w:t>
            </w:r>
            <w:r w:rsidR="00C43FA3" w:rsidRPr="0071452B">
              <w:rPr>
                <w:color w:val="000000" w:themeColor="text1"/>
                <w:sz w:val="24"/>
              </w:rPr>
              <w:t>5</w:t>
            </w:r>
            <w:r w:rsidR="00B148DE" w:rsidRPr="0071452B">
              <w:rPr>
                <w:color w:val="000000" w:themeColor="text1"/>
                <w:sz w:val="24"/>
              </w:rPr>
              <w:t>和图</w:t>
            </w:r>
            <w:r w:rsidR="004D0DD5" w:rsidRPr="0071452B">
              <w:rPr>
                <w:color w:val="000000" w:themeColor="text1"/>
                <w:sz w:val="24"/>
              </w:rPr>
              <w:t>1</w:t>
            </w:r>
            <w:r w:rsidR="00B148DE" w:rsidRPr="0071452B">
              <w:rPr>
                <w:color w:val="000000" w:themeColor="text1"/>
                <w:sz w:val="24"/>
              </w:rPr>
              <w:t>。</w:t>
            </w:r>
          </w:p>
          <w:p w14:paraId="0F39C6B9" w14:textId="3BEEDAC8" w:rsidR="008F125A" w:rsidRPr="0071452B" w:rsidRDefault="008F125A" w:rsidP="005F14ED">
            <w:pPr>
              <w:wordWrap w:val="0"/>
              <w:adjustRightInd w:val="0"/>
              <w:snapToGrid w:val="0"/>
              <w:jc w:val="right"/>
              <w:rPr>
                <w:b/>
                <w:bCs/>
                <w:color w:val="000000" w:themeColor="text1"/>
                <w:sz w:val="24"/>
              </w:rPr>
            </w:pPr>
            <w:r w:rsidRPr="0071452B">
              <w:rPr>
                <w:b/>
                <w:bCs/>
                <w:color w:val="000000" w:themeColor="text1"/>
                <w:sz w:val="24"/>
              </w:rPr>
              <w:t>表</w:t>
            </w:r>
            <w:r w:rsidR="00C43FA3" w:rsidRPr="0071452B">
              <w:rPr>
                <w:b/>
                <w:bCs/>
                <w:color w:val="000000" w:themeColor="text1"/>
                <w:sz w:val="24"/>
              </w:rPr>
              <w:t>5</w:t>
            </w:r>
            <w:r w:rsidRPr="0071452B">
              <w:rPr>
                <w:b/>
                <w:bCs/>
                <w:color w:val="000000" w:themeColor="text1"/>
                <w:sz w:val="24"/>
              </w:rPr>
              <w:t xml:space="preserve">     </w:t>
            </w:r>
            <w:r w:rsidR="005F14ED" w:rsidRPr="0071452B">
              <w:rPr>
                <w:b/>
                <w:bCs/>
                <w:color w:val="000000" w:themeColor="text1"/>
                <w:sz w:val="24"/>
              </w:rPr>
              <w:t xml:space="preserve">   </w:t>
            </w:r>
            <w:r w:rsidRPr="0071452B">
              <w:rPr>
                <w:b/>
                <w:bCs/>
                <w:color w:val="000000" w:themeColor="text1"/>
                <w:sz w:val="24"/>
              </w:rPr>
              <w:t xml:space="preserve"> </w:t>
            </w:r>
            <w:r w:rsidRPr="0071452B">
              <w:rPr>
                <w:b/>
                <w:bCs/>
                <w:color w:val="000000" w:themeColor="text1"/>
                <w:sz w:val="24"/>
              </w:rPr>
              <w:t>全厂水平衡表</w:t>
            </w:r>
            <w:r w:rsidRPr="0071452B">
              <w:rPr>
                <w:b/>
                <w:bCs/>
                <w:color w:val="000000" w:themeColor="text1"/>
                <w:sz w:val="24"/>
              </w:rPr>
              <w:t xml:space="preserve">    </w:t>
            </w:r>
            <w:r w:rsidR="005F14ED" w:rsidRPr="0071452B">
              <w:rPr>
                <w:b/>
                <w:bCs/>
                <w:color w:val="000000" w:themeColor="text1"/>
                <w:sz w:val="24"/>
              </w:rPr>
              <w:t xml:space="preserve">  </w:t>
            </w:r>
            <w:r w:rsidRPr="0071452B">
              <w:rPr>
                <w:b/>
                <w:bCs/>
                <w:color w:val="000000" w:themeColor="text1"/>
                <w:sz w:val="24"/>
              </w:rPr>
              <w:t xml:space="preserve">        </w:t>
            </w:r>
            <w:r w:rsidRPr="0071452B">
              <w:rPr>
                <w:b/>
                <w:bCs/>
                <w:color w:val="000000" w:themeColor="text1"/>
                <w:sz w:val="24"/>
              </w:rPr>
              <w:t>单位：</w:t>
            </w:r>
            <w:r w:rsidRPr="0071452B">
              <w:rPr>
                <w:b/>
                <w:bCs/>
                <w:color w:val="000000" w:themeColor="text1"/>
                <w:sz w:val="24"/>
              </w:rPr>
              <w:t>m</w:t>
            </w:r>
            <w:r w:rsidRPr="0071452B">
              <w:rPr>
                <w:b/>
                <w:bCs/>
                <w:color w:val="000000" w:themeColor="text1"/>
                <w:sz w:val="24"/>
                <w:vertAlign w:val="superscript"/>
              </w:rPr>
              <w:t>3</w:t>
            </w:r>
            <w:r w:rsidRPr="0071452B">
              <w:rPr>
                <w:b/>
                <w:bCs/>
                <w:color w:val="000000" w:themeColor="text1"/>
                <w:sz w:val="24"/>
              </w:rPr>
              <w:t>/d</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1122"/>
              <w:gridCol w:w="1273"/>
              <w:gridCol w:w="851"/>
              <w:gridCol w:w="991"/>
              <w:gridCol w:w="1139"/>
              <w:gridCol w:w="2191"/>
            </w:tblGrid>
            <w:tr w:rsidR="0071452B" w:rsidRPr="0071452B" w14:paraId="2DD5C14E" w14:textId="77777777" w:rsidTr="008727F5">
              <w:trPr>
                <w:trHeight w:val="519"/>
                <w:jc w:val="center"/>
              </w:trPr>
              <w:tc>
                <w:tcPr>
                  <w:tcW w:w="428" w:type="pct"/>
                  <w:vAlign w:val="center"/>
                </w:tcPr>
                <w:p w14:paraId="36896FAA"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序号</w:t>
                  </w:r>
                </w:p>
              </w:tc>
              <w:tc>
                <w:tcPr>
                  <w:tcW w:w="678" w:type="pct"/>
                  <w:vAlign w:val="center"/>
                </w:tcPr>
                <w:p w14:paraId="518D9909"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名称</w:t>
                  </w:r>
                </w:p>
              </w:tc>
              <w:tc>
                <w:tcPr>
                  <w:tcW w:w="769" w:type="pct"/>
                  <w:vAlign w:val="center"/>
                </w:tcPr>
                <w:p w14:paraId="4034C4AA"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用水定额</w:t>
                  </w:r>
                </w:p>
              </w:tc>
              <w:tc>
                <w:tcPr>
                  <w:tcW w:w="514" w:type="pct"/>
                  <w:vAlign w:val="center"/>
                </w:tcPr>
                <w:p w14:paraId="436971CB" w14:textId="28B71EAD" w:rsidR="008F125A" w:rsidRPr="0071452B" w:rsidRDefault="008727F5" w:rsidP="008F125A">
                  <w:pPr>
                    <w:adjustRightInd w:val="0"/>
                    <w:snapToGrid w:val="0"/>
                    <w:jc w:val="center"/>
                    <w:rPr>
                      <w:color w:val="000000" w:themeColor="text1"/>
                      <w:szCs w:val="21"/>
                    </w:rPr>
                  </w:pPr>
                  <w:r w:rsidRPr="0071452B">
                    <w:rPr>
                      <w:color w:val="000000" w:themeColor="text1"/>
                      <w:szCs w:val="21"/>
                    </w:rPr>
                    <w:t>用水量</w:t>
                  </w:r>
                  <w:r w:rsidR="008F125A" w:rsidRPr="0071452B">
                    <w:rPr>
                      <w:color w:val="000000" w:themeColor="text1"/>
                      <w:szCs w:val="21"/>
                    </w:rPr>
                    <w:t>m</w:t>
                  </w:r>
                  <w:r w:rsidR="008F125A" w:rsidRPr="0071452B">
                    <w:rPr>
                      <w:color w:val="000000" w:themeColor="text1"/>
                      <w:szCs w:val="21"/>
                      <w:vertAlign w:val="superscript"/>
                    </w:rPr>
                    <w:t>3</w:t>
                  </w:r>
                  <w:r w:rsidR="008F125A" w:rsidRPr="0071452B">
                    <w:rPr>
                      <w:color w:val="000000" w:themeColor="text1"/>
                      <w:szCs w:val="21"/>
                    </w:rPr>
                    <w:t>/d</w:t>
                  </w:r>
                </w:p>
              </w:tc>
              <w:tc>
                <w:tcPr>
                  <w:tcW w:w="599" w:type="pct"/>
                  <w:vAlign w:val="center"/>
                </w:tcPr>
                <w:p w14:paraId="3F3F4FE3" w14:textId="2767597F" w:rsidR="008F125A" w:rsidRPr="0071452B" w:rsidRDefault="008727F5" w:rsidP="008F125A">
                  <w:pPr>
                    <w:adjustRightInd w:val="0"/>
                    <w:snapToGrid w:val="0"/>
                    <w:jc w:val="center"/>
                    <w:rPr>
                      <w:color w:val="000000" w:themeColor="text1"/>
                      <w:szCs w:val="21"/>
                    </w:rPr>
                  </w:pPr>
                  <w:r w:rsidRPr="0071452B">
                    <w:rPr>
                      <w:color w:val="000000" w:themeColor="text1"/>
                      <w:szCs w:val="21"/>
                    </w:rPr>
                    <w:t>损失量</w:t>
                  </w:r>
                  <w:r w:rsidR="008F125A" w:rsidRPr="0071452B">
                    <w:rPr>
                      <w:color w:val="000000" w:themeColor="text1"/>
                      <w:szCs w:val="21"/>
                    </w:rPr>
                    <w:t>m</w:t>
                  </w:r>
                  <w:r w:rsidR="008F125A" w:rsidRPr="0071452B">
                    <w:rPr>
                      <w:color w:val="000000" w:themeColor="text1"/>
                      <w:szCs w:val="21"/>
                      <w:vertAlign w:val="superscript"/>
                    </w:rPr>
                    <w:t>3</w:t>
                  </w:r>
                  <w:r w:rsidR="008F125A" w:rsidRPr="0071452B">
                    <w:rPr>
                      <w:color w:val="000000" w:themeColor="text1"/>
                      <w:szCs w:val="21"/>
                    </w:rPr>
                    <w:t>/d</w:t>
                  </w:r>
                </w:p>
              </w:tc>
              <w:tc>
                <w:tcPr>
                  <w:tcW w:w="688" w:type="pct"/>
                  <w:vAlign w:val="center"/>
                </w:tcPr>
                <w:p w14:paraId="7AE89AD1" w14:textId="4F7508AB" w:rsidR="008F125A" w:rsidRPr="0071452B" w:rsidRDefault="008727F5" w:rsidP="008F125A">
                  <w:pPr>
                    <w:adjustRightInd w:val="0"/>
                    <w:snapToGrid w:val="0"/>
                    <w:jc w:val="center"/>
                    <w:rPr>
                      <w:color w:val="000000" w:themeColor="text1"/>
                      <w:szCs w:val="21"/>
                    </w:rPr>
                  </w:pPr>
                  <w:r w:rsidRPr="0071452B">
                    <w:rPr>
                      <w:color w:val="000000" w:themeColor="text1"/>
                      <w:szCs w:val="21"/>
                    </w:rPr>
                    <w:t>排水量</w:t>
                  </w:r>
                  <w:r w:rsidR="008F125A" w:rsidRPr="0071452B">
                    <w:rPr>
                      <w:color w:val="000000" w:themeColor="text1"/>
                      <w:szCs w:val="21"/>
                    </w:rPr>
                    <w:t>m</w:t>
                  </w:r>
                  <w:r w:rsidR="008F125A" w:rsidRPr="0071452B">
                    <w:rPr>
                      <w:color w:val="000000" w:themeColor="text1"/>
                      <w:szCs w:val="21"/>
                      <w:vertAlign w:val="superscript"/>
                    </w:rPr>
                    <w:t>3</w:t>
                  </w:r>
                  <w:r w:rsidR="008F125A" w:rsidRPr="0071452B">
                    <w:rPr>
                      <w:color w:val="000000" w:themeColor="text1"/>
                      <w:szCs w:val="21"/>
                    </w:rPr>
                    <w:t>/d</w:t>
                  </w:r>
                </w:p>
              </w:tc>
              <w:tc>
                <w:tcPr>
                  <w:tcW w:w="1324" w:type="pct"/>
                  <w:vAlign w:val="center"/>
                </w:tcPr>
                <w:p w14:paraId="48883E95"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备注</w:t>
                  </w:r>
                </w:p>
              </w:tc>
            </w:tr>
            <w:tr w:rsidR="0071452B" w:rsidRPr="0071452B" w14:paraId="6A18DECB" w14:textId="77777777" w:rsidTr="008727F5">
              <w:trPr>
                <w:trHeight w:val="168"/>
                <w:jc w:val="center"/>
              </w:trPr>
              <w:tc>
                <w:tcPr>
                  <w:tcW w:w="428" w:type="pct"/>
                  <w:vAlign w:val="center"/>
                </w:tcPr>
                <w:p w14:paraId="7C65ABBE"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1</w:t>
                  </w:r>
                </w:p>
              </w:tc>
              <w:tc>
                <w:tcPr>
                  <w:tcW w:w="678" w:type="pct"/>
                  <w:vAlign w:val="center"/>
                </w:tcPr>
                <w:p w14:paraId="637A9321"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办公用水</w:t>
                  </w:r>
                </w:p>
              </w:tc>
              <w:tc>
                <w:tcPr>
                  <w:tcW w:w="769" w:type="pct"/>
                  <w:vAlign w:val="center"/>
                </w:tcPr>
                <w:p w14:paraId="706B439C"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35L/</w:t>
                  </w:r>
                  <w:r w:rsidRPr="0071452B">
                    <w:rPr>
                      <w:color w:val="000000" w:themeColor="text1"/>
                      <w:szCs w:val="21"/>
                    </w:rPr>
                    <w:t>人</w:t>
                  </w:r>
                  <w:r w:rsidRPr="0071452B">
                    <w:rPr>
                      <w:color w:val="000000" w:themeColor="text1"/>
                      <w:szCs w:val="21"/>
                    </w:rPr>
                    <w:t>•d</w:t>
                  </w:r>
                </w:p>
              </w:tc>
              <w:tc>
                <w:tcPr>
                  <w:tcW w:w="514" w:type="pct"/>
                  <w:vAlign w:val="center"/>
                </w:tcPr>
                <w:p w14:paraId="5E0DA3B8" w14:textId="387DB471" w:rsidR="008F125A" w:rsidRPr="0071452B" w:rsidRDefault="0045448E" w:rsidP="008F125A">
                  <w:pPr>
                    <w:adjustRightInd w:val="0"/>
                    <w:snapToGrid w:val="0"/>
                    <w:jc w:val="center"/>
                    <w:rPr>
                      <w:color w:val="000000" w:themeColor="text1"/>
                      <w:szCs w:val="21"/>
                    </w:rPr>
                  </w:pPr>
                  <w:r w:rsidRPr="0071452B">
                    <w:rPr>
                      <w:color w:val="000000" w:themeColor="text1"/>
                      <w:szCs w:val="21"/>
                    </w:rPr>
                    <w:t>1.4</w:t>
                  </w:r>
                </w:p>
              </w:tc>
              <w:tc>
                <w:tcPr>
                  <w:tcW w:w="599" w:type="pct"/>
                  <w:vAlign w:val="center"/>
                </w:tcPr>
                <w:p w14:paraId="4C4EA0FC" w14:textId="07C43FEA" w:rsidR="008F125A" w:rsidRPr="0071452B" w:rsidRDefault="008F125A" w:rsidP="0045448E">
                  <w:pPr>
                    <w:adjustRightInd w:val="0"/>
                    <w:snapToGrid w:val="0"/>
                    <w:jc w:val="center"/>
                    <w:rPr>
                      <w:color w:val="000000" w:themeColor="text1"/>
                      <w:szCs w:val="21"/>
                    </w:rPr>
                  </w:pPr>
                  <w:r w:rsidRPr="0071452B">
                    <w:rPr>
                      <w:color w:val="000000" w:themeColor="text1"/>
                      <w:szCs w:val="21"/>
                    </w:rPr>
                    <w:t>0.</w:t>
                  </w:r>
                  <w:r w:rsidR="0045448E" w:rsidRPr="0071452B">
                    <w:rPr>
                      <w:color w:val="000000" w:themeColor="text1"/>
                      <w:szCs w:val="21"/>
                    </w:rPr>
                    <w:t>28</w:t>
                  </w:r>
                </w:p>
              </w:tc>
              <w:tc>
                <w:tcPr>
                  <w:tcW w:w="688" w:type="pct"/>
                  <w:vAlign w:val="center"/>
                </w:tcPr>
                <w:p w14:paraId="7F82C6E6" w14:textId="73C5B6F1" w:rsidR="008F125A" w:rsidRPr="0071452B" w:rsidRDefault="0045448E" w:rsidP="008F125A">
                  <w:pPr>
                    <w:adjustRightInd w:val="0"/>
                    <w:snapToGrid w:val="0"/>
                    <w:jc w:val="center"/>
                    <w:rPr>
                      <w:color w:val="000000" w:themeColor="text1"/>
                      <w:szCs w:val="21"/>
                    </w:rPr>
                  </w:pPr>
                  <w:r w:rsidRPr="0071452B">
                    <w:rPr>
                      <w:color w:val="000000" w:themeColor="text1"/>
                      <w:szCs w:val="21"/>
                    </w:rPr>
                    <w:t>1.12</w:t>
                  </w:r>
                </w:p>
              </w:tc>
              <w:tc>
                <w:tcPr>
                  <w:tcW w:w="1324" w:type="pct"/>
                  <w:vAlign w:val="center"/>
                </w:tcPr>
                <w:p w14:paraId="57156036" w14:textId="6D0CE122" w:rsidR="008F125A" w:rsidRPr="0071452B" w:rsidRDefault="0045448E" w:rsidP="008F125A">
                  <w:pPr>
                    <w:adjustRightInd w:val="0"/>
                    <w:snapToGrid w:val="0"/>
                    <w:jc w:val="center"/>
                    <w:rPr>
                      <w:color w:val="000000" w:themeColor="text1"/>
                      <w:szCs w:val="21"/>
                    </w:rPr>
                  </w:pPr>
                  <w:r w:rsidRPr="0071452B">
                    <w:rPr>
                      <w:color w:val="000000" w:themeColor="text1"/>
                      <w:szCs w:val="21"/>
                    </w:rPr>
                    <w:t>40</w:t>
                  </w:r>
                  <w:r w:rsidR="008F125A" w:rsidRPr="0071452B">
                    <w:rPr>
                      <w:color w:val="000000" w:themeColor="text1"/>
                      <w:szCs w:val="21"/>
                    </w:rPr>
                    <w:t>人；</w:t>
                  </w:r>
                  <w:r w:rsidR="008F125A" w:rsidRPr="0071452B">
                    <w:rPr>
                      <w:color w:val="000000" w:themeColor="text1"/>
                      <w:szCs w:val="21"/>
                    </w:rPr>
                    <w:t>365</w:t>
                  </w:r>
                  <w:r w:rsidR="008F125A" w:rsidRPr="0071452B">
                    <w:rPr>
                      <w:color w:val="000000" w:themeColor="text1"/>
                      <w:szCs w:val="21"/>
                    </w:rPr>
                    <w:t>天</w:t>
                  </w:r>
                </w:p>
              </w:tc>
            </w:tr>
            <w:tr w:rsidR="0071452B" w:rsidRPr="0071452B" w14:paraId="05A5FF06" w14:textId="77777777" w:rsidTr="008727F5">
              <w:trPr>
                <w:trHeight w:val="98"/>
                <w:jc w:val="center"/>
              </w:trPr>
              <w:tc>
                <w:tcPr>
                  <w:tcW w:w="428" w:type="pct"/>
                  <w:vAlign w:val="center"/>
                </w:tcPr>
                <w:p w14:paraId="5727F028"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2</w:t>
                  </w:r>
                </w:p>
              </w:tc>
              <w:tc>
                <w:tcPr>
                  <w:tcW w:w="678" w:type="pct"/>
                  <w:vAlign w:val="center"/>
                </w:tcPr>
                <w:p w14:paraId="32350347"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顾客</w:t>
                  </w:r>
                </w:p>
              </w:tc>
              <w:tc>
                <w:tcPr>
                  <w:tcW w:w="769" w:type="pct"/>
                  <w:vAlign w:val="center"/>
                </w:tcPr>
                <w:p w14:paraId="36CB7EFB"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15 L/</w:t>
                  </w:r>
                  <w:r w:rsidRPr="0071452B">
                    <w:rPr>
                      <w:color w:val="000000" w:themeColor="text1"/>
                      <w:szCs w:val="21"/>
                    </w:rPr>
                    <w:t>人</w:t>
                  </w:r>
                  <w:r w:rsidRPr="0071452B">
                    <w:rPr>
                      <w:color w:val="000000" w:themeColor="text1"/>
                      <w:szCs w:val="21"/>
                    </w:rPr>
                    <w:t>•</w:t>
                  </w:r>
                  <w:r w:rsidRPr="0071452B">
                    <w:rPr>
                      <w:color w:val="000000" w:themeColor="text1"/>
                      <w:szCs w:val="21"/>
                    </w:rPr>
                    <w:t>次</w:t>
                  </w:r>
                </w:p>
              </w:tc>
              <w:tc>
                <w:tcPr>
                  <w:tcW w:w="514" w:type="pct"/>
                  <w:vAlign w:val="center"/>
                </w:tcPr>
                <w:p w14:paraId="37D321E6"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0.3</w:t>
                  </w:r>
                </w:p>
              </w:tc>
              <w:tc>
                <w:tcPr>
                  <w:tcW w:w="599" w:type="pct"/>
                  <w:vAlign w:val="center"/>
                </w:tcPr>
                <w:p w14:paraId="39C84FAB"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0.06</w:t>
                  </w:r>
                </w:p>
              </w:tc>
              <w:tc>
                <w:tcPr>
                  <w:tcW w:w="688" w:type="pct"/>
                  <w:vAlign w:val="center"/>
                </w:tcPr>
                <w:p w14:paraId="54A5282A"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0.24</w:t>
                  </w:r>
                </w:p>
              </w:tc>
              <w:tc>
                <w:tcPr>
                  <w:tcW w:w="1324" w:type="pct"/>
                  <w:vAlign w:val="center"/>
                </w:tcPr>
                <w:p w14:paraId="5F02B350"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20</w:t>
                  </w:r>
                  <w:r w:rsidRPr="0071452B">
                    <w:rPr>
                      <w:color w:val="000000" w:themeColor="text1"/>
                      <w:szCs w:val="21"/>
                    </w:rPr>
                    <w:t>人；</w:t>
                  </w:r>
                  <w:r w:rsidRPr="0071452B">
                    <w:rPr>
                      <w:color w:val="000000" w:themeColor="text1"/>
                      <w:szCs w:val="21"/>
                    </w:rPr>
                    <w:t>365</w:t>
                  </w:r>
                  <w:r w:rsidRPr="0071452B">
                    <w:rPr>
                      <w:color w:val="000000" w:themeColor="text1"/>
                      <w:szCs w:val="21"/>
                    </w:rPr>
                    <w:t>天</w:t>
                  </w:r>
                </w:p>
              </w:tc>
            </w:tr>
            <w:tr w:rsidR="0071452B" w:rsidRPr="0071452B" w14:paraId="4129B81F" w14:textId="77777777" w:rsidTr="008727F5">
              <w:trPr>
                <w:trHeight w:val="98"/>
                <w:jc w:val="center"/>
              </w:trPr>
              <w:tc>
                <w:tcPr>
                  <w:tcW w:w="428" w:type="pct"/>
                  <w:vAlign w:val="center"/>
                </w:tcPr>
                <w:p w14:paraId="4C353F6D"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3</w:t>
                  </w:r>
                </w:p>
              </w:tc>
              <w:tc>
                <w:tcPr>
                  <w:tcW w:w="678" w:type="pct"/>
                  <w:vAlign w:val="center"/>
                </w:tcPr>
                <w:p w14:paraId="31CF25EB"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洗车用水</w:t>
                  </w:r>
                </w:p>
              </w:tc>
              <w:tc>
                <w:tcPr>
                  <w:tcW w:w="769" w:type="pct"/>
                  <w:vAlign w:val="center"/>
                </w:tcPr>
                <w:p w14:paraId="72EE82BB"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50L/</w:t>
                  </w:r>
                  <w:r w:rsidRPr="0071452B">
                    <w:rPr>
                      <w:color w:val="000000" w:themeColor="text1"/>
                      <w:szCs w:val="21"/>
                    </w:rPr>
                    <w:t>辆</w:t>
                  </w:r>
                  <w:r w:rsidRPr="0071452B">
                    <w:rPr>
                      <w:color w:val="000000" w:themeColor="text1"/>
                      <w:szCs w:val="21"/>
                    </w:rPr>
                    <w:t>•</w:t>
                  </w:r>
                  <w:r w:rsidRPr="0071452B">
                    <w:rPr>
                      <w:color w:val="000000" w:themeColor="text1"/>
                      <w:szCs w:val="21"/>
                    </w:rPr>
                    <w:t>次</w:t>
                  </w:r>
                </w:p>
              </w:tc>
              <w:tc>
                <w:tcPr>
                  <w:tcW w:w="514" w:type="pct"/>
                  <w:vAlign w:val="center"/>
                </w:tcPr>
                <w:p w14:paraId="431A4262" w14:textId="3E6B6D9E" w:rsidR="008F125A" w:rsidRPr="0071452B" w:rsidRDefault="008F125A" w:rsidP="008727F5">
                  <w:pPr>
                    <w:adjustRightInd w:val="0"/>
                    <w:snapToGrid w:val="0"/>
                    <w:jc w:val="center"/>
                    <w:rPr>
                      <w:color w:val="000000" w:themeColor="text1"/>
                      <w:szCs w:val="21"/>
                    </w:rPr>
                  </w:pPr>
                  <w:r w:rsidRPr="0071452B">
                    <w:rPr>
                      <w:color w:val="000000" w:themeColor="text1"/>
                      <w:szCs w:val="21"/>
                    </w:rPr>
                    <w:t>0.</w:t>
                  </w:r>
                  <w:r w:rsidR="008727F5" w:rsidRPr="0071452B">
                    <w:rPr>
                      <w:color w:val="000000" w:themeColor="text1"/>
                      <w:szCs w:val="21"/>
                    </w:rPr>
                    <w:t>1</w:t>
                  </w:r>
                </w:p>
              </w:tc>
              <w:tc>
                <w:tcPr>
                  <w:tcW w:w="599" w:type="pct"/>
                  <w:vAlign w:val="center"/>
                </w:tcPr>
                <w:p w14:paraId="61718C95" w14:textId="2148DA02" w:rsidR="008F125A" w:rsidRPr="0071452B" w:rsidRDefault="008F125A" w:rsidP="008727F5">
                  <w:pPr>
                    <w:adjustRightInd w:val="0"/>
                    <w:snapToGrid w:val="0"/>
                    <w:jc w:val="center"/>
                    <w:rPr>
                      <w:color w:val="000000" w:themeColor="text1"/>
                      <w:szCs w:val="21"/>
                    </w:rPr>
                  </w:pPr>
                  <w:r w:rsidRPr="0071452B">
                    <w:rPr>
                      <w:color w:val="000000" w:themeColor="text1"/>
                      <w:szCs w:val="21"/>
                    </w:rPr>
                    <w:t>0.0</w:t>
                  </w:r>
                  <w:r w:rsidR="008727F5" w:rsidRPr="0071452B">
                    <w:rPr>
                      <w:color w:val="000000" w:themeColor="text1"/>
                      <w:szCs w:val="21"/>
                    </w:rPr>
                    <w:t>2</w:t>
                  </w:r>
                </w:p>
              </w:tc>
              <w:tc>
                <w:tcPr>
                  <w:tcW w:w="688" w:type="pct"/>
                  <w:vAlign w:val="center"/>
                </w:tcPr>
                <w:p w14:paraId="5C2B07F2" w14:textId="57350834" w:rsidR="008F125A" w:rsidRPr="0071452B" w:rsidRDefault="008F125A" w:rsidP="008727F5">
                  <w:pPr>
                    <w:adjustRightInd w:val="0"/>
                    <w:snapToGrid w:val="0"/>
                    <w:jc w:val="center"/>
                    <w:rPr>
                      <w:color w:val="000000" w:themeColor="text1"/>
                      <w:szCs w:val="21"/>
                    </w:rPr>
                  </w:pPr>
                  <w:r w:rsidRPr="0071452B">
                    <w:rPr>
                      <w:color w:val="000000" w:themeColor="text1"/>
                      <w:szCs w:val="21"/>
                    </w:rPr>
                    <w:t>0.</w:t>
                  </w:r>
                  <w:r w:rsidR="008727F5" w:rsidRPr="0071452B">
                    <w:rPr>
                      <w:color w:val="000000" w:themeColor="text1"/>
                      <w:szCs w:val="21"/>
                    </w:rPr>
                    <w:t>02</w:t>
                  </w:r>
                </w:p>
              </w:tc>
              <w:tc>
                <w:tcPr>
                  <w:tcW w:w="1324" w:type="pct"/>
                  <w:vAlign w:val="center"/>
                </w:tcPr>
                <w:p w14:paraId="79DCA441" w14:textId="1EAC4D6E" w:rsidR="008F125A" w:rsidRPr="0071452B" w:rsidRDefault="008727F5" w:rsidP="008F125A">
                  <w:pPr>
                    <w:adjustRightInd w:val="0"/>
                    <w:snapToGrid w:val="0"/>
                    <w:jc w:val="center"/>
                    <w:rPr>
                      <w:color w:val="000000" w:themeColor="text1"/>
                      <w:szCs w:val="21"/>
                    </w:rPr>
                  </w:pPr>
                  <w:r w:rsidRPr="0071452B">
                    <w:rPr>
                      <w:color w:val="000000" w:themeColor="text1"/>
                      <w:szCs w:val="21"/>
                    </w:rPr>
                    <w:t>2</w:t>
                  </w:r>
                  <w:r w:rsidR="008F125A" w:rsidRPr="0071452B">
                    <w:rPr>
                      <w:color w:val="000000" w:themeColor="text1"/>
                      <w:szCs w:val="21"/>
                    </w:rPr>
                    <w:t>辆</w:t>
                  </w:r>
                  <w:r w:rsidR="008F125A" w:rsidRPr="0071452B">
                    <w:rPr>
                      <w:color w:val="000000" w:themeColor="text1"/>
                      <w:szCs w:val="21"/>
                    </w:rPr>
                    <w:t>/d</w:t>
                  </w:r>
                </w:p>
                <w:p w14:paraId="20964D8C" w14:textId="66B354E9" w:rsidR="008F125A" w:rsidRPr="0071452B" w:rsidRDefault="008F125A" w:rsidP="008727F5">
                  <w:pPr>
                    <w:adjustRightInd w:val="0"/>
                    <w:snapToGrid w:val="0"/>
                    <w:jc w:val="center"/>
                    <w:rPr>
                      <w:color w:val="000000" w:themeColor="text1"/>
                      <w:szCs w:val="21"/>
                    </w:rPr>
                  </w:pPr>
                  <w:r w:rsidRPr="0071452B">
                    <w:rPr>
                      <w:color w:val="000000" w:themeColor="text1"/>
                      <w:szCs w:val="21"/>
                    </w:rPr>
                    <w:t>（</w:t>
                  </w:r>
                  <w:r w:rsidR="008727F5" w:rsidRPr="0071452B">
                    <w:rPr>
                      <w:color w:val="000000" w:themeColor="text1"/>
                      <w:szCs w:val="21"/>
                    </w:rPr>
                    <w:t>7</w:t>
                  </w:r>
                  <w:r w:rsidRPr="0071452B">
                    <w:rPr>
                      <w:color w:val="000000" w:themeColor="text1"/>
                      <w:szCs w:val="21"/>
                    </w:rPr>
                    <w:t>0</w:t>
                  </w:r>
                  <w:r w:rsidR="0045448E" w:rsidRPr="0071452B">
                    <w:rPr>
                      <w:color w:val="000000" w:themeColor="text1"/>
                      <w:szCs w:val="21"/>
                    </w:rPr>
                    <w:t>0</w:t>
                  </w:r>
                  <w:r w:rsidRPr="0071452B">
                    <w:rPr>
                      <w:color w:val="000000" w:themeColor="text1"/>
                      <w:szCs w:val="21"/>
                    </w:rPr>
                    <w:t>辆</w:t>
                  </w:r>
                  <w:r w:rsidRPr="0071452B">
                    <w:rPr>
                      <w:color w:val="000000" w:themeColor="text1"/>
                      <w:szCs w:val="21"/>
                    </w:rPr>
                    <w:t>/a</w:t>
                  </w:r>
                  <w:r w:rsidRPr="0071452B">
                    <w:rPr>
                      <w:color w:val="000000" w:themeColor="text1"/>
                      <w:szCs w:val="21"/>
                    </w:rPr>
                    <w:t>）</w:t>
                  </w:r>
                  <w:r w:rsidR="0045448E" w:rsidRPr="0071452B">
                    <w:rPr>
                      <w:color w:val="000000" w:themeColor="text1"/>
                      <w:szCs w:val="21"/>
                    </w:rPr>
                    <w:t>70%</w:t>
                  </w:r>
                  <w:r w:rsidR="0045448E" w:rsidRPr="0071452B">
                    <w:rPr>
                      <w:color w:val="000000" w:themeColor="text1"/>
                      <w:szCs w:val="21"/>
                    </w:rPr>
                    <w:t>回用</w:t>
                  </w:r>
                </w:p>
              </w:tc>
            </w:tr>
            <w:tr w:rsidR="0071452B" w:rsidRPr="0071452B" w14:paraId="2C4C2D11" w14:textId="77777777" w:rsidTr="008727F5">
              <w:trPr>
                <w:trHeight w:val="266"/>
                <w:jc w:val="center"/>
              </w:trPr>
              <w:tc>
                <w:tcPr>
                  <w:tcW w:w="428" w:type="pct"/>
                  <w:vAlign w:val="center"/>
                </w:tcPr>
                <w:p w14:paraId="6D69C450" w14:textId="558FF948" w:rsidR="008F125A" w:rsidRPr="0071452B" w:rsidRDefault="008727F5" w:rsidP="008F125A">
                  <w:pPr>
                    <w:adjustRightInd w:val="0"/>
                    <w:snapToGrid w:val="0"/>
                    <w:ind w:firstLineChars="100" w:firstLine="210"/>
                    <w:rPr>
                      <w:color w:val="000000" w:themeColor="text1"/>
                      <w:szCs w:val="21"/>
                    </w:rPr>
                  </w:pPr>
                  <w:r w:rsidRPr="0071452B">
                    <w:rPr>
                      <w:color w:val="000000" w:themeColor="text1"/>
                      <w:szCs w:val="21"/>
                    </w:rPr>
                    <w:t>4</w:t>
                  </w:r>
                </w:p>
              </w:tc>
              <w:tc>
                <w:tcPr>
                  <w:tcW w:w="678" w:type="pct"/>
                  <w:vAlign w:val="center"/>
                </w:tcPr>
                <w:p w14:paraId="0D9D1D6A"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合计</w:t>
                  </w:r>
                </w:p>
              </w:tc>
              <w:tc>
                <w:tcPr>
                  <w:tcW w:w="769" w:type="pct"/>
                  <w:vAlign w:val="center"/>
                </w:tcPr>
                <w:p w14:paraId="5F7E11CB"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w:t>
                  </w:r>
                </w:p>
              </w:tc>
              <w:tc>
                <w:tcPr>
                  <w:tcW w:w="514" w:type="pct"/>
                  <w:vAlign w:val="center"/>
                </w:tcPr>
                <w:p w14:paraId="027D91FC" w14:textId="369912A0" w:rsidR="008F125A" w:rsidRPr="0071452B" w:rsidRDefault="008727F5" w:rsidP="008F125A">
                  <w:pPr>
                    <w:adjustRightInd w:val="0"/>
                    <w:snapToGrid w:val="0"/>
                    <w:jc w:val="center"/>
                    <w:rPr>
                      <w:color w:val="000000" w:themeColor="text1"/>
                      <w:szCs w:val="21"/>
                    </w:rPr>
                  </w:pPr>
                  <w:r w:rsidRPr="0071452B">
                    <w:rPr>
                      <w:rFonts w:hint="eastAsia"/>
                      <w:color w:val="000000" w:themeColor="text1"/>
                      <w:szCs w:val="21"/>
                    </w:rPr>
                    <w:t>1.8</w:t>
                  </w:r>
                </w:p>
              </w:tc>
              <w:tc>
                <w:tcPr>
                  <w:tcW w:w="599" w:type="pct"/>
                </w:tcPr>
                <w:p w14:paraId="26561FFA" w14:textId="2993DF6E" w:rsidR="008F125A" w:rsidRPr="0071452B" w:rsidRDefault="008727F5" w:rsidP="008F125A">
                  <w:pPr>
                    <w:adjustRightInd w:val="0"/>
                    <w:snapToGrid w:val="0"/>
                    <w:jc w:val="center"/>
                    <w:rPr>
                      <w:color w:val="000000" w:themeColor="text1"/>
                      <w:szCs w:val="21"/>
                    </w:rPr>
                  </w:pPr>
                  <w:r w:rsidRPr="0071452B">
                    <w:rPr>
                      <w:rFonts w:hint="eastAsia"/>
                      <w:color w:val="000000" w:themeColor="text1"/>
                      <w:szCs w:val="21"/>
                    </w:rPr>
                    <w:t>0.36</w:t>
                  </w:r>
                </w:p>
              </w:tc>
              <w:tc>
                <w:tcPr>
                  <w:tcW w:w="688" w:type="pct"/>
                  <w:vAlign w:val="center"/>
                </w:tcPr>
                <w:p w14:paraId="511592D6" w14:textId="63052A43" w:rsidR="008F125A" w:rsidRPr="0071452B" w:rsidRDefault="008727F5" w:rsidP="008727F5">
                  <w:pPr>
                    <w:adjustRightInd w:val="0"/>
                    <w:snapToGrid w:val="0"/>
                    <w:jc w:val="center"/>
                    <w:rPr>
                      <w:color w:val="000000" w:themeColor="text1"/>
                      <w:szCs w:val="21"/>
                    </w:rPr>
                  </w:pPr>
                  <w:r w:rsidRPr="0071452B">
                    <w:rPr>
                      <w:rFonts w:hint="eastAsia"/>
                      <w:color w:val="000000" w:themeColor="text1"/>
                      <w:szCs w:val="21"/>
                    </w:rPr>
                    <w:t>1.</w:t>
                  </w:r>
                  <w:r w:rsidRPr="0071452B">
                    <w:rPr>
                      <w:color w:val="000000" w:themeColor="text1"/>
                      <w:szCs w:val="21"/>
                    </w:rPr>
                    <w:t>38</w:t>
                  </w:r>
                </w:p>
              </w:tc>
              <w:tc>
                <w:tcPr>
                  <w:tcW w:w="1324" w:type="pct"/>
                  <w:vAlign w:val="center"/>
                </w:tcPr>
                <w:p w14:paraId="43AF047E" w14:textId="77777777" w:rsidR="008F125A" w:rsidRPr="0071452B" w:rsidRDefault="008F125A" w:rsidP="008F125A">
                  <w:pPr>
                    <w:adjustRightInd w:val="0"/>
                    <w:snapToGrid w:val="0"/>
                    <w:jc w:val="center"/>
                    <w:rPr>
                      <w:color w:val="000000" w:themeColor="text1"/>
                      <w:szCs w:val="21"/>
                    </w:rPr>
                  </w:pPr>
                  <w:r w:rsidRPr="0071452B">
                    <w:rPr>
                      <w:color w:val="000000" w:themeColor="text1"/>
                      <w:szCs w:val="21"/>
                    </w:rPr>
                    <w:t>/</w:t>
                  </w:r>
                </w:p>
              </w:tc>
            </w:tr>
          </w:tbl>
          <w:p w14:paraId="0169B01C" w14:textId="77777777" w:rsidR="008F125A" w:rsidRPr="0071452B" w:rsidRDefault="008F125A" w:rsidP="008F125A">
            <w:pPr>
              <w:rPr>
                <w:color w:val="000000" w:themeColor="text1"/>
                <w:szCs w:val="21"/>
              </w:rPr>
            </w:pPr>
            <w:r w:rsidRPr="0071452B">
              <w:rPr>
                <w:color w:val="000000" w:themeColor="text1"/>
                <w:szCs w:val="21"/>
              </w:rPr>
              <w:t>注：生活污水排放量按用水量的</w:t>
            </w:r>
            <w:r w:rsidRPr="0071452B">
              <w:rPr>
                <w:color w:val="000000" w:themeColor="text1"/>
                <w:szCs w:val="21"/>
              </w:rPr>
              <w:t>80%</w:t>
            </w:r>
            <w:r w:rsidRPr="0071452B">
              <w:rPr>
                <w:color w:val="000000" w:themeColor="text1"/>
                <w:szCs w:val="21"/>
              </w:rPr>
              <w:t>。</w:t>
            </w:r>
          </w:p>
          <w:p w14:paraId="10B47181" w14:textId="59D60963" w:rsidR="0045448E" w:rsidRPr="0071452B" w:rsidRDefault="00BB7210" w:rsidP="0045448E">
            <w:pPr>
              <w:spacing w:line="360" w:lineRule="auto"/>
              <w:ind w:firstLineChars="200" w:firstLine="480"/>
              <w:rPr>
                <w:color w:val="000000" w:themeColor="text1"/>
                <w:sz w:val="24"/>
              </w:rPr>
            </w:pPr>
            <w:r w:rsidRPr="0071452B">
              <w:rPr>
                <w:color w:val="000000" w:themeColor="text1"/>
                <w:sz w:val="24"/>
              </w:rPr>
              <w:t>（</w:t>
            </w:r>
            <w:r w:rsidRPr="0071452B">
              <w:rPr>
                <w:color w:val="000000" w:themeColor="text1"/>
                <w:sz w:val="24"/>
              </w:rPr>
              <w:t>2</w:t>
            </w:r>
            <w:r w:rsidRPr="0071452B">
              <w:rPr>
                <w:color w:val="000000" w:themeColor="text1"/>
                <w:sz w:val="24"/>
              </w:rPr>
              <w:t>）排水：</w:t>
            </w:r>
            <w:r w:rsidR="0023650E" w:rsidRPr="0071452B">
              <w:rPr>
                <w:color w:val="000000" w:themeColor="text1"/>
                <w:sz w:val="24"/>
              </w:rPr>
              <w:t>雨水排入市政雨水管网；项目污水排放量</w:t>
            </w:r>
            <w:r w:rsidR="008727F5" w:rsidRPr="0071452B">
              <w:rPr>
                <w:color w:val="000000" w:themeColor="text1"/>
                <w:sz w:val="24"/>
              </w:rPr>
              <w:t>503.7</w:t>
            </w:r>
            <w:r w:rsidR="0023650E" w:rsidRPr="0071452B">
              <w:rPr>
                <w:color w:val="000000" w:themeColor="text1"/>
                <w:sz w:val="24"/>
              </w:rPr>
              <w:t>t/a</w:t>
            </w:r>
            <w:r w:rsidR="0023650E" w:rsidRPr="0071452B">
              <w:rPr>
                <w:color w:val="000000" w:themeColor="text1"/>
                <w:sz w:val="24"/>
              </w:rPr>
              <w:t>。项目</w:t>
            </w:r>
            <w:r w:rsidR="0045448E" w:rsidRPr="0071452B">
              <w:rPr>
                <w:color w:val="000000" w:themeColor="text1"/>
                <w:spacing w:val="-4"/>
                <w:sz w:val="24"/>
                <w:szCs w:val="22"/>
              </w:rPr>
              <w:t>洗车废水经沉淀隔油池处理</w:t>
            </w:r>
            <w:r w:rsidR="0045448E" w:rsidRPr="0071452B">
              <w:rPr>
                <w:color w:val="000000" w:themeColor="text1"/>
                <w:sz w:val="24"/>
              </w:rPr>
              <w:t>后，</w:t>
            </w:r>
            <w:r w:rsidR="00AF0219" w:rsidRPr="0071452B">
              <w:rPr>
                <w:rFonts w:hint="eastAsia"/>
                <w:color w:val="000000" w:themeColor="text1"/>
                <w:sz w:val="24"/>
              </w:rPr>
              <w:t>洗车</w:t>
            </w:r>
            <w:r w:rsidR="00AF0219" w:rsidRPr="0071452B">
              <w:rPr>
                <w:color w:val="000000" w:themeColor="text1"/>
                <w:sz w:val="24"/>
              </w:rPr>
              <w:t>废水经</w:t>
            </w:r>
            <w:r w:rsidR="00AF0219" w:rsidRPr="0071452B">
              <w:rPr>
                <w:rFonts w:hint="eastAsia"/>
                <w:color w:val="000000" w:themeColor="text1"/>
                <w:sz w:val="24"/>
              </w:rPr>
              <w:t>沉淀隔油</w:t>
            </w:r>
            <w:r w:rsidR="008727F5" w:rsidRPr="0071452B">
              <w:rPr>
                <w:rFonts w:hint="eastAsia"/>
                <w:color w:val="000000" w:themeColor="text1"/>
                <w:sz w:val="24"/>
              </w:rPr>
              <w:t>+</w:t>
            </w:r>
            <w:r w:rsidR="008727F5" w:rsidRPr="0071452B">
              <w:rPr>
                <w:rFonts w:hint="eastAsia"/>
                <w:color w:val="000000" w:themeColor="text1"/>
                <w:sz w:val="24"/>
              </w:rPr>
              <w:t>沙</w:t>
            </w:r>
            <w:r w:rsidR="008727F5" w:rsidRPr="0071452B">
              <w:rPr>
                <w:color w:val="000000" w:themeColor="text1"/>
                <w:sz w:val="24"/>
              </w:rPr>
              <w:t>滤</w:t>
            </w:r>
            <w:r w:rsidR="00AF0219" w:rsidRPr="0071452B">
              <w:rPr>
                <w:color w:val="000000" w:themeColor="text1"/>
                <w:sz w:val="24"/>
              </w:rPr>
              <w:t>处理后，</w:t>
            </w:r>
            <w:r w:rsidR="00AF0219" w:rsidRPr="0071452B">
              <w:rPr>
                <w:rFonts w:hint="eastAsia"/>
                <w:color w:val="000000" w:themeColor="text1"/>
                <w:sz w:val="24"/>
              </w:rPr>
              <w:t>70</w:t>
            </w:r>
            <w:r w:rsidR="00AF0219" w:rsidRPr="0071452B">
              <w:rPr>
                <w:color w:val="000000" w:themeColor="text1"/>
                <w:sz w:val="24"/>
              </w:rPr>
              <w:t>%</w:t>
            </w:r>
            <w:r w:rsidR="00AF0219" w:rsidRPr="0071452B">
              <w:rPr>
                <w:color w:val="000000" w:themeColor="text1"/>
                <w:sz w:val="24"/>
              </w:rPr>
              <w:t>回用于</w:t>
            </w:r>
            <w:r w:rsidR="00AF0219" w:rsidRPr="0071452B">
              <w:rPr>
                <w:rFonts w:hint="eastAsia"/>
                <w:color w:val="000000" w:themeColor="text1"/>
                <w:sz w:val="24"/>
              </w:rPr>
              <w:t>洗车</w:t>
            </w:r>
            <w:r w:rsidR="00AF0219" w:rsidRPr="0071452B">
              <w:rPr>
                <w:color w:val="000000" w:themeColor="text1"/>
                <w:sz w:val="24"/>
              </w:rPr>
              <w:t>用水</w:t>
            </w:r>
            <w:r w:rsidR="00AF0219" w:rsidRPr="0071452B">
              <w:rPr>
                <w:rFonts w:hint="eastAsia"/>
                <w:color w:val="000000" w:themeColor="text1"/>
                <w:sz w:val="24"/>
              </w:rPr>
              <w:t>，</w:t>
            </w:r>
            <w:r w:rsidR="00AF0219" w:rsidRPr="0071452B">
              <w:rPr>
                <w:color w:val="000000" w:themeColor="text1"/>
                <w:sz w:val="24"/>
              </w:rPr>
              <w:t>其余</w:t>
            </w:r>
            <w:r w:rsidR="00AF0219" w:rsidRPr="0071452B">
              <w:rPr>
                <w:rFonts w:hint="eastAsia"/>
                <w:color w:val="000000" w:themeColor="text1"/>
                <w:sz w:val="24"/>
              </w:rPr>
              <w:t>30</w:t>
            </w:r>
            <w:r w:rsidR="00AF0219" w:rsidRPr="0071452B">
              <w:rPr>
                <w:color w:val="000000" w:themeColor="text1"/>
                <w:sz w:val="24"/>
              </w:rPr>
              <w:t>%</w:t>
            </w:r>
            <w:r w:rsidR="00AF0219" w:rsidRPr="0071452B">
              <w:rPr>
                <w:color w:val="000000" w:themeColor="text1"/>
                <w:sz w:val="24"/>
              </w:rPr>
              <w:t>与生活污水统一经化粪池排入渭南高新污水处理厂</w:t>
            </w:r>
            <w:r w:rsidR="00AF0219" w:rsidRPr="0071452B">
              <w:rPr>
                <w:rFonts w:hint="eastAsia"/>
                <w:color w:val="000000" w:themeColor="text1"/>
                <w:sz w:val="24"/>
              </w:rPr>
              <w:t>。</w:t>
            </w:r>
          </w:p>
          <w:p w14:paraId="63212AC6" w14:textId="21754072" w:rsidR="00372742" w:rsidRPr="0071452B" w:rsidRDefault="0037623B" w:rsidP="00372742">
            <w:pPr>
              <w:adjustRightInd w:val="0"/>
              <w:snapToGrid w:val="0"/>
              <w:spacing w:line="360" w:lineRule="auto"/>
              <w:rPr>
                <w:color w:val="000000" w:themeColor="text1"/>
                <w:sz w:val="24"/>
              </w:rPr>
            </w:pPr>
            <w:r w:rsidRPr="0071452B">
              <w:rPr>
                <w:noProof/>
                <w:color w:val="000000" w:themeColor="text1"/>
              </w:rPr>
              <mc:AlternateContent>
                <mc:Choice Requires="wps">
                  <w:drawing>
                    <wp:anchor distT="0" distB="0" distL="114300" distR="114300" simplePos="0" relativeHeight="251657728" behindDoc="0" locked="0" layoutInCell="1" allowOverlap="1" wp14:anchorId="5D102B34" wp14:editId="154581DC">
                      <wp:simplePos x="0" y="0"/>
                      <wp:positionH relativeFrom="column">
                        <wp:posOffset>3313430</wp:posOffset>
                      </wp:positionH>
                      <wp:positionV relativeFrom="paragraph">
                        <wp:posOffset>1185545</wp:posOffset>
                      </wp:positionV>
                      <wp:extent cx="617855" cy="34163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617855" cy="341630"/>
                              </a:xfrm>
                              <a:prstGeom prst="rect">
                                <a:avLst/>
                              </a:prstGeom>
                              <a:ln>
                                <a:noFill/>
                                <a:prstDash val="solid"/>
                              </a:ln>
                            </wps:spPr>
                            <wps:style>
                              <a:lnRef idx="1">
                                <a:schemeClr val="accent1"/>
                              </a:lnRef>
                              <a:fillRef idx="0">
                                <a:schemeClr val="accent1"/>
                              </a:fillRef>
                              <a:effectRef idx="0">
                                <a:schemeClr val="accent1"/>
                              </a:effectRef>
                              <a:fontRef idx="minor">
                                <a:schemeClr val="tx1"/>
                              </a:fontRef>
                            </wps:style>
                            <wps:txbx>
                              <w:txbxContent>
                                <w:p w14:paraId="2C4FF12B" w14:textId="50F478BA" w:rsidR="00A42DCE" w:rsidRDefault="00A42DCE" w:rsidP="0037623B">
                                  <w:r>
                                    <w:t>0.0</w:t>
                                  </w:r>
                                  <w:r w:rsidR="008727F5">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02B34" id="_x0000_t202" coordsize="21600,21600" o:spt="202" path="m,l,21600r21600,l21600,xe">
                      <v:stroke joinstyle="miter"/>
                      <v:path gradientshapeok="t" o:connecttype="rect"/>
                    </v:shapetype>
                    <v:shape id="文本框 48" o:spid="_x0000_s1026" type="#_x0000_t202" style="position:absolute;left:0;text-align:left;margin-left:260.9pt;margin-top:93.35pt;width:48.65pt;height:2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" filled="f" stroked="f">
                      <v:textbox>
                        <w:txbxContent>
                          <w:p w14:paraId="2C4FF12B" w14:textId="50F478BA" w:rsidR="00A42DCE" w:rsidRDefault="00A42DCE" w:rsidP="0037623B">
                            <w:r>
                              <w:t>0.0</w:t>
                            </w:r>
                            <w:r w:rsidR="008727F5">
                              <w:t>6</w:t>
                            </w:r>
                          </w:p>
                        </w:txbxContent>
                      </v:textbox>
                    </v:shape>
                  </w:pict>
                </mc:Fallback>
              </mc:AlternateContent>
            </w:r>
            <w:r w:rsidR="00372742" w:rsidRPr="0071452B">
              <w:rPr>
                <w:noProof/>
                <w:color w:val="000000" w:themeColor="text1"/>
                <w:sz w:val="24"/>
              </w:rPr>
              <mc:AlternateContent>
                <mc:Choice Requires="wpc">
                  <w:drawing>
                    <wp:inline distT="0" distB="0" distL="0" distR="0" wp14:anchorId="49E2FBDF" wp14:editId="594389CE">
                      <wp:extent cx="5271135" cy="2033517"/>
                      <wp:effectExtent l="0" t="0" r="24765" b="2413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9525" cmpd="sng">
                                <a:solidFill>
                                  <a:schemeClr val="tx1"/>
                                </a:solidFill>
                              </a:ln>
                            </wpc:whole>
                            <wps:wsp>
                              <wps:cNvPr id="3" name="矩形 3"/>
                              <wps:cNvSpPr/>
                              <wps:spPr>
                                <a:xfrm>
                                  <a:off x="103367" y="1184745"/>
                                  <a:ext cx="834887" cy="31805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149319" w14:textId="77777777" w:rsidR="00A42DCE" w:rsidRPr="00372742" w:rsidRDefault="00A42DCE" w:rsidP="00372742">
                                    <w:pPr>
                                      <w:jc w:val="center"/>
                                      <w:rPr>
                                        <w:color w:val="000000" w:themeColor="text1"/>
                                      </w:rPr>
                                    </w:pPr>
                                    <w:r w:rsidRPr="00372742">
                                      <w:rPr>
                                        <w:rFonts w:hint="eastAsia"/>
                                        <w:color w:val="000000" w:themeColor="text1"/>
                                      </w:rPr>
                                      <w:t>新鲜水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接箭头连接符 5"/>
                              <wps:cNvCnPr/>
                              <wps:spPr>
                                <a:xfrm flipV="1">
                                  <a:off x="938254" y="1351722"/>
                                  <a:ext cx="795130" cy="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6" name="文本框 6"/>
                              <wps:cNvSpPr txBox="1"/>
                              <wps:spPr>
                                <a:xfrm>
                                  <a:off x="1065241" y="1080862"/>
                                  <a:ext cx="540922"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47D47A" w14:textId="6C43F372" w:rsidR="00A42DCE" w:rsidRDefault="008727F5">
                                    <w: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直接连接符 7"/>
                              <wps:cNvCnPr/>
                              <wps:spPr>
                                <a:xfrm>
                                  <a:off x="1781092" y="389613"/>
                                  <a:ext cx="723569"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矩形 15"/>
                              <wps:cNvSpPr/>
                              <wps:spPr>
                                <a:xfrm>
                                  <a:off x="2504661" y="222636"/>
                                  <a:ext cx="834887" cy="31805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A897F8" w14:textId="77777777" w:rsidR="00A42DCE" w:rsidRPr="00372742" w:rsidRDefault="00A42DCE" w:rsidP="00372742">
                                    <w:pPr>
                                      <w:jc w:val="center"/>
                                      <w:rPr>
                                        <w:color w:val="000000" w:themeColor="text1"/>
                                      </w:rPr>
                                    </w:pPr>
                                    <w:r>
                                      <w:rPr>
                                        <w:rFonts w:hint="eastAsia"/>
                                        <w:color w:val="000000" w:themeColor="text1"/>
                                      </w:rPr>
                                      <w:t>办公用水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文本框 16"/>
                              <wps:cNvSpPr txBox="1"/>
                              <wps:spPr>
                                <a:xfrm>
                                  <a:off x="1940118" y="103366"/>
                                  <a:ext cx="485029"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D03FD" w14:textId="34BB662F" w:rsidR="00A42DCE" w:rsidRDefault="00A42DCE">
                                    <w: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矩形 17"/>
                              <wps:cNvSpPr/>
                              <wps:spPr>
                                <a:xfrm>
                                  <a:off x="2504661" y="858741"/>
                                  <a:ext cx="1081377" cy="31805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7B30FF" w14:textId="77777777" w:rsidR="00A42DCE" w:rsidRPr="00372742" w:rsidRDefault="00A42DCE" w:rsidP="00372742">
                                    <w:pPr>
                                      <w:jc w:val="center"/>
                                      <w:rPr>
                                        <w:color w:val="000000" w:themeColor="text1"/>
                                      </w:rPr>
                                    </w:pPr>
                                    <w:r>
                                      <w:rPr>
                                        <w:rFonts w:hint="eastAsia"/>
                                        <w:color w:val="000000" w:themeColor="text1"/>
                                      </w:rPr>
                                      <w:t>顾客入厕用水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矩形 18"/>
                              <wps:cNvSpPr/>
                              <wps:spPr>
                                <a:xfrm>
                                  <a:off x="2504661" y="1494845"/>
                                  <a:ext cx="906447" cy="31805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5A34E" w14:textId="77777777" w:rsidR="00A42DCE" w:rsidRPr="00372742" w:rsidRDefault="00A42DCE" w:rsidP="00372742">
                                    <w:pPr>
                                      <w:jc w:val="center"/>
                                      <w:rPr>
                                        <w:color w:val="000000" w:themeColor="text1"/>
                                      </w:rPr>
                                    </w:pPr>
                                    <w:r>
                                      <w:rPr>
                                        <w:rFonts w:hint="eastAsia"/>
                                        <w:color w:val="000000" w:themeColor="text1"/>
                                      </w:rPr>
                                      <w:t>洗车用水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接连接符 20"/>
                              <wps:cNvCnPr/>
                              <wps:spPr>
                                <a:xfrm>
                                  <a:off x="1781092" y="1041620"/>
                                  <a:ext cx="723569"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文本框 21"/>
                              <wps:cNvSpPr txBox="1"/>
                              <wps:spPr>
                                <a:xfrm>
                                  <a:off x="1940118" y="834886"/>
                                  <a:ext cx="485029"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854D18" w14:textId="77777777" w:rsidR="00A42DCE" w:rsidRDefault="00A42DCE">
                                    <w:r>
                                      <w:rPr>
                                        <w:rFonts w:hint="eastAsia"/>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直接连接符 22"/>
                              <wps:cNvCnPr/>
                              <wps:spPr>
                                <a:xfrm>
                                  <a:off x="1781092" y="1645919"/>
                                  <a:ext cx="723569" cy="0"/>
                                </a:xfrm>
                                <a:prstGeom prst="line">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文本框 23"/>
                              <wps:cNvSpPr txBox="1"/>
                              <wps:spPr>
                                <a:xfrm>
                                  <a:off x="1876508" y="1423284"/>
                                  <a:ext cx="485029"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340C4" w14:textId="0B970F76" w:rsidR="00A42DCE" w:rsidRDefault="008727F5">
                                    <w: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接连接符 8"/>
                              <wps:cNvCnPr/>
                              <wps:spPr>
                                <a:xfrm>
                                  <a:off x="1780896" y="389520"/>
                                  <a:ext cx="0" cy="1256006"/>
                                </a:xfrm>
                                <a:prstGeom prst="line">
                                  <a:avLst/>
                                </a:prstGeom>
                              </wps:spPr>
                              <wps:style>
                                <a:lnRef idx="1">
                                  <a:schemeClr val="dk1"/>
                                </a:lnRef>
                                <a:fillRef idx="0">
                                  <a:schemeClr val="dk1"/>
                                </a:fillRef>
                                <a:effectRef idx="0">
                                  <a:schemeClr val="dk1"/>
                                </a:effectRef>
                                <a:fontRef idx="minor">
                                  <a:schemeClr val="tx1"/>
                                </a:fontRef>
                              </wps:style>
                              <wps:bodyPr/>
                            </wps:wsp>
                            <wps:wsp>
                              <wps:cNvPr id="9" name="直接箭头连接符 9"/>
                              <wps:cNvCnPr/>
                              <wps:spPr>
                                <a:xfrm flipV="1">
                                  <a:off x="2910177" y="103366"/>
                                  <a:ext cx="143124" cy="119270"/>
                                </a:xfrm>
                                <a:prstGeom prst="straightConnector1">
                                  <a:avLst/>
                                </a:prstGeom>
                                <a:ln>
                                  <a:prstDash val="sysDot"/>
                                  <a:tailEnd type="arrow"/>
                                </a:ln>
                              </wps:spPr>
                              <wps:style>
                                <a:lnRef idx="1">
                                  <a:schemeClr val="dk1"/>
                                </a:lnRef>
                                <a:fillRef idx="0">
                                  <a:schemeClr val="dk1"/>
                                </a:fillRef>
                                <a:effectRef idx="0">
                                  <a:schemeClr val="dk1"/>
                                </a:effectRef>
                                <a:fontRef idx="minor">
                                  <a:schemeClr val="tx1"/>
                                </a:fontRef>
                              </wps:style>
                              <wps:bodyPr/>
                            </wps:wsp>
                            <wps:wsp>
                              <wps:cNvPr id="26" name="文本框 26"/>
                              <wps:cNvSpPr txBox="1"/>
                              <wps:spPr>
                                <a:xfrm>
                                  <a:off x="3053301" y="0"/>
                                  <a:ext cx="485029"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88D2B" w14:textId="7B925177" w:rsidR="00A42DCE" w:rsidRDefault="00A42DCE">
                                    <w:r>
                                      <w:rPr>
                                        <w:rFonts w:hint="eastAsia"/>
                                      </w:rPr>
                                      <w:t>0.</w:t>
                                    </w:r>
                                    <w:r>
                                      <w:t>2</w:t>
                                    </w:r>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直接箭头连接符 27"/>
                              <wps:cNvCnPr/>
                              <wps:spPr>
                                <a:xfrm flipV="1">
                                  <a:off x="2767053" y="715616"/>
                                  <a:ext cx="143124" cy="119270"/>
                                </a:xfrm>
                                <a:prstGeom prst="straightConnector1">
                                  <a:avLst/>
                                </a:prstGeom>
                                <a:ln>
                                  <a:prstDash val="sysDot"/>
                                  <a:tailEnd type="arrow"/>
                                </a:ln>
                              </wps:spPr>
                              <wps:style>
                                <a:lnRef idx="1">
                                  <a:schemeClr val="dk1"/>
                                </a:lnRef>
                                <a:fillRef idx="0">
                                  <a:schemeClr val="dk1"/>
                                </a:fillRef>
                                <a:effectRef idx="0">
                                  <a:schemeClr val="dk1"/>
                                </a:effectRef>
                                <a:fontRef idx="minor">
                                  <a:schemeClr val="tx1"/>
                                </a:fontRef>
                              </wps:style>
                              <wps:bodyPr/>
                            </wps:wsp>
                            <wps:wsp>
                              <wps:cNvPr id="28" name="文本框 28"/>
                              <wps:cNvSpPr txBox="1"/>
                              <wps:spPr>
                                <a:xfrm>
                                  <a:off x="2910179" y="540677"/>
                                  <a:ext cx="485029"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0D3755" w14:textId="77777777" w:rsidR="00A42DCE" w:rsidRDefault="00A42DCE">
                                    <w:r>
                                      <w:rPr>
                                        <w:rFonts w:hint="eastAsia"/>
                                      </w:rPr>
                                      <w:t>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直接箭头连接符 29"/>
                              <wps:cNvCnPr/>
                              <wps:spPr>
                                <a:xfrm flipV="1">
                                  <a:off x="2623937" y="1341653"/>
                                  <a:ext cx="143124" cy="119270"/>
                                </a:xfrm>
                                <a:prstGeom prst="straightConnector1">
                                  <a:avLst/>
                                </a:prstGeom>
                                <a:ln>
                                  <a:prstDash val="sysDot"/>
                                  <a:tailEnd type="arrow"/>
                                </a:ln>
                              </wps:spPr>
                              <wps:style>
                                <a:lnRef idx="1">
                                  <a:schemeClr val="dk1"/>
                                </a:lnRef>
                                <a:fillRef idx="0">
                                  <a:schemeClr val="dk1"/>
                                </a:fillRef>
                                <a:effectRef idx="0">
                                  <a:schemeClr val="dk1"/>
                                </a:effectRef>
                                <a:fontRef idx="minor">
                                  <a:schemeClr val="tx1"/>
                                </a:fontRef>
                              </wps:style>
                              <wps:bodyPr/>
                            </wps:wsp>
                            <wps:wsp>
                              <wps:cNvPr id="30" name="文本框 30"/>
                              <wps:cNvSpPr txBox="1"/>
                              <wps:spPr>
                                <a:xfrm>
                                  <a:off x="2504562" y="1136319"/>
                                  <a:ext cx="485029"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49BB5C" w14:textId="5ACA970B" w:rsidR="00A42DCE" w:rsidRDefault="00A42DCE">
                                    <w:r>
                                      <w:rPr>
                                        <w:rFonts w:hint="eastAsia"/>
                                      </w:rPr>
                                      <w:t>0.0</w:t>
                                    </w:r>
                                    <w:r w:rsidR="008727F5">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矩形 33"/>
                              <wps:cNvSpPr/>
                              <wps:spPr>
                                <a:xfrm>
                                  <a:off x="4094922" y="262393"/>
                                  <a:ext cx="834887" cy="31805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FB10FA" w14:textId="77777777" w:rsidR="00A42DCE" w:rsidRPr="00372742" w:rsidRDefault="00A42DCE" w:rsidP="00372742">
                                    <w:pPr>
                                      <w:jc w:val="center"/>
                                      <w:rPr>
                                        <w:color w:val="000000" w:themeColor="text1"/>
                                      </w:rPr>
                                    </w:pPr>
                                    <w:r>
                                      <w:rPr>
                                        <w:rFonts w:hint="eastAsia"/>
                                        <w:color w:val="000000" w:themeColor="text1"/>
                                      </w:rPr>
                                      <w:t>化粪池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矩形 34"/>
                              <wps:cNvSpPr/>
                              <wps:spPr>
                                <a:xfrm>
                                  <a:off x="3753015" y="1486713"/>
                                  <a:ext cx="906449" cy="48686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3794F" w14:textId="58716EAD" w:rsidR="00A42DCE" w:rsidRPr="00372742" w:rsidRDefault="00A42DCE" w:rsidP="00372742">
                                    <w:pPr>
                                      <w:jc w:val="center"/>
                                      <w:rPr>
                                        <w:color w:val="000000" w:themeColor="text1"/>
                                      </w:rPr>
                                    </w:pPr>
                                    <w:r>
                                      <w:rPr>
                                        <w:rFonts w:hint="eastAsia"/>
                                        <w:color w:val="000000" w:themeColor="text1"/>
                                      </w:rPr>
                                      <w:t>沉淀隔油</w:t>
                                    </w:r>
                                    <w:r w:rsidR="008727F5">
                                      <w:rPr>
                                        <w:rFonts w:hint="eastAsia"/>
                                        <w:color w:val="000000" w:themeColor="text1"/>
                                      </w:rPr>
                                      <w:t>+</w:t>
                                    </w:r>
                                    <w:r w:rsidR="008727F5">
                                      <w:rPr>
                                        <w:rFonts w:hint="eastAsia"/>
                                        <w:color w:val="000000" w:themeColor="text1"/>
                                      </w:rPr>
                                      <w:t>沙</w:t>
                                    </w:r>
                                    <w:r w:rsidR="008727F5">
                                      <w:rPr>
                                        <w:color w:val="000000" w:themeColor="text1"/>
                                      </w:rPr>
                                      <w:t>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接箭头连接符 10"/>
                              <wps:cNvCnPr/>
                              <wps:spPr>
                                <a:xfrm>
                                  <a:off x="3411108" y="1645919"/>
                                  <a:ext cx="34190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5" name="肘形连接符 35"/>
                              <wps:cNvCnPr>
                                <a:stCxn id="34" idx="0"/>
                              </wps:cNvCnPr>
                              <wps:spPr>
                                <a:xfrm rot="5400000" flipH="1" flipV="1">
                                  <a:off x="3856405" y="930158"/>
                                  <a:ext cx="906391" cy="20672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38" name="直接箭头连接符 38"/>
                              <wps:cNvCnPr/>
                              <wps:spPr>
                                <a:xfrm>
                                  <a:off x="3586038" y="1033669"/>
                                  <a:ext cx="620202" cy="0"/>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wps:wsp>
                              <wps:cNvPr id="40" name="文本框 40"/>
                              <wps:cNvSpPr txBox="1"/>
                              <wps:spPr>
                                <a:xfrm>
                                  <a:off x="3609893" y="818984"/>
                                  <a:ext cx="485029"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BE0BC7" w14:textId="77777777" w:rsidR="00A42DCE" w:rsidRDefault="00A42DCE">
                                    <w:r>
                                      <w:rPr>
                                        <w:rFonts w:hint="eastAsia"/>
                                      </w:rPr>
                                      <w:t>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直接箭头连接符 39"/>
                              <wps:cNvCnPr/>
                              <wps:spPr>
                                <a:xfrm>
                                  <a:off x="3339548" y="389613"/>
                                  <a:ext cx="75537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2" name="文本框 42"/>
                              <wps:cNvSpPr txBox="1"/>
                              <wps:spPr>
                                <a:xfrm>
                                  <a:off x="3490623" y="151074"/>
                                  <a:ext cx="485029"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AE159C" w14:textId="20F92FDC" w:rsidR="00A42DCE" w:rsidRDefault="00A42DCE">
                                    <w:r>
                                      <w:t>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矩形 44"/>
                              <wps:cNvSpPr/>
                              <wps:spPr>
                                <a:xfrm>
                                  <a:off x="4349363" y="1033668"/>
                                  <a:ext cx="906449" cy="485029"/>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6015EA" w14:textId="1BAE7B61" w:rsidR="00A42DCE" w:rsidRPr="003003F8" w:rsidRDefault="00A42DCE" w:rsidP="003003F8">
                                    <w:pPr>
                                      <w:adjustRightInd w:val="0"/>
                                      <w:snapToGrid w:val="0"/>
                                      <w:jc w:val="center"/>
                                      <w:rPr>
                                        <w:color w:val="000000" w:themeColor="text1"/>
                                        <w:sz w:val="15"/>
                                        <w:szCs w:val="15"/>
                                      </w:rPr>
                                    </w:pPr>
                                    <w:r>
                                      <w:rPr>
                                        <w:rFonts w:hint="eastAsia"/>
                                        <w:color w:val="000000" w:themeColor="text1"/>
                                        <w:sz w:val="15"/>
                                        <w:szCs w:val="15"/>
                                      </w:rPr>
                                      <w:t>渭南高新</w:t>
                                    </w:r>
                                    <w:r>
                                      <w:rPr>
                                        <w:color w:val="000000" w:themeColor="text1"/>
                                        <w:sz w:val="15"/>
                                        <w:szCs w:val="15"/>
                                      </w:rPr>
                                      <w:t>污水处理厂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直接箭头连接符 43"/>
                              <wps:cNvCnPr/>
                              <wps:spPr>
                                <a:xfrm>
                                  <a:off x="4818490" y="580446"/>
                                  <a:ext cx="0" cy="58044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6" name="文本框 46"/>
                              <wps:cNvSpPr txBox="1"/>
                              <wps:spPr>
                                <a:xfrm>
                                  <a:off x="4731026" y="675859"/>
                                  <a:ext cx="485029"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D43E6A" w14:textId="3A17B079" w:rsidR="00A42DCE" w:rsidRDefault="00A42DCE">
                                    <w:r>
                                      <w:t>1.3</w:t>
                                    </w:r>
                                    <w:r w:rsidR="008727F5">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直接连接符 41"/>
                              <wps:cNvCnPr/>
                              <wps:spPr>
                                <a:xfrm flipV="1">
                                  <a:off x="3974341" y="1276066"/>
                                  <a:ext cx="0" cy="217709"/>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5" name="直接连接符 45"/>
                              <wps:cNvCnPr/>
                              <wps:spPr>
                                <a:xfrm flipH="1">
                                  <a:off x="3052965" y="1275458"/>
                                  <a:ext cx="920502"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7" name="直接箭头连接符 47"/>
                              <wps:cNvCnPr/>
                              <wps:spPr>
                                <a:xfrm>
                                  <a:off x="3052629" y="1275762"/>
                                  <a:ext cx="0" cy="210777"/>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49" name="文本框 49"/>
                              <wps:cNvSpPr txBox="1"/>
                              <wps:spPr>
                                <a:xfrm>
                                  <a:off x="4091761" y="1017717"/>
                                  <a:ext cx="485029" cy="341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BE5FEC" w14:textId="119D4888" w:rsidR="00A42DCE" w:rsidRDefault="00A42DCE">
                                    <w:r>
                                      <w:rPr>
                                        <w:rFonts w:hint="eastAsia"/>
                                      </w:rPr>
                                      <w:t>0.0</w:t>
                                    </w:r>
                                    <w:r w:rsidR="008727F5">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9E2FBDF" id="画布 2" o:spid="_x0000_s1027" editas="canvas" style="width:415.05pt;height:160.1pt;mso-position-horizontal-relative:char;mso-position-vertical-relative:line" coordsize="52711,20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2711;height:20332;visibility:visible;mso-wrap-style:square" stroked="t" strokecolor="black [3213]">
                        <v:fill o:detectmouseclick="t"/>
                        <v:path o:connecttype="none"/>
                      </v:shape>
                      <v:rect id="矩形 3" o:spid="_x0000_s1029" style="position:absolute;left:1033;top:11847;width:8349;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textbox>
                          <w:txbxContent>
                            <w:p w14:paraId="59149319" w14:textId="77777777" w:rsidR="00A42DCE" w:rsidRPr="00372742" w:rsidRDefault="00A42DCE" w:rsidP="00372742">
                              <w:pPr>
                                <w:jc w:val="center"/>
                                <w:rPr>
                                  <w:color w:val="000000" w:themeColor="text1"/>
                                </w:rPr>
                              </w:pPr>
                              <w:r w:rsidRPr="00372742">
                                <w:rPr>
                                  <w:rFonts w:hint="eastAsia"/>
                                  <w:color w:val="000000" w:themeColor="text1"/>
                                </w:rPr>
                                <w:t>新鲜水</w:t>
                              </w:r>
                            </w:p>
                          </w:txbxContent>
                        </v:textbox>
                      </v:rect>
                      <v:shapetype id="_x0000_t32" coordsize="21600,21600" o:spt="32" o:oned="t" path="m,l21600,21600e" filled="f">
                        <v:path arrowok="t" fillok="f" o:connecttype="none"/>
                        <o:lock v:ext="edit" shapetype="t"/>
                      </v:shapetype>
                      <v:shape id="直接箭头连接符 5" o:spid="_x0000_s1030" type="#_x0000_t32" style="position:absolute;left:9382;top:13517;width:795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" strokecolor="black [3040]">
                        <v:stroke endarrow="open"/>
                      </v:shape>
                      <v:shape id="文本框 6" o:spid="_x0000_s1031" type="#_x0000_t202" style="position:absolute;left:10652;top:10808;width:5409;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547D47A" w14:textId="6C43F372" w:rsidR="00A42DCE" w:rsidRDefault="008727F5">
                              <w:r>
                                <w:t>1.8</w:t>
                              </w:r>
                            </w:p>
                          </w:txbxContent>
                        </v:textbox>
                      </v:shape>
                      <v:line id="直接连接符 7" o:spid="_x0000_s1032" style="position:absolute;visibility:visible;mso-wrap-style:square" from="17810,3896" to="25046,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" strokecolor="black [3040]">
                        <v:stroke endarrow="block"/>
                      </v:line>
                      <v:rect id="矩形 15" o:spid="_x0000_s1033" style="position:absolute;left:25046;top:2226;width:8349;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" filled="f" strokecolor="black [3213]" strokeweight=".5pt">
                        <v:textbox>
                          <w:txbxContent>
                            <w:p w14:paraId="1BA897F8" w14:textId="77777777" w:rsidR="00A42DCE" w:rsidRPr="00372742" w:rsidRDefault="00A42DCE" w:rsidP="00372742">
                              <w:pPr>
                                <w:jc w:val="center"/>
                                <w:rPr>
                                  <w:color w:val="000000" w:themeColor="text1"/>
                                </w:rPr>
                              </w:pPr>
                              <w:r>
                                <w:rPr>
                                  <w:rFonts w:hint="eastAsia"/>
                                  <w:color w:val="000000" w:themeColor="text1"/>
                                </w:rPr>
                                <w:t>办公用水</w:t>
                              </w:r>
                            </w:p>
                          </w:txbxContent>
                        </v:textbox>
                      </v:rect>
                      <v:shape id="文本框 16" o:spid="_x0000_s1034" type="#_x0000_t202" style="position:absolute;left:19401;top:1033;width:4850;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3B7D03FD" w14:textId="34BB662F" w:rsidR="00A42DCE" w:rsidRDefault="00A42DCE">
                              <w:r>
                                <w:t>1.4</w:t>
                              </w:r>
                            </w:p>
                          </w:txbxContent>
                        </v:textbox>
                      </v:shape>
                      <v:rect id="矩形 17" o:spid="_x0000_s1035" style="position:absolute;left:25046;top:8587;width:10814;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" filled="f" strokecolor="black [3213]" strokeweight=".5pt">
                        <v:textbox>
                          <w:txbxContent>
                            <w:p w14:paraId="3F7B30FF" w14:textId="77777777" w:rsidR="00A42DCE" w:rsidRPr="00372742" w:rsidRDefault="00A42DCE" w:rsidP="00372742">
                              <w:pPr>
                                <w:jc w:val="center"/>
                                <w:rPr>
                                  <w:color w:val="000000" w:themeColor="text1"/>
                                </w:rPr>
                              </w:pPr>
                              <w:r>
                                <w:rPr>
                                  <w:rFonts w:hint="eastAsia"/>
                                  <w:color w:val="000000" w:themeColor="text1"/>
                                </w:rPr>
                                <w:t>顾客入厕用水</w:t>
                              </w:r>
                            </w:p>
                          </w:txbxContent>
                        </v:textbox>
                      </v:rect>
                      <v:rect id="矩形 18" o:spid="_x0000_s1036" style="position:absolute;left:25046;top:14948;width:9065;height:3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" filled="f" strokecolor="black [3213]" strokeweight=".5pt">
                        <v:textbox>
                          <w:txbxContent>
                            <w:p w14:paraId="2A65A34E" w14:textId="77777777" w:rsidR="00A42DCE" w:rsidRPr="00372742" w:rsidRDefault="00A42DCE" w:rsidP="00372742">
                              <w:pPr>
                                <w:jc w:val="center"/>
                                <w:rPr>
                                  <w:color w:val="000000" w:themeColor="text1"/>
                                </w:rPr>
                              </w:pPr>
                              <w:r>
                                <w:rPr>
                                  <w:rFonts w:hint="eastAsia"/>
                                  <w:color w:val="000000" w:themeColor="text1"/>
                                </w:rPr>
                                <w:t>洗车用水</w:t>
                              </w:r>
                            </w:p>
                          </w:txbxContent>
                        </v:textbox>
                      </v:rect>
                      <v:line id="直接连接符 20" o:spid="_x0000_s1037" style="position:absolute;visibility:visible;mso-wrap-style:square" from="17810,10416" to="25046,10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" strokecolor="black [3040]">
                        <v:stroke endarrow="block"/>
                      </v:line>
                      <v:shape id="文本框 21" o:spid="_x0000_s1038" type="#_x0000_t202" style="position:absolute;left:19401;top:8348;width:4850;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C854D18" w14:textId="77777777" w:rsidR="00A42DCE" w:rsidRDefault="00A42DCE">
                              <w:r>
                                <w:rPr>
                                  <w:rFonts w:hint="eastAsia"/>
                                </w:rPr>
                                <w:t>0.3</w:t>
                              </w:r>
                            </w:p>
                          </w:txbxContent>
                        </v:textbox>
                      </v:shape>
                      <v:line id="直接连接符 22" o:spid="_x0000_s1039" style="position:absolute;visibility:visible;mso-wrap-style:square" from="17810,16459" to="25046,16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" strokecolor="black [3040]">
                        <v:stroke endarrow="block"/>
                      </v:line>
                      <v:shape id="文本框 23" o:spid="_x0000_s1040" type="#_x0000_t202" style="position:absolute;left:18765;top:14232;width:4850;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1F9340C4" w14:textId="0B970F76" w:rsidR="00A42DCE" w:rsidRDefault="008727F5">
                              <w:r>
                                <w:t>0.1</w:t>
                              </w:r>
                            </w:p>
                          </w:txbxContent>
                        </v:textbox>
                      </v:shape>
                      <v:line id="直接连接符 8" o:spid="_x0000_s1041" style="position:absolute;visibility:visible;mso-wrap-style:square" from="17808,3895" to="17808,16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shape id="直接箭头连接符 9" o:spid="_x0000_s1042" type="#_x0000_t32" style="position:absolute;left:29101;top:1033;width:1432;height:11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" strokecolor="black [3040]">
                        <v:stroke dashstyle="1 1" endarrow="open"/>
                      </v:shape>
                      <v:shape id="文本框 26" o:spid="_x0000_s1043" type="#_x0000_t202" style="position:absolute;left:30533;width:4850;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1B088D2B" w14:textId="7B925177" w:rsidR="00A42DCE" w:rsidRDefault="00A42DCE">
                              <w:r>
                                <w:rPr>
                                  <w:rFonts w:hint="eastAsia"/>
                                </w:rPr>
                                <w:t>0.</w:t>
                              </w:r>
                              <w:r>
                                <w:t>2</w:t>
                              </w:r>
                              <w:r>
                                <w:rPr>
                                  <w:rFonts w:hint="eastAsia"/>
                                </w:rPr>
                                <w:t>8</w:t>
                              </w:r>
                            </w:p>
                          </w:txbxContent>
                        </v:textbox>
                      </v:shape>
                      <v:shape id="直接箭头连接符 27" o:spid="_x0000_s1044" type="#_x0000_t32" style="position:absolute;left:27670;top:7156;width:1431;height:11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" strokecolor="black [3040]">
                        <v:stroke dashstyle="1 1" endarrow="open"/>
                      </v:shape>
                      <v:shape id="文本框 28" o:spid="_x0000_s1045" type="#_x0000_t202" style="position:absolute;left:29101;top:5406;width:4851;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080D3755" w14:textId="77777777" w:rsidR="00A42DCE" w:rsidRDefault="00A42DCE">
                              <w:r>
                                <w:rPr>
                                  <w:rFonts w:hint="eastAsia"/>
                                </w:rPr>
                                <w:t>0.06</w:t>
                              </w:r>
                            </w:p>
                          </w:txbxContent>
                        </v:textbox>
                      </v:shape>
                      <v:shape id="直接箭头连接符 29" o:spid="_x0000_s1046" type="#_x0000_t32" style="position:absolute;left:26239;top:13416;width:1431;height:11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" strokecolor="black [3040]">
                        <v:stroke dashstyle="1 1" endarrow="open"/>
                      </v:shape>
                      <v:shape id="文本框 30" o:spid="_x0000_s1047" type="#_x0000_t202" style="position:absolute;left:25045;top:11363;width:4850;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5649BB5C" w14:textId="5ACA970B" w:rsidR="00A42DCE" w:rsidRDefault="00A42DCE">
                              <w:r>
                                <w:rPr>
                                  <w:rFonts w:hint="eastAsia"/>
                                </w:rPr>
                                <w:t>0.0</w:t>
                              </w:r>
                              <w:r w:rsidR="008727F5">
                                <w:t>2</w:t>
                              </w:r>
                            </w:p>
                          </w:txbxContent>
                        </v:textbox>
                      </v:shape>
                      <v:rect id="矩形 33" o:spid="_x0000_s1048" style="position:absolute;left:40949;top:2623;width:8349;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" filled="f" strokecolor="black [3213]" strokeweight=".5pt">
                        <v:textbox>
                          <w:txbxContent>
                            <w:p w14:paraId="07FB10FA" w14:textId="77777777" w:rsidR="00A42DCE" w:rsidRPr="00372742" w:rsidRDefault="00A42DCE" w:rsidP="00372742">
                              <w:pPr>
                                <w:jc w:val="center"/>
                                <w:rPr>
                                  <w:color w:val="000000" w:themeColor="text1"/>
                                </w:rPr>
                              </w:pPr>
                              <w:r>
                                <w:rPr>
                                  <w:rFonts w:hint="eastAsia"/>
                                  <w:color w:val="000000" w:themeColor="text1"/>
                                </w:rPr>
                                <w:t>化粪池</w:t>
                              </w:r>
                            </w:p>
                          </w:txbxContent>
                        </v:textbox>
                      </v:rect>
                      <v:rect id="矩形 34" o:spid="_x0000_s1049" style="position:absolute;left:37530;top:14867;width:9064;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" filled="f" strokecolor="black [3213]" strokeweight=".5pt">
                        <v:textbox>
                          <w:txbxContent>
                            <w:p w14:paraId="7EB3794F" w14:textId="58716EAD" w:rsidR="00A42DCE" w:rsidRPr="00372742" w:rsidRDefault="00A42DCE" w:rsidP="00372742">
                              <w:pPr>
                                <w:jc w:val="center"/>
                                <w:rPr>
                                  <w:color w:val="000000" w:themeColor="text1"/>
                                </w:rPr>
                              </w:pPr>
                              <w:r>
                                <w:rPr>
                                  <w:rFonts w:hint="eastAsia"/>
                                  <w:color w:val="000000" w:themeColor="text1"/>
                                </w:rPr>
                                <w:t>沉淀隔油</w:t>
                              </w:r>
                              <w:r w:rsidR="008727F5">
                                <w:rPr>
                                  <w:rFonts w:hint="eastAsia"/>
                                  <w:color w:val="000000" w:themeColor="text1"/>
                                </w:rPr>
                                <w:t>+</w:t>
                              </w:r>
                              <w:r w:rsidR="008727F5">
                                <w:rPr>
                                  <w:rFonts w:hint="eastAsia"/>
                                  <w:color w:val="000000" w:themeColor="text1"/>
                                </w:rPr>
                                <w:t>沙</w:t>
                              </w:r>
                              <w:r w:rsidR="008727F5">
                                <w:rPr>
                                  <w:color w:val="000000" w:themeColor="text1"/>
                                </w:rPr>
                                <w:t>滤</w:t>
                              </w:r>
                            </w:p>
                          </w:txbxContent>
                        </v:textbox>
                      </v:rect>
                      <v:shape id="直接箭头连接符 10" o:spid="_x0000_s1050" type="#_x0000_t32" style="position:absolute;left:34111;top:16459;width:34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" strokecolor="black [304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35" o:spid="_x0000_s1051" type="#_x0000_t34" style="position:absolute;left:38564;top:9301;width:9064;height:206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" strokecolor="black [3040]">
                        <v:stroke endarrow="open"/>
                      </v:shape>
                      <v:shape id="直接箭头连接符 38" o:spid="_x0000_s1052" type="#_x0000_t32" style="position:absolute;left:35860;top:10336;width:62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" strokecolor="black [3040]"/>
                      <v:shape id="文本框 40" o:spid="_x0000_s1053" type="#_x0000_t202" style="position:absolute;left:36098;top:8189;width:4851;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7DBE0BC7" w14:textId="77777777" w:rsidR="00A42DCE" w:rsidRDefault="00A42DCE">
                              <w:r>
                                <w:rPr>
                                  <w:rFonts w:hint="eastAsia"/>
                                </w:rPr>
                                <w:t>0.24</w:t>
                              </w:r>
                            </w:p>
                          </w:txbxContent>
                        </v:textbox>
                      </v:shape>
                      <v:shape id="直接箭头连接符 39" o:spid="_x0000_s1054" type="#_x0000_t32" style="position:absolute;left:33395;top:3896;width:75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" strokecolor="black [3040]">
                        <v:stroke endarrow="open"/>
                      </v:shape>
                      <v:shape id="文本框 42" o:spid="_x0000_s1055" type="#_x0000_t202" style="position:absolute;left:34906;top:1510;width:4850;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5+xQAAANsAAAAPAAAAZHJzL2Rvd25yZXYueG1sRI9Pi8Iw&#10;FMTvC/sdwlvwtqYWFe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BYOg5+xQAAANsAAAAP&#10;AAAAAAAAAAAAAAAAAAcCAABkcnMvZG93bnJldi54bWxQSwUGAAAAAAMAAwC3AAAA+QIAAAAA&#10;" filled="f" stroked="f" strokeweight=".5pt">
                        <v:textbox>
                          <w:txbxContent>
                            <w:p w14:paraId="13AE159C" w14:textId="20F92FDC" w:rsidR="00A42DCE" w:rsidRDefault="00A42DCE">
                              <w:r>
                                <w:t>1.12</w:t>
                              </w:r>
                            </w:p>
                          </w:txbxContent>
                        </v:textbox>
                      </v:shape>
                      <v:rect id="矩形 44" o:spid="_x0000_s1056" style="position:absolute;left:43493;top:10336;width:9065;height:4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" filled="f" stroked="f" strokeweight=".5pt">
                        <v:textbox>
                          <w:txbxContent>
                            <w:p w14:paraId="7A6015EA" w14:textId="1BAE7B61" w:rsidR="00A42DCE" w:rsidRPr="003003F8" w:rsidRDefault="00A42DCE" w:rsidP="003003F8">
                              <w:pPr>
                                <w:adjustRightInd w:val="0"/>
                                <w:snapToGrid w:val="0"/>
                                <w:jc w:val="center"/>
                                <w:rPr>
                                  <w:color w:val="000000" w:themeColor="text1"/>
                                  <w:sz w:val="15"/>
                                  <w:szCs w:val="15"/>
                                </w:rPr>
                              </w:pPr>
                              <w:r>
                                <w:rPr>
                                  <w:rFonts w:hint="eastAsia"/>
                                  <w:color w:val="000000" w:themeColor="text1"/>
                                  <w:sz w:val="15"/>
                                  <w:szCs w:val="15"/>
                                </w:rPr>
                                <w:t>渭南高新</w:t>
                              </w:r>
                              <w:r>
                                <w:rPr>
                                  <w:color w:val="000000" w:themeColor="text1"/>
                                  <w:sz w:val="15"/>
                                  <w:szCs w:val="15"/>
                                </w:rPr>
                                <w:t>污水处理厂</w:t>
                              </w:r>
                            </w:p>
                          </w:txbxContent>
                        </v:textbox>
                      </v:rect>
                      <v:shape id="直接箭头连接符 43" o:spid="_x0000_s1057" type="#_x0000_t32" style="position:absolute;left:48184;top:5804;width:0;height:58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" strokecolor="black [3040]">
                        <v:stroke endarrow="open"/>
                      </v:shape>
                      <v:shape id="文本框 46" o:spid="_x0000_s1058" type="#_x0000_t202" style="position:absolute;left:47310;top:6758;width:4850;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FD43E6A" w14:textId="3A17B079" w:rsidR="00A42DCE" w:rsidRDefault="00A42DCE">
                              <w:r>
                                <w:t>1.3</w:t>
                              </w:r>
                              <w:r w:rsidR="008727F5">
                                <w:t>8</w:t>
                              </w:r>
                            </w:p>
                          </w:txbxContent>
                        </v:textbox>
                      </v:shape>
                      <v:line id="直接连接符 41" o:spid="_x0000_s1059" style="position:absolute;flip:y;visibility:visible;mso-wrap-style:square" from="39743,12760" to="39743,1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" strokecolor="black [3213]">
                        <v:stroke dashstyle="dash"/>
                      </v:line>
                      <v:line id="直接连接符 45" o:spid="_x0000_s1060" style="position:absolute;flip:x;visibility:visible;mso-wrap-style:square" from="30529,12754" to="39734,12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" strokecolor="black [3213]">
                        <v:stroke dashstyle="dash"/>
                      </v:line>
                      <v:shape id="直接箭头连接符 47" o:spid="_x0000_s1061" type="#_x0000_t32" style="position:absolute;left:30526;top:12757;width:0;height:2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" strokecolor="black [3213]">
                        <v:stroke dashstyle="dash" endarrow="block"/>
                      </v:shape>
                      <v:shape id="文本框 49" o:spid="_x0000_s1062" type="#_x0000_t202" style="position:absolute;left:40917;top:10177;width:4850;height:3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59BE5FEC" w14:textId="119D4888" w:rsidR="00A42DCE" w:rsidRDefault="00A42DCE">
                              <w:r>
                                <w:rPr>
                                  <w:rFonts w:hint="eastAsia"/>
                                </w:rPr>
                                <w:t>0.0</w:t>
                              </w:r>
                              <w:r w:rsidR="008727F5">
                                <w:t>2</w:t>
                              </w:r>
                            </w:p>
                          </w:txbxContent>
                        </v:textbox>
                      </v:shape>
                      <w10:anchorlock/>
                    </v:group>
                  </w:pict>
                </mc:Fallback>
              </mc:AlternateContent>
            </w:r>
          </w:p>
          <w:p w14:paraId="0A72C9CC" w14:textId="4C923E85" w:rsidR="00372742" w:rsidRPr="0071452B" w:rsidRDefault="003003F8" w:rsidP="003003F8">
            <w:pPr>
              <w:adjustRightInd w:val="0"/>
              <w:snapToGrid w:val="0"/>
              <w:jc w:val="center"/>
              <w:rPr>
                <w:b/>
                <w:color w:val="000000" w:themeColor="text1"/>
                <w:sz w:val="24"/>
              </w:rPr>
            </w:pPr>
            <w:r w:rsidRPr="0071452B">
              <w:rPr>
                <w:b/>
                <w:color w:val="000000" w:themeColor="text1"/>
                <w:sz w:val="24"/>
              </w:rPr>
              <w:t>图</w:t>
            </w:r>
            <w:r w:rsidRPr="0071452B">
              <w:rPr>
                <w:b/>
                <w:color w:val="000000" w:themeColor="text1"/>
                <w:sz w:val="24"/>
              </w:rPr>
              <w:t xml:space="preserve">1    </w:t>
            </w:r>
            <w:r w:rsidRPr="0071452B">
              <w:rPr>
                <w:b/>
                <w:color w:val="000000" w:themeColor="text1"/>
                <w:sz w:val="24"/>
              </w:rPr>
              <w:t>项目水平衡图</w:t>
            </w:r>
            <w:r w:rsidRPr="0071452B">
              <w:rPr>
                <w:b/>
                <w:color w:val="000000" w:themeColor="text1"/>
                <w:sz w:val="24"/>
              </w:rPr>
              <w:t xml:space="preserve">    </w:t>
            </w:r>
            <w:r w:rsidRPr="0071452B">
              <w:rPr>
                <w:b/>
                <w:color w:val="000000" w:themeColor="text1"/>
                <w:sz w:val="24"/>
              </w:rPr>
              <w:t>单位：</w:t>
            </w:r>
            <w:r w:rsidRPr="0071452B">
              <w:rPr>
                <w:b/>
                <w:color w:val="000000" w:themeColor="text1"/>
                <w:sz w:val="24"/>
              </w:rPr>
              <w:t>m</w:t>
            </w:r>
            <w:r w:rsidRPr="0071452B">
              <w:rPr>
                <w:b/>
                <w:color w:val="000000" w:themeColor="text1"/>
                <w:sz w:val="24"/>
                <w:vertAlign w:val="superscript"/>
              </w:rPr>
              <w:t>3</w:t>
            </w:r>
            <w:r w:rsidRPr="0071452B">
              <w:rPr>
                <w:b/>
                <w:color w:val="000000" w:themeColor="text1"/>
                <w:sz w:val="24"/>
              </w:rPr>
              <w:t>/d</w:t>
            </w:r>
          </w:p>
          <w:p w14:paraId="70B43EBE" w14:textId="77777777" w:rsidR="00BB7210" w:rsidRPr="0071452B" w:rsidRDefault="00BB7210" w:rsidP="00232881">
            <w:pPr>
              <w:adjustRightInd w:val="0"/>
              <w:snapToGrid w:val="0"/>
              <w:spacing w:line="360" w:lineRule="auto"/>
              <w:ind w:firstLineChars="200" w:firstLine="480"/>
              <w:rPr>
                <w:color w:val="000000" w:themeColor="text1"/>
                <w:sz w:val="24"/>
              </w:rPr>
            </w:pPr>
            <w:r w:rsidRPr="0071452B">
              <w:rPr>
                <w:color w:val="000000" w:themeColor="text1"/>
                <w:sz w:val="24"/>
              </w:rPr>
              <w:t>2</w:t>
            </w:r>
            <w:r w:rsidRPr="0071452B">
              <w:rPr>
                <w:color w:val="000000" w:themeColor="text1"/>
                <w:sz w:val="24"/>
              </w:rPr>
              <w:t>、供电</w:t>
            </w:r>
          </w:p>
          <w:p w14:paraId="4DD80299" w14:textId="77777777" w:rsidR="00BB7210" w:rsidRPr="0071452B" w:rsidRDefault="00BB7210" w:rsidP="00232881">
            <w:pPr>
              <w:adjustRightInd w:val="0"/>
              <w:snapToGrid w:val="0"/>
              <w:spacing w:line="360" w:lineRule="auto"/>
              <w:ind w:firstLineChars="200" w:firstLine="480"/>
              <w:rPr>
                <w:color w:val="000000" w:themeColor="text1"/>
                <w:sz w:val="24"/>
              </w:rPr>
            </w:pPr>
            <w:r w:rsidRPr="0071452B">
              <w:rPr>
                <w:color w:val="000000" w:themeColor="text1"/>
                <w:sz w:val="24"/>
              </w:rPr>
              <w:t>由项目地供电管网供给。</w:t>
            </w:r>
          </w:p>
          <w:p w14:paraId="72E87FEB" w14:textId="77777777" w:rsidR="00BB7210" w:rsidRPr="0071452B" w:rsidRDefault="00BB7210" w:rsidP="00232881">
            <w:pPr>
              <w:adjustRightInd w:val="0"/>
              <w:snapToGrid w:val="0"/>
              <w:spacing w:line="360" w:lineRule="auto"/>
              <w:ind w:firstLineChars="200" w:firstLine="482"/>
              <w:rPr>
                <w:b/>
                <w:color w:val="000000" w:themeColor="text1"/>
                <w:sz w:val="24"/>
              </w:rPr>
            </w:pPr>
            <w:r w:rsidRPr="0071452B">
              <w:rPr>
                <w:b/>
                <w:color w:val="000000" w:themeColor="text1"/>
                <w:sz w:val="24"/>
              </w:rPr>
              <w:t>六、平面布置图</w:t>
            </w:r>
          </w:p>
          <w:p w14:paraId="5C80607E" w14:textId="054DB52F" w:rsidR="00BB7210" w:rsidRPr="0071452B" w:rsidRDefault="00BB7210" w:rsidP="004E4390">
            <w:pPr>
              <w:adjustRightInd w:val="0"/>
              <w:snapToGrid w:val="0"/>
              <w:spacing w:line="372" w:lineRule="auto"/>
              <w:ind w:firstLineChars="200" w:firstLine="480"/>
              <w:rPr>
                <w:color w:val="000000" w:themeColor="text1"/>
                <w:sz w:val="24"/>
              </w:rPr>
            </w:pPr>
            <w:r w:rsidRPr="0071452B">
              <w:rPr>
                <w:color w:val="000000" w:themeColor="text1"/>
                <w:sz w:val="24"/>
              </w:rPr>
              <w:t>项目租赁项目地原有厂房</w:t>
            </w:r>
            <w:r w:rsidR="002D431D" w:rsidRPr="0071452B">
              <w:rPr>
                <w:color w:val="000000" w:themeColor="text1"/>
                <w:sz w:val="24"/>
              </w:rPr>
              <w:t>1</w:t>
            </w:r>
            <w:r w:rsidRPr="0071452B">
              <w:rPr>
                <w:color w:val="000000" w:themeColor="text1"/>
                <w:sz w:val="24"/>
              </w:rPr>
              <w:t>栋，</w:t>
            </w:r>
            <w:r w:rsidR="004E4390" w:rsidRPr="0071452B">
              <w:rPr>
                <w:color w:val="000000" w:themeColor="text1"/>
                <w:sz w:val="24"/>
              </w:rPr>
              <w:t>由南至北，依次为展厅、办公区、机修车间、钣修车间。</w:t>
            </w:r>
            <w:r w:rsidRPr="0071452B">
              <w:rPr>
                <w:color w:val="000000" w:themeColor="text1"/>
                <w:sz w:val="24"/>
              </w:rPr>
              <w:t>总平面布置图见附图。</w:t>
            </w:r>
          </w:p>
          <w:p w14:paraId="4402A102" w14:textId="77777777" w:rsidR="00BB7210" w:rsidRPr="0071452B" w:rsidRDefault="00BB7210" w:rsidP="00232881">
            <w:pPr>
              <w:adjustRightInd w:val="0"/>
              <w:snapToGrid w:val="0"/>
              <w:spacing w:line="360" w:lineRule="auto"/>
              <w:ind w:firstLineChars="200" w:firstLine="482"/>
              <w:rPr>
                <w:b/>
                <w:color w:val="000000" w:themeColor="text1"/>
                <w:sz w:val="24"/>
              </w:rPr>
            </w:pPr>
            <w:r w:rsidRPr="0071452B">
              <w:rPr>
                <w:b/>
                <w:color w:val="000000" w:themeColor="text1"/>
                <w:sz w:val="24"/>
              </w:rPr>
              <w:t>七、劳动员工与工作制度</w:t>
            </w:r>
          </w:p>
          <w:p w14:paraId="33E79E66" w14:textId="76730565" w:rsidR="00BB7210" w:rsidRPr="0071452B" w:rsidRDefault="00BB7210" w:rsidP="006A6D7E">
            <w:pPr>
              <w:adjustRightInd w:val="0"/>
              <w:snapToGrid w:val="0"/>
              <w:spacing w:line="360" w:lineRule="auto"/>
              <w:ind w:firstLineChars="200" w:firstLine="480"/>
              <w:rPr>
                <w:b/>
                <w:color w:val="000000" w:themeColor="text1"/>
                <w:kern w:val="0"/>
                <w:sz w:val="24"/>
              </w:rPr>
            </w:pPr>
            <w:r w:rsidRPr="0071452B">
              <w:rPr>
                <w:color w:val="000000" w:themeColor="text1"/>
                <w:sz w:val="24"/>
              </w:rPr>
              <w:t>本项目劳动定员：</w:t>
            </w:r>
            <w:r w:rsidR="004E4390" w:rsidRPr="0071452B">
              <w:rPr>
                <w:color w:val="000000" w:themeColor="text1"/>
                <w:sz w:val="24"/>
              </w:rPr>
              <w:t>40</w:t>
            </w:r>
            <w:r w:rsidRPr="0071452B">
              <w:rPr>
                <w:color w:val="000000" w:themeColor="text1"/>
                <w:sz w:val="24"/>
              </w:rPr>
              <w:t>人，工作时间：</w:t>
            </w:r>
            <w:r w:rsidRPr="0071452B">
              <w:rPr>
                <w:color w:val="000000" w:themeColor="text1"/>
                <w:sz w:val="24"/>
              </w:rPr>
              <w:t>8h/d</w:t>
            </w:r>
            <w:r w:rsidRPr="0071452B">
              <w:rPr>
                <w:color w:val="000000" w:themeColor="text1"/>
                <w:sz w:val="24"/>
              </w:rPr>
              <w:t>，全年工作时间</w:t>
            </w:r>
            <w:r w:rsidR="006B3328" w:rsidRPr="0071452B">
              <w:rPr>
                <w:color w:val="000000" w:themeColor="text1"/>
                <w:sz w:val="24"/>
              </w:rPr>
              <w:t>365</w:t>
            </w:r>
            <w:r w:rsidRPr="0071452B">
              <w:rPr>
                <w:color w:val="000000" w:themeColor="text1"/>
                <w:sz w:val="24"/>
              </w:rPr>
              <w:t>天。</w:t>
            </w:r>
          </w:p>
          <w:p w14:paraId="57B46C45" w14:textId="77777777" w:rsidR="00BB7210" w:rsidRPr="0071452B" w:rsidRDefault="00BB7210" w:rsidP="00232881">
            <w:pPr>
              <w:autoSpaceDE w:val="0"/>
              <w:autoSpaceDN w:val="0"/>
              <w:adjustRightInd w:val="0"/>
              <w:jc w:val="left"/>
              <w:rPr>
                <w:b/>
                <w:color w:val="000000" w:themeColor="text1"/>
                <w:kern w:val="0"/>
                <w:sz w:val="24"/>
              </w:rPr>
            </w:pPr>
            <w:r w:rsidRPr="0071452B">
              <w:rPr>
                <w:b/>
                <w:color w:val="000000" w:themeColor="text1"/>
                <w:kern w:val="0"/>
                <w:sz w:val="24"/>
              </w:rPr>
              <w:t>与本项目有关的原有污染情况及主要环境问题：</w:t>
            </w:r>
          </w:p>
          <w:p w14:paraId="00B63888" w14:textId="77777777" w:rsidR="00AF0219" w:rsidRPr="0071452B" w:rsidRDefault="00BB7210" w:rsidP="00FF423D">
            <w:pPr>
              <w:spacing w:line="360" w:lineRule="auto"/>
              <w:ind w:firstLineChars="200" w:firstLine="480"/>
              <w:rPr>
                <w:color w:val="000000" w:themeColor="text1"/>
                <w:sz w:val="24"/>
                <w:lang w:bidi="ar"/>
              </w:rPr>
            </w:pPr>
            <w:r w:rsidRPr="0071452B">
              <w:rPr>
                <w:snapToGrid w:val="0"/>
                <w:color w:val="000000" w:themeColor="text1"/>
                <w:kern w:val="0"/>
                <w:sz w:val="24"/>
              </w:rPr>
              <w:t>本项目</w:t>
            </w:r>
            <w:r w:rsidRPr="0071452B">
              <w:rPr>
                <w:color w:val="000000" w:themeColor="text1"/>
                <w:sz w:val="24"/>
              </w:rPr>
              <w:t>位于</w:t>
            </w:r>
            <w:r w:rsidR="004E4390" w:rsidRPr="0071452B">
              <w:rPr>
                <w:color w:val="000000" w:themeColor="text1"/>
                <w:sz w:val="24"/>
              </w:rPr>
              <w:t>陕西省渭南市高新技术开发区东风大街西段</w:t>
            </w:r>
            <w:r w:rsidR="004E4390" w:rsidRPr="0071452B">
              <w:rPr>
                <w:color w:val="000000" w:themeColor="text1"/>
                <w:sz w:val="24"/>
              </w:rPr>
              <w:t>51</w:t>
            </w:r>
            <w:r w:rsidR="004E4390" w:rsidRPr="0071452B">
              <w:rPr>
                <w:color w:val="000000" w:themeColor="text1"/>
                <w:sz w:val="24"/>
              </w:rPr>
              <w:t>号</w:t>
            </w:r>
            <w:r w:rsidRPr="0071452B">
              <w:rPr>
                <w:color w:val="000000" w:themeColor="text1"/>
                <w:sz w:val="24"/>
              </w:rPr>
              <w:t>，租赁项目地</w:t>
            </w:r>
            <w:r w:rsidR="006B3328" w:rsidRPr="0071452B">
              <w:rPr>
                <w:color w:val="000000" w:themeColor="text1"/>
                <w:sz w:val="24"/>
              </w:rPr>
              <w:t>已建厂房</w:t>
            </w:r>
            <w:r w:rsidRPr="0071452B">
              <w:rPr>
                <w:color w:val="000000" w:themeColor="text1"/>
                <w:sz w:val="24"/>
              </w:rPr>
              <w:t>，</w:t>
            </w:r>
            <w:r w:rsidRPr="0071452B">
              <w:rPr>
                <w:color w:val="000000" w:themeColor="text1"/>
                <w:sz w:val="24"/>
                <w:lang w:bidi="ar"/>
              </w:rPr>
              <w:t>用地性质属于</w:t>
            </w:r>
            <w:r w:rsidR="006B3328" w:rsidRPr="0071452B">
              <w:rPr>
                <w:color w:val="000000" w:themeColor="text1"/>
                <w:sz w:val="24"/>
                <w:lang w:bidi="ar"/>
              </w:rPr>
              <w:t>工业</w:t>
            </w:r>
            <w:r w:rsidRPr="0071452B">
              <w:rPr>
                <w:color w:val="000000" w:themeColor="text1"/>
                <w:sz w:val="24"/>
                <w:lang w:bidi="ar"/>
              </w:rPr>
              <w:t>用地。</w:t>
            </w:r>
            <w:r w:rsidRPr="0071452B">
              <w:rPr>
                <w:color w:val="000000" w:themeColor="text1"/>
                <w:sz w:val="24"/>
              </w:rPr>
              <w:t>根据实际勘查，</w:t>
            </w:r>
            <w:r w:rsidRPr="0071452B">
              <w:rPr>
                <w:color w:val="000000" w:themeColor="text1"/>
                <w:sz w:val="24"/>
                <w:lang w:bidi="ar"/>
              </w:rPr>
              <w:t>项目地不存在原有污染和环境问题。</w:t>
            </w:r>
          </w:p>
          <w:p w14:paraId="215E392E" w14:textId="682C25E2" w:rsidR="00AD6711" w:rsidRPr="0071452B" w:rsidRDefault="00AD6711" w:rsidP="00FF423D">
            <w:pPr>
              <w:spacing w:line="360" w:lineRule="auto"/>
              <w:ind w:firstLineChars="200" w:firstLine="480"/>
              <w:rPr>
                <w:color w:val="000000" w:themeColor="text1"/>
                <w:sz w:val="24"/>
              </w:rPr>
            </w:pPr>
          </w:p>
        </w:tc>
      </w:tr>
    </w:tbl>
    <w:p w14:paraId="2519AD5E" w14:textId="77777777" w:rsidR="00CA6B05" w:rsidRPr="0071452B" w:rsidRDefault="0011087A">
      <w:pPr>
        <w:adjustRightInd w:val="0"/>
        <w:snapToGrid w:val="0"/>
        <w:outlineLvl w:val="0"/>
        <w:rPr>
          <w:b/>
          <w:color w:val="000000" w:themeColor="text1"/>
          <w:kern w:val="0"/>
          <w:sz w:val="30"/>
          <w:szCs w:val="30"/>
        </w:rPr>
      </w:pPr>
      <w:bookmarkStart w:id="3" w:name="_Toc505600561"/>
      <w:bookmarkStart w:id="4" w:name="_Toc505600470"/>
      <w:bookmarkStart w:id="5" w:name="_Toc475029613"/>
      <w:bookmarkStart w:id="6" w:name="_Toc356126574"/>
      <w:bookmarkStart w:id="7" w:name="_Toc359596319"/>
      <w:r w:rsidRPr="0071452B">
        <w:rPr>
          <w:b/>
          <w:color w:val="000000" w:themeColor="text1"/>
          <w:kern w:val="0"/>
          <w:sz w:val="30"/>
          <w:szCs w:val="30"/>
        </w:rPr>
        <w:lastRenderedPageBreak/>
        <w:t>建设项目所在地自然环境简况</w:t>
      </w:r>
      <w:bookmarkEnd w:id="3"/>
      <w:bookmarkEnd w:id="4"/>
      <w:bookmarkEnd w:id="5"/>
      <w:bookmarkEnd w:id="6"/>
      <w:bookmarkEnd w:id="7"/>
    </w:p>
    <w:tbl>
      <w:tblPr>
        <w:tblStyle w:val="af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2"/>
      </w:tblGrid>
      <w:tr w:rsidR="0071452B" w:rsidRPr="0071452B" w14:paraId="517F3306" w14:textId="77777777" w:rsidTr="006F6DBF">
        <w:trPr>
          <w:trHeight w:val="13471"/>
          <w:jc w:val="center"/>
        </w:trPr>
        <w:tc>
          <w:tcPr>
            <w:tcW w:w="0" w:type="auto"/>
          </w:tcPr>
          <w:p w14:paraId="651CBF18" w14:textId="77777777" w:rsidR="00CA6B05" w:rsidRPr="0071452B" w:rsidRDefault="0011087A" w:rsidP="00D2194E">
            <w:pPr>
              <w:pStyle w:val="a4"/>
              <w:widowControl/>
              <w:adjustRightInd w:val="0"/>
              <w:snapToGrid w:val="0"/>
              <w:spacing w:beforeLines="50" w:before="156" w:line="360" w:lineRule="auto"/>
              <w:ind w:firstLine="0"/>
              <w:jc w:val="left"/>
              <w:rPr>
                <w:rFonts w:ascii="Times New Roman" w:hAnsi="Times New Roman" w:cs="Times New Roman"/>
                <w:b/>
                <w:color w:val="000000" w:themeColor="text1"/>
                <w:szCs w:val="24"/>
              </w:rPr>
            </w:pPr>
            <w:r w:rsidRPr="0071452B">
              <w:rPr>
                <w:rFonts w:ascii="Times New Roman" w:hAnsi="Times New Roman" w:cs="Times New Roman"/>
                <w:b/>
                <w:color w:val="000000" w:themeColor="text1"/>
                <w:szCs w:val="24"/>
              </w:rPr>
              <w:t>自然环境简况（地形、地貌、地质、气候、气象、水文、植被、生物多样性等）：</w:t>
            </w:r>
          </w:p>
          <w:p w14:paraId="3E92B397" w14:textId="77777777" w:rsidR="004E4390" w:rsidRPr="0071452B" w:rsidRDefault="004E4390" w:rsidP="004E4390">
            <w:pPr>
              <w:spacing w:line="360" w:lineRule="auto"/>
              <w:ind w:left="482"/>
              <w:jc w:val="left"/>
              <w:rPr>
                <w:b/>
                <w:color w:val="000000" w:themeColor="text1"/>
                <w:sz w:val="24"/>
                <w:lang w:val="en-GB"/>
              </w:rPr>
            </w:pPr>
            <w:r w:rsidRPr="0071452B">
              <w:rPr>
                <w:b/>
                <w:color w:val="000000" w:themeColor="text1"/>
                <w:sz w:val="24"/>
                <w:lang w:val="en-GB"/>
              </w:rPr>
              <w:t>1</w:t>
            </w:r>
            <w:r w:rsidRPr="0071452B">
              <w:rPr>
                <w:b/>
                <w:color w:val="000000" w:themeColor="text1"/>
                <w:sz w:val="24"/>
                <w:lang w:val="en-GB"/>
              </w:rPr>
              <w:t>、地理位置</w:t>
            </w:r>
          </w:p>
          <w:p w14:paraId="1D0070C3" w14:textId="77777777" w:rsidR="004E4390" w:rsidRPr="0071452B" w:rsidRDefault="004E4390" w:rsidP="004E4390">
            <w:pPr>
              <w:spacing w:line="360" w:lineRule="auto"/>
              <w:ind w:firstLineChars="200" w:firstLine="480"/>
              <w:jc w:val="left"/>
              <w:rPr>
                <w:color w:val="000000" w:themeColor="text1"/>
                <w:sz w:val="24"/>
                <w:lang w:val="en-GB" w:eastAsia="zh-TW"/>
              </w:rPr>
            </w:pPr>
            <w:r w:rsidRPr="0071452B">
              <w:rPr>
                <w:color w:val="000000" w:themeColor="text1"/>
                <w:sz w:val="24"/>
                <w:lang w:val="en-GB" w:eastAsia="zh-TW"/>
              </w:rPr>
              <w:t>渭南市位于东经</w:t>
            </w:r>
            <w:r w:rsidRPr="0071452B">
              <w:rPr>
                <w:color w:val="000000" w:themeColor="text1"/>
                <w:sz w:val="24"/>
                <w:lang w:val="en-GB" w:eastAsia="zh-TW"/>
              </w:rPr>
              <w:t>108°50'-110°38'</w:t>
            </w:r>
            <w:r w:rsidRPr="0071452B">
              <w:rPr>
                <w:color w:val="000000" w:themeColor="text1"/>
                <w:sz w:val="24"/>
                <w:lang w:val="en-GB" w:eastAsia="zh-TW"/>
              </w:rPr>
              <w:t>和北纬</w:t>
            </w:r>
            <w:r w:rsidRPr="0071452B">
              <w:rPr>
                <w:color w:val="000000" w:themeColor="text1"/>
                <w:sz w:val="24"/>
                <w:lang w:val="en-GB" w:eastAsia="zh-TW"/>
              </w:rPr>
              <w:t>34°13'-35°52'</w:t>
            </w:r>
            <w:r w:rsidRPr="0071452B">
              <w:rPr>
                <w:color w:val="000000" w:themeColor="text1"/>
                <w:sz w:val="24"/>
                <w:lang w:val="en-GB" w:eastAsia="zh-TW"/>
              </w:rPr>
              <w:t>之间，地处陕西关中渭河平原东部，东濒黄河与山西、河南毗邻，西与西安、咸阳相接，南倚秦岭与商洛为界，北靠桥山与延安、铜川接壤，南北长</w:t>
            </w:r>
            <w:r w:rsidRPr="0071452B">
              <w:rPr>
                <w:color w:val="000000" w:themeColor="text1"/>
                <w:sz w:val="24"/>
                <w:lang w:val="en-GB" w:eastAsia="zh-TW"/>
              </w:rPr>
              <w:t>182.3km</w:t>
            </w:r>
            <w:r w:rsidRPr="0071452B">
              <w:rPr>
                <w:color w:val="000000" w:themeColor="text1"/>
                <w:sz w:val="24"/>
                <w:lang w:val="en-GB" w:eastAsia="zh-TW"/>
              </w:rPr>
              <w:t>，东西宽</w:t>
            </w:r>
            <w:r w:rsidRPr="0071452B">
              <w:rPr>
                <w:color w:val="000000" w:themeColor="text1"/>
                <w:sz w:val="24"/>
                <w:lang w:val="en-GB" w:eastAsia="zh-TW"/>
              </w:rPr>
              <w:t>149.7km</w:t>
            </w:r>
            <w:r w:rsidRPr="0071452B">
              <w:rPr>
                <w:color w:val="000000" w:themeColor="text1"/>
                <w:sz w:val="24"/>
                <w:lang w:val="en-GB" w:eastAsia="zh-TW"/>
              </w:rPr>
              <w:t>，总面积</w:t>
            </w:r>
            <w:r w:rsidRPr="0071452B">
              <w:rPr>
                <w:color w:val="000000" w:themeColor="text1"/>
                <w:sz w:val="24"/>
                <w:lang w:val="en-GB" w:eastAsia="zh-TW"/>
              </w:rPr>
              <w:t>13134km2</w:t>
            </w:r>
            <w:r w:rsidRPr="0071452B">
              <w:rPr>
                <w:color w:val="000000" w:themeColor="text1"/>
                <w:sz w:val="24"/>
                <w:lang w:val="en-GB" w:eastAsia="zh-TW"/>
              </w:rPr>
              <w:t>。渭南市地处陕西省东部，属秦豫晋三角经济合作区、关天经济区重要城市，陇海铁路、包西铁路、侯西铁路、西合铁路、大西客专、郑西客专、连霍高速沿线，素有</w:t>
            </w:r>
            <w:r w:rsidRPr="0071452B">
              <w:rPr>
                <w:color w:val="000000" w:themeColor="text1"/>
                <w:sz w:val="24"/>
                <w:lang w:val="en-GB" w:eastAsia="zh-TW"/>
              </w:rPr>
              <w:t>“</w:t>
            </w:r>
            <w:r w:rsidRPr="0071452B">
              <w:rPr>
                <w:color w:val="000000" w:themeColor="text1"/>
                <w:sz w:val="24"/>
                <w:lang w:val="en-GB" w:eastAsia="zh-TW"/>
              </w:rPr>
              <w:t>三秦要道，八省通衢</w:t>
            </w:r>
            <w:r w:rsidRPr="0071452B">
              <w:rPr>
                <w:color w:val="000000" w:themeColor="text1"/>
                <w:sz w:val="24"/>
                <w:lang w:val="en-GB" w:eastAsia="zh-TW"/>
              </w:rPr>
              <w:t>”</w:t>
            </w:r>
            <w:r w:rsidRPr="0071452B">
              <w:rPr>
                <w:color w:val="000000" w:themeColor="text1"/>
                <w:sz w:val="24"/>
                <w:lang w:val="en-GB" w:eastAsia="zh-TW"/>
              </w:rPr>
              <w:t>之称。</w:t>
            </w:r>
          </w:p>
          <w:p w14:paraId="34F2B891" w14:textId="77777777" w:rsidR="004E4390" w:rsidRPr="0071452B" w:rsidRDefault="004E4390" w:rsidP="004E4390">
            <w:pPr>
              <w:spacing w:line="360" w:lineRule="auto"/>
              <w:ind w:firstLineChars="200" w:firstLine="480"/>
              <w:jc w:val="left"/>
              <w:rPr>
                <w:color w:val="000000" w:themeColor="text1"/>
                <w:sz w:val="24"/>
                <w:lang w:val="en-GB"/>
              </w:rPr>
            </w:pPr>
            <w:r w:rsidRPr="0071452B">
              <w:rPr>
                <w:color w:val="000000" w:themeColor="text1"/>
                <w:sz w:val="24"/>
                <w:lang w:val="en-GB"/>
              </w:rPr>
              <w:t>本项目位于</w:t>
            </w:r>
            <w:r w:rsidRPr="0071452B">
              <w:rPr>
                <w:color w:val="000000" w:themeColor="text1"/>
                <w:sz w:val="24"/>
              </w:rPr>
              <w:t>渭南市东风大街西段</w:t>
            </w:r>
            <w:r w:rsidRPr="0071452B">
              <w:rPr>
                <w:color w:val="000000" w:themeColor="text1"/>
                <w:sz w:val="24"/>
              </w:rPr>
              <w:t>51</w:t>
            </w:r>
            <w:r w:rsidRPr="0071452B">
              <w:rPr>
                <w:color w:val="000000" w:themeColor="text1"/>
                <w:sz w:val="24"/>
              </w:rPr>
              <w:t>号嘉豪汽车城</w:t>
            </w:r>
            <w:r w:rsidRPr="0071452B">
              <w:rPr>
                <w:color w:val="000000" w:themeColor="text1"/>
                <w:kern w:val="0"/>
                <w:sz w:val="24"/>
                <w:lang w:val="en-GB"/>
              </w:rPr>
              <w:t>。</w:t>
            </w:r>
          </w:p>
          <w:p w14:paraId="5E9F5057" w14:textId="77777777" w:rsidR="004E4390" w:rsidRPr="0071452B" w:rsidRDefault="004E4390" w:rsidP="004E4390">
            <w:pPr>
              <w:spacing w:line="360" w:lineRule="auto"/>
              <w:ind w:firstLineChars="200" w:firstLine="482"/>
              <w:jc w:val="left"/>
              <w:rPr>
                <w:color w:val="000000" w:themeColor="text1"/>
                <w:sz w:val="24"/>
                <w:highlight w:val="yellow"/>
                <w:lang w:val="en-GB"/>
              </w:rPr>
            </w:pPr>
            <w:r w:rsidRPr="0071452B">
              <w:rPr>
                <w:b/>
                <w:color w:val="000000" w:themeColor="text1"/>
                <w:sz w:val="24"/>
                <w:lang w:val="en-GB"/>
              </w:rPr>
              <w:t>2</w:t>
            </w:r>
            <w:r w:rsidRPr="0071452B">
              <w:rPr>
                <w:b/>
                <w:color w:val="000000" w:themeColor="text1"/>
                <w:sz w:val="24"/>
                <w:lang w:val="en-GB"/>
              </w:rPr>
              <w:t>、地形、地貌</w:t>
            </w:r>
          </w:p>
          <w:p w14:paraId="20DA0641" w14:textId="77777777" w:rsidR="004E4390" w:rsidRPr="0071452B" w:rsidRDefault="004E4390" w:rsidP="004E4390">
            <w:pPr>
              <w:spacing w:line="360" w:lineRule="auto"/>
              <w:ind w:firstLineChars="200" w:firstLine="480"/>
              <w:jc w:val="left"/>
              <w:rPr>
                <w:color w:val="000000" w:themeColor="text1"/>
                <w:sz w:val="24"/>
                <w:lang w:val="en-GB"/>
              </w:rPr>
            </w:pPr>
            <w:r w:rsidRPr="0071452B">
              <w:rPr>
                <w:color w:val="000000" w:themeColor="text1"/>
                <w:sz w:val="24"/>
                <w:lang w:val="en-GB"/>
              </w:rPr>
              <w:t>渭南高新区在渭南地区最上游地区的右侧河漫滩和河谷阶地区域，属渭河冲积平原，是八百里秦川最宽阔的地带。地形总趋势呈南高北低之势，倾向渭河，东西开阔，地势平坦，自然标高在</w:t>
            </w:r>
            <w:r w:rsidRPr="0071452B">
              <w:rPr>
                <w:color w:val="000000" w:themeColor="text1"/>
                <w:sz w:val="24"/>
                <w:lang w:val="en-GB"/>
              </w:rPr>
              <w:t>357~368.5m</w:t>
            </w:r>
            <w:r w:rsidRPr="0071452B">
              <w:rPr>
                <w:color w:val="000000" w:themeColor="text1"/>
                <w:sz w:val="24"/>
                <w:lang w:val="en-GB"/>
              </w:rPr>
              <w:t>，高出渭河水面</w:t>
            </w:r>
            <w:r w:rsidRPr="0071452B">
              <w:rPr>
                <w:color w:val="000000" w:themeColor="text1"/>
                <w:sz w:val="24"/>
                <w:lang w:val="en-GB"/>
              </w:rPr>
              <w:t>20~30m</w:t>
            </w:r>
            <w:r w:rsidRPr="0071452B">
              <w:rPr>
                <w:color w:val="000000" w:themeColor="text1"/>
                <w:sz w:val="24"/>
                <w:lang w:val="en-GB"/>
              </w:rPr>
              <w:t>，坡度系数为</w:t>
            </w:r>
            <w:r w:rsidRPr="0071452B">
              <w:rPr>
                <w:color w:val="000000" w:themeColor="text1"/>
                <w:sz w:val="24"/>
                <w:lang w:val="en-GB"/>
              </w:rPr>
              <w:t>0.82%</w:t>
            </w:r>
            <w:r w:rsidRPr="0071452B">
              <w:rPr>
                <w:color w:val="000000" w:themeColor="text1"/>
                <w:sz w:val="24"/>
                <w:lang w:val="en-GB"/>
              </w:rPr>
              <w:t>。由北向南依次为渭河高漫滩、渭河二级阶地、渭河三级阶地及冲沟。土壤组成为：上部</w:t>
            </w:r>
            <w:r w:rsidRPr="0071452B">
              <w:rPr>
                <w:color w:val="000000" w:themeColor="text1"/>
                <w:sz w:val="24"/>
                <w:lang w:val="en-GB"/>
              </w:rPr>
              <w:t>0~5m</w:t>
            </w:r>
            <w:r w:rsidRPr="0071452B">
              <w:rPr>
                <w:color w:val="000000" w:themeColor="text1"/>
                <w:sz w:val="24"/>
                <w:lang w:val="en-GB"/>
              </w:rPr>
              <w:t>为黄土类砂质粘土，夹</w:t>
            </w:r>
            <w:r w:rsidRPr="0071452B">
              <w:rPr>
                <w:color w:val="000000" w:themeColor="text1"/>
                <w:sz w:val="24"/>
                <w:lang w:val="en-GB"/>
              </w:rPr>
              <w:t>1~2</w:t>
            </w:r>
            <w:r w:rsidRPr="0071452B">
              <w:rPr>
                <w:color w:val="000000" w:themeColor="text1"/>
                <w:sz w:val="24"/>
                <w:lang w:val="en-GB"/>
              </w:rPr>
              <w:t>层古土壤层，下部为砂孵石层。地耐力为</w:t>
            </w:r>
            <w:r w:rsidRPr="0071452B">
              <w:rPr>
                <w:color w:val="000000" w:themeColor="text1"/>
                <w:sz w:val="24"/>
                <w:lang w:val="en-GB"/>
              </w:rPr>
              <w:t>10~15t/m</w:t>
            </w:r>
            <w:r w:rsidRPr="0071452B">
              <w:rPr>
                <w:color w:val="000000" w:themeColor="text1"/>
                <w:sz w:val="24"/>
                <w:vertAlign w:val="superscript"/>
                <w:lang w:val="en-GB"/>
              </w:rPr>
              <w:t>2</w:t>
            </w:r>
            <w:r w:rsidRPr="0071452B">
              <w:rPr>
                <w:color w:val="000000" w:themeColor="text1"/>
                <w:sz w:val="24"/>
                <w:lang w:val="en-GB"/>
              </w:rPr>
              <w:t>。</w:t>
            </w:r>
          </w:p>
          <w:p w14:paraId="672EAD9F" w14:textId="77777777" w:rsidR="004E4390" w:rsidRPr="0071452B" w:rsidRDefault="004E4390" w:rsidP="004E4390">
            <w:pPr>
              <w:spacing w:line="360" w:lineRule="auto"/>
              <w:ind w:firstLineChars="200" w:firstLine="482"/>
              <w:jc w:val="left"/>
              <w:rPr>
                <w:b/>
                <w:color w:val="000000" w:themeColor="text1"/>
                <w:sz w:val="24"/>
                <w:lang w:val="en-GB"/>
              </w:rPr>
            </w:pPr>
            <w:r w:rsidRPr="0071452B">
              <w:rPr>
                <w:b/>
                <w:color w:val="000000" w:themeColor="text1"/>
                <w:sz w:val="24"/>
                <w:lang w:val="en-GB"/>
              </w:rPr>
              <w:t>3</w:t>
            </w:r>
            <w:r w:rsidRPr="0071452B">
              <w:rPr>
                <w:b/>
                <w:color w:val="000000" w:themeColor="text1"/>
                <w:sz w:val="24"/>
                <w:lang w:val="en-GB"/>
              </w:rPr>
              <w:t>、地质</w:t>
            </w:r>
          </w:p>
          <w:p w14:paraId="04C7ADF1" w14:textId="77777777" w:rsidR="004E4390" w:rsidRPr="0071452B" w:rsidRDefault="004E4390" w:rsidP="004E4390">
            <w:pPr>
              <w:spacing w:line="360" w:lineRule="auto"/>
              <w:ind w:firstLineChars="200" w:firstLine="480"/>
              <w:jc w:val="left"/>
              <w:rPr>
                <w:color w:val="000000" w:themeColor="text1"/>
                <w:sz w:val="24"/>
                <w:lang w:val="en-GB" w:eastAsia="zh-TW"/>
              </w:rPr>
            </w:pPr>
            <w:r w:rsidRPr="0071452B">
              <w:rPr>
                <w:color w:val="000000" w:themeColor="text1"/>
                <w:sz w:val="24"/>
                <w:lang w:val="en-GB" w:eastAsia="zh-TW"/>
              </w:rPr>
              <w:t>渭南地区处于秦岭东西向构造带的东部与祁吕贺山字型构造的前弧东翼，以及新华夏构造体系第三沉降带的复合部位。南部是华北地台南侧秦岭加里东纬向构造带北部的秦岭元台拗折断带；北部属鄂尔多斯地台的陕北盆缘褶皱区；中部是汾渭地堑的渭河阶梯状断陷区。形成了南北隆起、中部拗陷的大地构造骨架。</w:t>
            </w:r>
          </w:p>
          <w:p w14:paraId="7B68AFB8" w14:textId="77777777" w:rsidR="004E4390" w:rsidRPr="0071452B" w:rsidRDefault="004E4390" w:rsidP="004E4390">
            <w:pPr>
              <w:spacing w:line="360" w:lineRule="auto"/>
              <w:ind w:firstLineChars="200" w:firstLine="480"/>
              <w:jc w:val="left"/>
              <w:rPr>
                <w:color w:val="000000" w:themeColor="text1"/>
                <w:sz w:val="24"/>
                <w:lang w:val="en-GB" w:eastAsia="zh-TW"/>
              </w:rPr>
            </w:pPr>
            <w:r w:rsidRPr="0071452B">
              <w:rPr>
                <w:color w:val="000000" w:themeColor="text1"/>
                <w:sz w:val="24"/>
                <w:lang w:val="en-GB" w:eastAsia="zh-TW"/>
              </w:rPr>
              <w:t>本项目场地地质条件简单，无不良地质构造。地质单元属于渭河二级阶地，该单元上层为沙质黏土、中层为粗粒径沙土并夹有砂卵石。地下水位埋深一般在</w:t>
            </w:r>
            <w:r w:rsidRPr="0071452B">
              <w:rPr>
                <w:color w:val="000000" w:themeColor="text1"/>
                <w:sz w:val="24"/>
                <w:lang w:val="en-GB" w:eastAsia="zh-TW"/>
              </w:rPr>
              <w:t>8~10m</w:t>
            </w:r>
            <w:r w:rsidRPr="0071452B">
              <w:rPr>
                <w:color w:val="000000" w:themeColor="text1"/>
                <w:sz w:val="24"/>
                <w:lang w:val="en-GB" w:eastAsia="zh-TW"/>
              </w:rPr>
              <w:t>，对建筑物基础不会造成不良影响。</w:t>
            </w:r>
          </w:p>
          <w:p w14:paraId="7A2A1662" w14:textId="17F9ABCF" w:rsidR="004E4390" w:rsidRPr="0071452B" w:rsidRDefault="004E4390" w:rsidP="004E4390">
            <w:pPr>
              <w:spacing w:line="360" w:lineRule="auto"/>
              <w:ind w:firstLineChars="200" w:firstLine="480"/>
              <w:jc w:val="left"/>
              <w:rPr>
                <w:color w:val="000000" w:themeColor="text1"/>
                <w:sz w:val="24"/>
                <w:lang w:val="en-GB" w:eastAsia="zh-TW"/>
              </w:rPr>
            </w:pPr>
            <w:r w:rsidRPr="0071452B">
              <w:rPr>
                <w:color w:val="000000" w:themeColor="text1"/>
                <w:sz w:val="24"/>
                <w:lang w:val="en-GB" w:eastAsia="zh-TW"/>
              </w:rPr>
              <w:t>按《全国地</w:t>
            </w:r>
            <w:r w:rsidR="0092452A" w:rsidRPr="0071452B">
              <w:rPr>
                <w:color w:val="000000" w:themeColor="text1"/>
                <w:sz w:val="24"/>
                <w:lang w:val="en-GB" w:eastAsia="zh-TW"/>
              </w:rPr>
              <w:t>振</w:t>
            </w:r>
            <w:r w:rsidRPr="0071452B">
              <w:rPr>
                <w:color w:val="000000" w:themeColor="text1"/>
                <w:sz w:val="24"/>
                <w:lang w:val="en-GB" w:eastAsia="zh-TW"/>
              </w:rPr>
              <w:t>烈度区划图》，该地区地</w:t>
            </w:r>
            <w:r w:rsidR="0092452A" w:rsidRPr="0071452B">
              <w:rPr>
                <w:color w:val="000000" w:themeColor="text1"/>
                <w:sz w:val="24"/>
                <w:lang w:val="en-GB" w:eastAsia="zh-TW"/>
              </w:rPr>
              <w:t>振</w:t>
            </w:r>
            <w:r w:rsidRPr="0071452B">
              <w:rPr>
                <w:color w:val="000000" w:themeColor="text1"/>
                <w:sz w:val="24"/>
                <w:lang w:val="en-GB" w:eastAsia="zh-TW"/>
              </w:rPr>
              <w:t>烈度为</w:t>
            </w:r>
            <w:r w:rsidRPr="0071452B">
              <w:rPr>
                <w:color w:val="000000" w:themeColor="text1"/>
                <w:sz w:val="24"/>
                <w:lang w:val="en-GB" w:eastAsia="zh-TW"/>
              </w:rPr>
              <w:t>8</w:t>
            </w:r>
            <w:r w:rsidRPr="0071452B">
              <w:rPr>
                <w:color w:val="000000" w:themeColor="text1"/>
                <w:sz w:val="24"/>
                <w:lang w:val="en-GB" w:eastAsia="zh-TW"/>
              </w:rPr>
              <w:t>度。</w:t>
            </w:r>
          </w:p>
          <w:p w14:paraId="3BA9A736" w14:textId="77777777" w:rsidR="004E4390" w:rsidRPr="0071452B" w:rsidRDefault="004E4390" w:rsidP="004E4390">
            <w:pPr>
              <w:spacing w:line="360" w:lineRule="auto"/>
              <w:ind w:firstLineChars="200" w:firstLine="482"/>
              <w:jc w:val="left"/>
              <w:rPr>
                <w:b/>
                <w:color w:val="000000" w:themeColor="text1"/>
                <w:sz w:val="24"/>
                <w:lang w:val="en-GB" w:eastAsia="zh-TW"/>
              </w:rPr>
            </w:pPr>
            <w:r w:rsidRPr="0071452B">
              <w:rPr>
                <w:b/>
                <w:color w:val="000000" w:themeColor="text1"/>
                <w:sz w:val="24"/>
                <w:lang w:val="en-GB"/>
              </w:rPr>
              <w:t>4</w:t>
            </w:r>
            <w:r w:rsidRPr="0071452B">
              <w:rPr>
                <w:b/>
                <w:color w:val="000000" w:themeColor="text1"/>
                <w:sz w:val="24"/>
                <w:lang w:val="en-GB"/>
              </w:rPr>
              <w:t>、气候</w:t>
            </w:r>
            <w:r w:rsidRPr="0071452B">
              <w:rPr>
                <w:b/>
                <w:color w:val="000000" w:themeColor="text1"/>
                <w:sz w:val="24"/>
                <w:lang w:val="en-GB" w:eastAsia="zh-TW"/>
              </w:rPr>
              <w:t>气象</w:t>
            </w:r>
          </w:p>
          <w:p w14:paraId="768094F6" w14:textId="77777777" w:rsidR="004E4390" w:rsidRPr="0071452B" w:rsidRDefault="004E4390" w:rsidP="004E4390">
            <w:pPr>
              <w:spacing w:line="360" w:lineRule="auto"/>
              <w:ind w:firstLineChars="200" w:firstLine="480"/>
              <w:jc w:val="left"/>
              <w:rPr>
                <w:color w:val="000000" w:themeColor="text1"/>
                <w:sz w:val="24"/>
                <w:lang w:val="zh-CN" w:eastAsia="zh-TW"/>
              </w:rPr>
            </w:pPr>
            <w:r w:rsidRPr="0071452B">
              <w:rPr>
                <w:color w:val="000000" w:themeColor="text1"/>
                <w:sz w:val="24"/>
                <w:lang w:val="zh-CN" w:eastAsia="zh-TW"/>
              </w:rPr>
              <w:t>渭南市属暖温带半湿润半干旱季风气候，四季分明，光照充足，雨量适宜。除秦岭山区外，年日照时数</w:t>
            </w:r>
            <w:r w:rsidRPr="0071452B">
              <w:rPr>
                <w:color w:val="000000" w:themeColor="text1"/>
                <w:sz w:val="24"/>
                <w:lang w:val="zh-CN" w:eastAsia="zh-TW"/>
              </w:rPr>
              <w:t>2009</w:t>
            </w:r>
            <w:r w:rsidRPr="0071452B">
              <w:rPr>
                <w:color w:val="000000" w:themeColor="text1"/>
                <w:sz w:val="24"/>
                <w:lang w:val="zh-CN" w:eastAsia="zh-TW"/>
              </w:rPr>
              <w:t>小时</w:t>
            </w:r>
            <w:r w:rsidRPr="0071452B">
              <w:rPr>
                <w:color w:val="000000" w:themeColor="text1"/>
                <w:sz w:val="24"/>
                <w:lang w:val="zh-CN" w:eastAsia="zh-TW"/>
              </w:rPr>
              <w:t>~2528.1</w:t>
            </w:r>
            <w:r w:rsidRPr="0071452B">
              <w:rPr>
                <w:color w:val="000000" w:themeColor="text1"/>
                <w:sz w:val="24"/>
                <w:lang w:val="zh-CN" w:eastAsia="zh-TW"/>
              </w:rPr>
              <w:t>小时，年均气温</w:t>
            </w:r>
            <w:r w:rsidRPr="0071452B">
              <w:rPr>
                <w:color w:val="000000" w:themeColor="text1"/>
                <w:sz w:val="24"/>
                <w:lang w:val="zh-CN" w:eastAsia="zh-TW"/>
              </w:rPr>
              <w:t>11.5</w:t>
            </w:r>
            <w:r w:rsidRPr="0071452B">
              <w:rPr>
                <w:rFonts w:ascii="宋体" w:hAnsi="宋体" w:cs="宋体" w:hint="eastAsia"/>
                <w:color w:val="000000" w:themeColor="text1"/>
                <w:sz w:val="24"/>
                <w:lang w:val="zh-CN" w:eastAsia="zh-TW"/>
              </w:rPr>
              <w:t>℃</w:t>
            </w:r>
            <w:r w:rsidRPr="0071452B">
              <w:rPr>
                <w:color w:val="000000" w:themeColor="text1"/>
                <w:sz w:val="24"/>
                <w:lang w:val="zh-CN" w:eastAsia="zh-TW"/>
              </w:rPr>
              <w:t>~13.6</w:t>
            </w:r>
            <w:r w:rsidRPr="0071452B">
              <w:rPr>
                <w:rFonts w:ascii="宋体" w:hAnsi="宋体" w:cs="宋体" w:hint="eastAsia"/>
                <w:color w:val="000000" w:themeColor="text1"/>
                <w:sz w:val="24"/>
                <w:lang w:val="zh-CN" w:eastAsia="zh-TW"/>
              </w:rPr>
              <w:t>℃</w:t>
            </w:r>
            <w:r w:rsidRPr="0071452B">
              <w:rPr>
                <w:color w:val="000000" w:themeColor="text1"/>
                <w:sz w:val="24"/>
                <w:lang w:val="zh-CN" w:eastAsia="zh-TW"/>
              </w:rPr>
              <w:t>，</w:t>
            </w:r>
            <w:r w:rsidRPr="0071452B">
              <w:rPr>
                <w:color w:val="000000" w:themeColor="text1"/>
                <w:sz w:val="24"/>
                <w:lang w:val="zh-CN" w:eastAsia="zh-TW"/>
              </w:rPr>
              <w:t>0</w:t>
            </w:r>
            <w:r w:rsidRPr="0071452B">
              <w:rPr>
                <w:rFonts w:ascii="宋体" w:hAnsi="宋体" w:cs="宋体" w:hint="eastAsia"/>
                <w:color w:val="000000" w:themeColor="text1"/>
                <w:sz w:val="24"/>
                <w:lang w:val="zh-CN" w:eastAsia="zh-TW"/>
              </w:rPr>
              <w:lastRenderedPageBreak/>
              <w:t>℃</w:t>
            </w:r>
            <w:r w:rsidRPr="0071452B">
              <w:rPr>
                <w:color w:val="000000" w:themeColor="text1"/>
                <w:sz w:val="24"/>
                <w:lang w:val="zh-CN" w:eastAsia="zh-TW"/>
              </w:rPr>
              <w:t>以上积温</w:t>
            </w:r>
            <w:r w:rsidRPr="0071452B">
              <w:rPr>
                <w:color w:val="000000" w:themeColor="text1"/>
                <w:sz w:val="24"/>
                <w:lang w:val="zh-CN" w:eastAsia="zh-TW"/>
              </w:rPr>
              <w:t>4250.3</w:t>
            </w:r>
            <w:r w:rsidRPr="0071452B">
              <w:rPr>
                <w:rFonts w:ascii="宋体" w:hAnsi="宋体" w:cs="宋体" w:hint="eastAsia"/>
                <w:color w:val="000000" w:themeColor="text1"/>
                <w:sz w:val="24"/>
                <w:lang w:val="zh-CN" w:eastAsia="zh-TW"/>
              </w:rPr>
              <w:t>℃</w:t>
            </w:r>
            <w:r w:rsidRPr="0071452B">
              <w:rPr>
                <w:color w:val="000000" w:themeColor="text1"/>
                <w:sz w:val="24"/>
                <w:lang w:val="zh-CN" w:eastAsia="zh-TW"/>
              </w:rPr>
              <w:t>~5022.9</w:t>
            </w:r>
            <w:r w:rsidRPr="0071452B">
              <w:rPr>
                <w:rFonts w:ascii="宋体" w:hAnsi="宋体" w:cs="宋体" w:hint="eastAsia"/>
                <w:color w:val="000000" w:themeColor="text1"/>
                <w:sz w:val="24"/>
                <w:lang w:val="zh-CN" w:eastAsia="zh-TW"/>
              </w:rPr>
              <w:t>℃</w:t>
            </w:r>
            <w:r w:rsidRPr="0071452B">
              <w:rPr>
                <w:color w:val="000000" w:themeColor="text1"/>
                <w:sz w:val="24"/>
                <w:lang w:val="zh-CN" w:eastAsia="zh-TW"/>
              </w:rPr>
              <w:t>，大于</w:t>
            </w:r>
            <w:r w:rsidRPr="0071452B">
              <w:rPr>
                <w:color w:val="000000" w:themeColor="text1"/>
                <w:sz w:val="24"/>
                <w:lang w:val="zh-CN" w:eastAsia="zh-TW"/>
              </w:rPr>
              <w:t>10</w:t>
            </w:r>
            <w:r w:rsidRPr="0071452B">
              <w:rPr>
                <w:rFonts w:ascii="宋体" w:hAnsi="宋体" w:cs="宋体" w:hint="eastAsia"/>
                <w:color w:val="000000" w:themeColor="text1"/>
                <w:sz w:val="24"/>
                <w:lang w:val="zh-CN" w:eastAsia="zh-TW"/>
              </w:rPr>
              <w:t>℃</w:t>
            </w:r>
            <w:r w:rsidRPr="0071452B">
              <w:rPr>
                <w:color w:val="000000" w:themeColor="text1"/>
                <w:sz w:val="24"/>
                <w:lang w:val="zh-CN" w:eastAsia="zh-TW"/>
              </w:rPr>
              <w:t>积温</w:t>
            </w:r>
            <w:r w:rsidRPr="0071452B">
              <w:rPr>
                <w:color w:val="000000" w:themeColor="text1"/>
                <w:sz w:val="24"/>
                <w:lang w:val="zh-CN" w:eastAsia="zh-TW"/>
              </w:rPr>
              <w:t>3780.8</w:t>
            </w:r>
            <w:r w:rsidRPr="0071452B">
              <w:rPr>
                <w:rFonts w:ascii="宋体" w:hAnsi="宋体" w:cs="宋体" w:hint="eastAsia"/>
                <w:color w:val="000000" w:themeColor="text1"/>
                <w:sz w:val="24"/>
                <w:lang w:val="zh-CN" w:eastAsia="zh-TW"/>
              </w:rPr>
              <w:t>℃</w:t>
            </w:r>
            <w:r w:rsidRPr="0071452B">
              <w:rPr>
                <w:color w:val="000000" w:themeColor="text1"/>
                <w:sz w:val="24"/>
                <w:lang w:val="zh-CN" w:eastAsia="zh-TW"/>
              </w:rPr>
              <w:t>~4509.4</w:t>
            </w:r>
            <w:r w:rsidRPr="0071452B">
              <w:rPr>
                <w:rFonts w:ascii="宋体" w:hAnsi="宋体" w:cs="宋体" w:hint="eastAsia"/>
                <w:color w:val="000000" w:themeColor="text1"/>
                <w:sz w:val="24"/>
                <w:lang w:val="zh-CN" w:eastAsia="zh-TW"/>
              </w:rPr>
              <w:t>℃</w:t>
            </w:r>
            <w:r w:rsidRPr="0071452B">
              <w:rPr>
                <w:color w:val="000000" w:themeColor="text1"/>
                <w:sz w:val="24"/>
                <w:lang w:val="zh-CN" w:eastAsia="zh-TW"/>
              </w:rPr>
              <w:t>，是关中地区热量的高值区。无霜期为</w:t>
            </w:r>
            <w:r w:rsidRPr="0071452B">
              <w:rPr>
                <w:color w:val="000000" w:themeColor="text1"/>
                <w:sz w:val="24"/>
                <w:lang w:val="zh-CN" w:eastAsia="zh-TW"/>
              </w:rPr>
              <w:t>199</w:t>
            </w:r>
            <w:r w:rsidRPr="0071452B">
              <w:rPr>
                <w:color w:val="000000" w:themeColor="text1"/>
                <w:sz w:val="24"/>
                <w:lang w:val="zh-CN" w:eastAsia="zh-TW"/>
              </w:rPr>
              <w:t>天</w:t>
            </w:r>
            <w:r w:rsidRPr="0071452B">
              <w:rPr>
                <w:color w:val="000000" w:themeColor="text1"/>
                <w:sz w:val="24"/>
                <w:lang w:val="zh-CN" w:eastAsia="zh-TW"/>
              </w:rPr>
              <w:t>~224</w:t>
            </w:r>
            <w:r w:rsidRPr="0071452B">
              <w:rPr>
                <w:color w:val="000000" w:themeColor="text1"/>
                <w:sz w:val="24"/>
                <w:lang w:val="zh-CN" w:eastAsia="zh-TW"/>
              </w:rPr>
              <w:t>天，年降水量为</w:t>
            </w:r>
            <w:r w:rsidRPr="0071452B">
              <w:rPr>
                <w:color w:val="000000" w:themeColor="text1"/>
                <w:sz w:val="24"/>
                <w:lang w:val="zh-CN" w:eastAsia="zh-TW"/>
              </w:rPr>
              <w:t>576.8mm</w:t>
            </w:r>
            <w:r w:rsidRPr="0071452B">
              <w:rPr>
                <w:color w:val="000000" w:themeColor="text1"/>
                <w:sz w:val="24"/>
                <w:lang w:val="zh-CN" w:eastAsia="zh-TW"/>
              </w:rPr>
              <w:t>，月平均最大降水量为</w:t>
            </w:r>
            <w:r w:rsidRPr="0071452B">
              <w:rPr>
                <w:color w:val="000000" w:themeColor="text1"/>
                <w:sz w:val="24"/>
                <w:lang w:val="zh-CN" w:eastAsia="zh-TW"/>
              </w:rPr>
              <w:t>98.7mm</w:t>
            </w:r>
            <w:r w:rsidRPr="0071452B">
              <w:rPr>
                <w:color w:val="000000" w:themeColor="text1"/>
                <w:sz w:val="24"/>
                <w:lang w:val="zh-CN" w:eastAsia="zh-TW"/>
              </w:rPr>
              <w:t>（</w:t>
            </w:r>
            <w:r w:rsidRPr="0071452B">
              <w:rPr>
                <w:color w:val="000000" w:themeColor="text1"/>
                <w:sz w:val="24"/>
                <w:lang w:val="zh-CN" w:eastAsia="zh-TW"/>
              </w:rPr>
              <w:t>9</w:t>
            </w:r>
            <w:r w:rsidRPr="0071452B">
              <w:rPr>
                <w:color w:val="000000" w:themeColor="text1"/>
                <w:sz w:val="24"/>
                <w:lang w:val="zh-CN" w:eastAsia="zh-TW"/>
              </w:rPr>
              <w:t>月），月平均最小降水量为</w:t>
            </w:r>
            <w:r w:rsidRPr="0071452B">
              <w:rPr>
                <w:color w:val="000000" w:themeColor="text1"/>
                <w:sz w:val="24"/>
                <w:lang w:val="zh-CN" w:eastAsia="zh-TW"/>
              </w:rPr>
              <w:t>4.8mm</w:t>
            </w:r>
            <w:r w:rsidRPr="0071452B">
              <w:rPr>
                <w:color w:val="000000" w:themeColor="text1"/>
                <w:sz w:val="24"/>
                <w:lang w:val="zh-CN" w:eastAsia="zh-TW"/>
              </w:rPr>
              <w:t>（</w:t>
            </w:r>
            <w:r w:rsidRPr="0071452B">
              <w:rPr>
                <w:color w:val="000000" w:themeColor="text1"/>
                <w:sz w:val="24"/>
                <w:lang w:val="zh-CN" w:eastAsia="zh-TW"/>
              </w:rPr>
              <w:t>12</w:t>
            </w:r>
            <w:r w:rsidRPr="0071452B">
              <w:rPr>
                <w:color w:val="000000" w:themeColor="text1"/>
                <w:sz w:val="24"/>
                <w:lang w:val="zh-CN" w:eastAsia="zh-TW"/>
              </w:rPr>
              <w:t>月），日最大降水量为</w:t>
            </w:r>
            <w:r w:rsidRPr="0071452B">
              <w:rPr>
                <w:color w:val="000000" w:themeColor="text1"/>
                <w:sz w:val="24"/>
                <w:lang w:val="zh-CN" w:eastAsia="zh-TW"/>
              </w:rPr>
              <w:t>104.8mm</w:t>
            </w:r>
            <w:r w:rsidRPr="0071452B">
              <w:rPr>
                <w:color w:val="000000" w:themeColor="text1"/>
                <w:sz w:val="24"/>
                <w:lang w:val="zh-CN" w:eastAsia="zh-TW"/>
              </w:rPr>
              <w:t>，降水多集中在</w:t>
            </w:r>
            <w:r w:rsidRPr="0071452B">
              <w:rPr>
                <w:color w:val="000000" w:themeColor="text1"/>
                <w:sz w:val="24"/>
                <w:lang w:val="zh-CN" w:eastAsia="zh-TW"/>
              </w:rPr>
              <w:t>7</w:t>
            </w:r>
            <w:r w:rsidRPr="0071452B">
              <w:rPr>
                <w:color w:val="000000" w:themeColor="text1"/>
                <w:sz w:val="24"/>
                <w:lang w:val="zh-CN" w:eastAsia="zh-TW"/>
              </w:rPr>
              <w:t>、</w:t>
            </w:r>
            <w:r w:rsidRPr="0071452B">
              <w:rPr>
                <w:color w:val="000000" w:themeColor="text1"/>
                <w:sz w:val="24"/>
                <w:lang w:val="zh-CN" w:eastAsia="zh-TW"/>
              </w:rPr>
              <w:t>8</w:t>
            </w:r>
            <w:r w:rsidRPr="0071452B">
              <w:rPr>
                <w:color w:val="000000" w:themeColor="text1"/>
                <w:sz w:val="24"/>
                <w:lang w:val="zh-CN" w:eastAsia="zh-TW"/>
              </w:rPr>
              <w:t>、</w:t>
            </w:r>
            <w:r w:rsidRPr="0071452B">
              <w:rPr>
                <w:color w:val="000000" w:themeColor="text1"/>
                <w:sz w:val="24"/>
                <w:lang w:val="zh-CN" w:eastAsia="zh-TW"/>
              </w:rPr>
              <w:t>9</w:t>
            </w:r>
            <w:r w:rsidRPr="0071452B">
              <w:rPr>
                <w:color w:val="000000" w:themeColor="text1"/>
                <w:sz w:val="24"/>
                <w:lang w:val="zh-CN" w:eastAsia="zh-TW"/>
              </w:rPr>
              <w:t>三个月。冬季最大积雪厚度为</w:t>
            </w:r>
            <w:r w:rsidRPr="0071452B">
              <w:rPr>
                <w:color w:val="000000" w:themeColor="text1"/>
                <w:sz w:val="24"/>
                <w:lang w:val="zh-CN" w:eastAsia="zh-TW"/>
              </w:rPr>
              <w:t>17.0cm</w:t>
            </w:r>
            <w:r w:rsidRPr="0071452B">
              <w:rPr>
                <w:color w:val="000000" w:themeColor="text1"/>
                <w:sz w:val="24"/>
                <w:lang w:val="zh-CN" w:eastAsia="zh-TW"/>
              </w:rPr>
              <w:t>，最大冻土厚度为</w:t>
            </w:r>
            <w:r w:rsidRPr="0071452B">
              <w:rPr>
                <w:color w:val="000000" w:themeColor="text1"/>
                <w:sz w:val="24"/>
                <w:lang w:val="zh-CN" w:eastAsia="zh-TW"/>
              </w:rPr>
              <w:t>240.0cm</w:t>
            </w:r>
            <w:r w:rsidRPr="0071452B">
              <w:rPr>
                <w:color w:val="000000" w:themeColor="text1"/>
                <w:sz w:val="24"/>
                <w:lang w:val="zh-CN" w:eastAsia="zh-TW"/>
              </w:rPr>
              <w:t>。常年主导风为东北风，频率为</w:t>
            </w:r>
            <w:r w:rsidRPr="0071452B">
              <w:rPr>
                <w:color w:val="000000" w:themeColor="text1"/>
                <w:sz w:val="24"/>
                <w:lang w:val="zh-CN" w:eastAsia="zh-TW"/>
              </w:rPr>
              <w:t>14%</w:t>
            </w:r>
            <w:r w:rsidRPr="0071452B">
              <w:rPr>
                <w:color w:val="000000" w:themeColor="text1"/>
                <w:sz w:val="24"/>
                <w:lang w:val="zh-CN" w:eastAsia="zh-TW"/>
              </w:rPr>
              <w:t>，多年平均风速为</w:t>
            </w:r>
            <w:r w:rsidRPr="0071452B">
              <w:rPr>
                <w:color w:val="000000" w:themeColor="text1"/>
                <w:sz w:val="24"/>
                <w:lang w:val="zh-CN" w:eastAsia="zh-TW"/>
              </w:rPr>
              <w:t>2m/s</w:t>
            </w:r>
            <w:r w:rsidRPr="0071452B">
              <w:rPr>
                <w:color w:val="000000" w:themeColor="text1"/>
                <w:sz w:val="24"/>
                <w:lang w:val="zh-CN" w:eastAsia="zh-TW"/>
              </w:rPr>
              <w:t>，最大风速为</w:t>
            </w:r>
            <w:r w:rsidRPr="0071452B">
              <w:rPr>
                <w:color w:val="000000" w:themeColor="text1"/>
                <w:sz w:val="24"/>
                <w:lang w:val="zh-CN" w:eastAsia="zh-TW"/>
              </w:rPr>
              <w:t>15.3m/s</w:t>
            </w:r>
            <w:r w:rsidRPr="0071452B">
              <w:rPr>
                <w:color w:val="000000" w:themeColor="text1"/>
                <w:sz w:val="24"/>
                <w:lang w:val="zh-CN" w:eastAsia="zh-TW"/>
              </w:rPr>
              <w:t>。</w:t>
            </w:r>
          </w:p>
          <w:p w14:paraId="3DDF931C" w14:textId="77777777" w:rsidR="004E4390" w:rsidRPr="0071452B" w:rsidRDefault="004E4390" w:rsidP="004E4390">
            <w:pPr>
              <w:spacing w:line="360" w:lineRule="auto"/>
              <w:ind w:left="480"/>
              <w:jc w:val="left"/>
              <w:rPr>
                <w:b/>
                <w:color w:val="000000" w:themeColor="text1"/>
                <w:sz w:val="24"/>
                <w:lang w:val="en-GB" w:eastAsia="zh-TW"/>
              </w:rPr>
            </w:pPr>
            <w:r w:rsidRPr="0071452B">
              <w:rPr>
                <w:b/>
                <w:color w:val="000000" w:themeColor="text1"/>
                <w:sz w:val="24"/>
                <w:lang w:val="en-GB"/>
              </w:rPr>
              <w:t>5</w:t>
            </w:r>
            <w:r w:rsidRPr="0071452B">
              <w:rPr>
                <w:b/>
                <w:color w:val="000000" w:themeColor="text1"/>
                <w:sz w:val="24"/>
                <w:lang w:val="en-GB"/>
              </w:rPr>
              <w:t>、水文地质</w:t>
            </w:r>
          </w:p>
          <w:p w14:paraId="451B68D2" w14:textId="77777777" w:rsidR="004E4390" w:rsidRPr="0071452B" w:rsidRDefault="004E4390" w:rsidP="004E4390">
            <w:pPr>
              <w:spacing w:line="360" w:lineRule="auto"/>
              <w:ind w:firstLineChars="200" w:firstLine="480"/>
              <w:jc w:val="left"/>
              <w:rPr>
                <w:color w:val="000000" w:themeColor="text1"/>
                <w:sz w:val="24"/>
                <w:lang w:val="en-GB"/>
              </w:rPr>
            </w:pPr>
            <w:r w:rsidRPr="0071452B">
              <w:rPr>
                <w:color w:val="000000" w:themeColor="text1"/>
                <w:sz w:val="24"/>
                <w:lang w:val="en-GB"/>
              </w:rPr>
              <w:t>（</w:t>
            </w:r>
            <w:r w:rsidRPr="0071452B">
              <w:rPr>
                <w:color w:val="000000" w:themeColor="text1"/>
                <w:sz w:val="24"/>
                <w:lang w:val="en-GB"/>
              </w:rPr>
              <w:t>1</w:t>
            </w:r>
            <w:r w:rsidRPr="0071452B">
              <w:rPr>
                <w:color w:val="000000" w:themeColor="text1"/>
                <w:sz w:val="24"/>
                <w:lang w:val="en-GB"/>
              </w:rPr>
              <w:t>）河流</w:t>
            </w:r>
          </w:p>
          <w:p w14:paraId="47911D5A" w14:textId="77777777" w:rsidR="004E4390" w:rsidRPr="0071452B" w:rsidRDefault="004E4390" w:rsidP="004E4390">
            <w:pPr>
              <w:spacing w:line="360" w:lineRule="auto"/>
              <w:ind w:firstLineChars="200" w:firstLine="480"/>
              <w:jc w:val="left"/>
              <w:rPr>
                <w:color w:val="000000" w:themeColor="text1"/>
                <w:sz w:val="24"/>
                <w:lang w:val="en-GB" w:eastAsia="zh-TW"/>
              </w:rPr>
            </w:pPr>
            <w:r w:rsidRPr="0071452B">
              <w:rPr>
                <w:color w:val="000000" w:themeColor="text1"/>
                <w:sz w:val="24"/>
                <w:lang w:val="en-GB" w:eastAsia="zh-TW"/>
              </w:rPr>
              <w:t>流经渭南市境的河流主要有黄河、渭河、洛河。黄河自北而来沿边境流过，洛河自西北而东南入渭河，渭河自西而东在境内汇入黄河，三河年平均径流量</w:t>
            </w:r>
            <w:r w:rsidRPr="0071452B">
              <w:rPr>
                <w:color w:val="000000" w:themeColor="text1"/>
                <w:sz w:val="24"/>
                <w:lang w:val="en-GB" w:eastAsia="zh-TW"/>
              </w:rPr>
              <w:t>438.86</w:t>
            </w:r>
            <w:r w:rsidRPr="0071452B">
              <w:rPr>
                <w:color w:val="000000" w:themeColor="text1"/>
                <w:sz w:val="24"/>
                <w:lang w:val="en-GB" w:eastAsia="zh-TW"/>
              </w:rPr>
              <w:t>亿</w:t>
            </w:r>
            <w:r w:rsidRPr="0071452B">
              <w:rPr>
                <w:color w:val="000000" w:themeColor="text1"/>
                <w:sz w:val="24"/>
                <w:lang w:val="en-GB" w:eastAsia="zh-TW"/>
              </w:rPr>
              <w:t>m</w:t>
            </w:r>
            <w:r w:rsidRPr="0071452B">
              <w:rPr>
                <w:color w:val="000000" w:themeColor="text1"/>
                <w:sz w:val="24"/>
                <w:vertAlign w:val="superscript"/>
                <w:lang w:val="en-GB" w:eastAsia="zh-TW"/>
              </w:rPr>
              <w:t>3</w:t>
            </w:r>
            <w:r w:rsidRPr="0071452B">
              <w:rPr>
                <w:color w:val="000000" w:themeColor="text1"/>
                <w:sz w:val="24"/>
                <w:lang w:val="en-GB" w:eastAsia="zh-TW"/>
              </w:rPr>
              <w:t>。地表水、地下水资源总量</w:t>
            </w:r>
            <w:r w:rsidRPr="0071452B">
              <w:rPr>
                <w:color w:val="000000" w:themeColor="text1"/>
                <w:sz w:val="24"/>
                <w:lang w:val="en-GB" w:eastAsia="zh-TW"/>
              </w:rPr>
              <w:t>20</w:t>
            </w:r>
            <w:r w:rsidRPr="0071452B">
              <w:rPr>
                <w:color w:val="000000" w:themeColor="text1"/>
                <w:sz w:val="24"/>
                <w:lang w:val="en-GB" w:eastAsia="zh-TW"/>
              </w:rPr>
              <w:t>多亿</w:t>
            </w:r>
            <w:r w:rsidRPr="0071452B">
              <w:rPr>
                <w:color w:val="000000" w:themeColor="text1"/>
                <w:sz w:val="24"/>
                <w:lang w:val="en-GB" w:eastAsia="zh-TW"/>
              </w:rPr>
              <w:t>m</w:t>
            </w:r>
            <w:r w:rsidRPr="0071452B">
              <w:rPr>
                <w:color w:val="000000" w:themeColor="text1"/>
                <w:sz w:val="24"/>
                <w:vertAlign w:val="superscript"/>
                <w:lang w:val="en-GB" w:eastAsia="zh-TW"/>
              </w:rPr>
              <w:t>3</w:t>
            </w:r>
            <w:r w:rsidRPr="0071452B">
              <w:rPr>
                <w:color w:val="000000" w:themeColor="text1"/>
                <w:sz w:val="24"/>
                <w:lang w:val="en-GB" w:eastAsia="zh-TW"/>
              </w:rPr>
              <w:t>。临渭区、华县、华阴市、韩城市的黄河漫滩和渭河傍河区为地下富水区；大荔、蒲城、富平等县的地热水资源丰富。</w:t>
            </w:r>
          </w:p>
          <w:p w14:paraId="251FD01A" w14:textId="77777777" w:rsidR="004E4390" w:rsidRPr="0071452B" w:rsidRDefault="004E4390" w:rsidP="004E4390">
            <w:pPr>
              <w:spacing w:line="360" w:lineRule="auto"/>
              <w:ind w:firstLineChars="200" w:firstLine="480"/>
              <w:jc w:val="left"/>
              <w:rPr>
                <w:color w:val="000000" w:themeColor="text1"/>
                <w:sz w:val="24"/>
                <w:lang w:val="en-GB" w:eastAsia="zh-TW"/>
              </w:rPr>
            </w:pPr>
            <w:r w:rsidRPr="0071452B">
              <w:rPr>
                <w:color w:val="000000" w:themeColor="text1"/>
                <w:sz w:val="24"/>
                <w:lang w:val="en-GB" w:eastAsia="zh-TW"/>
              </w:rPr>
              <w:t>本</w:t>
            </w:r>
            <w:r w:rsidRPr="0071452B">
              <w:rPr>
                <w:color w:val="000000" w:themeColor="text1"/>
                <w:sz w:val="24"/>
                <w:lang w:val="en-GB"/>
              </w:rPr>
              <w:t>项目所在</w:t>
            </w:r>
            <w:r w:rsidRPr="0071452B">
              <w:rPr>
                <w:color w:val="000000" w:themeColor="text1"/>
                <w:sz w:val="24"/>
                <w:lang w:val="en-GB" w:eastAsia="zh-TW"/>
              </w:rPr>
              <w:t>区</w:t>
            </w:r>
            <w:r w:rsidRPr="0071452B">
              <w:rPr>
                <w:color w:val="000000" w:themeColor="text1"/>
                <w:sz w:val="24"/>
                <w:lang w:val="en-GB"/>
              </w:rPr>
              <w:t>域</w:t>
            </w:r>
            <w:r w:rsidRPr="0071452B">
              <w:rPr>
                <w:color w:val="000000" w:themeColor="text1"/>
                <w:sz w:val="24"/>
                <w:lang w:val="en-GB" w:eastAsia="zh-TW"/>
              </w:rPr>
              <w:t>地表水系为黄河流域渭河水系，位于项目北侧</w:t>
            </w:r>
            <w:r w:rsidRPr="0071452B">
              <w:rPr>
                <w:color w:val="000000" w:themeColor="text1"/>
                <w:sz w:val="24"/>
              </w:rPr>
              <w:t>3.9</w:t>
            </w:r>
            <w:r w:rsidRPr="0071452B">
              <w:rPr>
                <w:color w:val="000000" w:themeColor="text1"/>
                <w:sz w:val="24"/>
                <w:lang w:val="en-GB" w:eastAsia="zh-TW"/>
              </w:rPr>
              <w:t>km</w:t>
            </w:r>
            <w:r w:rsidRPr="0071452B">
              <w:rPr>
                <w:color w:val="000000" w:themeColor="text1"/>
                <w:sz w:val="24"/>
                <w:lang w:val="en-GB" w:eastAsia="zh-TW"/>
              </w:rPr>
              <w:t>处。地表水体渭河属地表水</w:t>
            </w:r>
            <w:r w:rsidRPr="0071452B">
              <w:rPr>
                <w:rFonts w:ascii="宋体" w:hAnsi="宋体" w:cs="宋体" w:hint="eastAsia"/>
                <w:color w:val="000000" w:themeColor="text1"/>
                <w:sz w:val="24"/>
                <w:lang w:val="en-GB" w:eastAsia="zh-TW"/>
              </w:rPr>
              <w:t>Ⅳ</w:t>
            </w:r>
            <w:r w:rsidRPr="0071452B">
              <w:rPr>
                <w:color w:val="000000" w:themeColor="text1"/>
                <w:sz w:val="24"/>
                <w:lang w:val="zh-CN" w:eastAsia="zh-TW"/>
              </w:rPr>
              <w:t>类</w:t>
            </w:r>
            <w:r w:rsidRPr="0071452B">
              <w:rPr>
                <w:color w:val="000000" w:themeColor="text1"/>
                <w:sz w:val="24"/>
                <w:lang w:val="en-GB" w:eastAsia="zh-TW"/>
              </w:rPr>
              <w:t>水域，为项目所在地纳污水体。渭河流向由西向东，河床宽</w:t>
            </w:r>
            <w:r w:rsidRPr="0071452B">
              <w:rPr>
                <w:color w:val="000000" w:themeColor="text1"/>
                <w:sz w:val="24"/>
                <w:lang w:val="en-GB" w:eastAsia="zh-TW"/>
              </w:rPr>
              <w:t>220~100m</w:t>
            </w:r>
            <w:r w:rsidRPr="0071452B">
              <w:rPr>
                <w:color w:val="000000" w:themeColor="text1"/>
                <w:sz w:val="24"/>
                <w:lang w:val="en-GB" w:eastAsia="zh-TW"/>
              </w:rPr>
              <w:t>，年平均流量</w:t>
            </w:r>
            <w:r w:rsidRPr="0071452B">
              <w:rPr>
                <w:color w:val="000000" w:themeColor="text1"/>
                <w:sz w:val="24"/>
                <w:lang w:val="en-GB" w:eastAsia="zh-TW"/>
              </w:rPr>
              <w:t>183m</w:t>
            </w:r>
            <w:r w:rsidRPr="0071452B">
              <w:rPr>
                <w:color w:val="000000" w:themeColor="text1"/>
                <w:sz w:val="24"/>
                <w:vertAlign w:val="superscript"/>
                <w:lang w:val="en-GB" w:eastAsia="zh-TW"/>
              </w:rPr>
              <w:t>3</w:t>
            </w:r>
            <w:r w:rsidRPr="0071452B">
              <w:rPr>
                <w:color w:val="000000" w:themeColor="text1"/>
                <w:sz w:val="24"/>
                <w:lang w:val="en-GB" w:eastAsia="zh-TW"/>
              </w:rPr>
              <w:t>/s</w:t>
            </w:r>
            <w:r w:rsidRPr="0071452B">
              <w:rPr>
                <w:color w:val="000000" w:themeColor="text1"/>
                <w:sz w:val="24"/>
                <w:lang w:val="en-GB" w:eastAsia="zh-TW"/>
              </w:rPr>
              <w:t>，最大流量</w:t>
            </w:r>
            <w:r w:rsidRPr="0071452B">
              <w:rPr>
                <w:color w:val="000000" w:themeColor="text1"/>
                <w:sz w:val="24"/>
                <w:lang w:val="en-GB" w:eastAsia="zh-TW"/>
              </w:rPr>
              <w:t>7220m</w:t>
            </w:r>
            <w:r w:rsidRPr="0071452B">
              <w:rPr>
                <w:color w:val="000000" w:themeColor="text1"/>
                <w:sz w:val="24"/>
                <w:vertAlign w:val="superscript"/>
                <w:lang w:val="en-GB" w:eastAsia="zh-TW"/>
              </w:rPr>
              <w:t>3</w:t>
            </w:r>
            <w:r w:rsidRPr="0071452B">
              <w:rPr>
                <w:color w:val="000000" w:themeColor="text1"/>
                <w:sz w:val="24"/>
                <w:lang w:val="en-GB" w:eastAsia="zh-TW"/>
              </w:rPr>
              <w:t>/s</w:t>
            </w:r>
            <w:r w:rsidRPr="0071452B">
              <w:rPr>
                <w:color w:val="000000" w:themeColor="text1"/>
                <w:sz w:val="24"/>
                <w:lang w:val="en-GB" w:eastAsia="zh-TW"/>
              </w:rPr>
              <w:t>，最小流量</w:t>
            </w:r>
            <w:r w:rsidRPr="0071452B">
              <w:rPr>
                <w:color w:val="000000" w:themeColor="text1"/>
                <w:sz w:val="24"/>
                <w:lang w:val="en-GB" w:eastAsia="zh-TW"/>
              </w:rPr>
              <w:t>4 m</w:t>
            </w:r>
            <w:r w:rsidRPr="0071452B">
              <w:rPr>
                <w:color w:val="000000" w:themeColor="text1"/>
                <w:sz w:val="24"/>
                <w:vertAlign w:val="superscript"/>
                <w:lang w:val="en-GB" w:eastAsia="zh-TW"/>
              </w:rPr>
              <w:t>3</w:t>
            </w:r>
            <w:r w:rsidRPr="0071452B">
              <w:rPr>
                <w:color w:val="000000" w:themeColor="text1"/>
                <w:sz w:val="24"/>
                <w:lang w:val="en-GB" w:eastAsia="zh-TW"/>
              </w:rPr>
              <w:t>/s</w:t>
            </w:r>
            <w:r w:rsidRPr="0071452B">
              <w:rPr>
                <w:color w:val="000000" w:themeColor="text1"/>
                <w:sz w:val="24"/>
                <w:lang w:val="en-GB" w:eastAsia="zh-TW"/>
              </w:rPr>
              <w:t>。平均含沙量</w:t>
            </w:r>
            <w:r w:rsidRPr="0071452B">
              <w:rPr>
                <w:color w:val="000000" w:themeColor="text1"/>
                <w:sz w:val="24"/>
                <w:lang w:val="en-GB" w:eastAsia="zh-TW"/>
              </w:rPr>
              <w:t>34.5kg/m</w:t>
            </w:r>
            <w:r w:rsidRPr="0071452B">
              <w:rPr>
                <w:color w:val="000000" w:themeColor="text1"/>
                <w:sz w:val="24"/>
                <w:vertAlign w:val="superscript"/>
                <w:lang w:val="en-GB" w:eastAsia="zh-TW"/>
              </w:rPr>
              <w:t>3</w:t>
            </w:r>
            <w:r w:rsidRPr="0071452B">
              <w:rPr>
                <w:color w:val="000000" w:themeColor="text1"/>
                <w:sz w:val="24"/>
                <w:lang w:val="en-GB" w:eastAsia="zh-TW"/>
              </w:rPr>
              <w:t>。</w:t>
            </w:r>
          </w:p>
          <w:p w14:paraId="507F3715" w14:textId="77777777" w:rsidR="004E4390" w:rsidRPr="0071452B" w:rsidRDefault="004E4390" w:rsidP="004E4390">
            <w:pPr>
              <w:spacing w:line="360" w:lineRule="auto"/>
              <w:ind w:firstLineChars="200" w:firstLine="480"/>
              <w:jc w:val="left"/>
              <w:rPr>
                <w:color w:val="000000" w:themeColor="text1"/>
                <w:sz w:val="24"/>
                <w:lang w:val="en-GB" w:eastAsia="zh-TW"/>
              </w:rPr>
            </w:pPr>
            <w:r w:rsidRPr="0071452B">
              <w:rPr>
                <w:color w:val="000000" w:themeColor="text1"/>
                <w:sz w:val="24"/>
                <w:lang w:val="en-GB"/>
              </w:rPr>
              <w:t>（</w:t>
            </w:r>
            <w:r w:rsidRPr="0071452B">
              <w:rPr>
                <w:color w:val="000000" w:themeColor="text1"/>
                <w:sz w:val="24"/>
                <w:lang w:val="en-GB"/>
              </w:rPr>
              <w:t>2</w:t>
            </w:r>
            <w:r w:rsidRPr="0071452B">
              <w:rPr>
                <w:color w:val="000000" w:themeColor="text1"/>
                <w:sz w:val="24"/>
                <w:lang w:val="en-GB"/>
              </w:rPr>
              <w:t>）</w:t>
            </w:r>
            <w:r w:rsidRPr="0071452B">
              <w:rPr>
                <w:color w:val="000000" w:themeColor="text1"/>
                <w:sz w:val="24"/>
                <w:lang w:val="en-GB" w:eastAsia="zh-TW"/>
              </w:rPr>
              <w:t>地下水</w:t>
            </w:r>
          </w:p>
          <w:p w14:paraId="3B70FEF7" w14:textId="77777777" w:rsidR="004E4390" w:rsidRPr="0071452B" w:rsidRDefault="004E4390" w:rsidP="004E4390">
            <w:pPr>
              <w:spacing w:line="360" w:lineRule="auto"/>
              <w:ind w:firstLineChars="200" w:firstLine="480"/>
              <w:jc w:val="left"/>
              <w:rPr>
                <w:color w:val="000000" w:themeColor="text1"/>
                <w:sz w:val="24"/>
                <w:lang w:val="en-GB" w:eastAsia="zh-TW"/>
              </w:rPr>
            </w:pPr>
            <w:r w:rsidRPr="0071452B">
              <w:rPr>
                <w:color w:val="000000" w:themeColor="text1"/>
                <w:sz w:val="24"/>
                <w:lang w:val="en-GB" w:eastAsia="zh-TW"/>
              </w:rPr>
              <w:t>渭南地区地下水较为丰富，在可利用的水资源中占有很重要的地位。可开采量为</w:t>
            </w:r>
            <w:r w:rsidRPr="0071452B">
              <w:rPr>
                <w:color w:val="000000" w:themeColor="text1"/>
                <w:sz w:val="24"/>
                <w:lang w:val="en-GB" w:eastAsia="zh-TW"/>
              </w:rPr>
              <w:t>9.63</w:t>
            </w:r>
            <w:r w:rsidRPr="0071452B">
              <w:rPr>
                <w:color w:val="000000" w:themeColor="text1"/>
                <w:sz w:val="24"/>
                <w:lang w:val="en-GB" w:eastAsia="zh-TW"/>
              </w:rPr>
              <w:t>亿</w:t>
            </w:r>
            <w:r w:rsidRPr="0071452B">
              <w:rPr>
                <w:color w:val="000000" w:themeColor="text1"/>
                <w:sz w:val="24"/>
                <w:lang w:val="en-GB" w:eastAsia="zh-TW"/>
              </w:rPr>
              <w:t>m</w:t>
            </w:r>
            <w:r w:rsidRPr="0071452B">
              <w:rPr>
                <w:color w:val="000000" w:themeColor="text1"/>
                <w:sz w:val="24"/>
                <w:vertAlign w:val="superscript"/>
                <w:lang w:val="en-GB" w:eastAsia="zh-TW"/>
              </w:rPr>
              <w:t>3</w:t>
            </w:r>
            <w:r w:rsidRPr="0071452B">
              <w:rPr>
                <w:color w:val="000000" w:themeColor="text1"/>
                <w:sz w:val="24"/>
                <w:lang w:val="en-GB" w:eastAsia="zh-TW"/>
              </w:rPr>
              <w:t>/a</w:t>
            </w:r>
            <w:r w:rsidRPr="0071452B">
              <w:rPr>
                <w:color w:val="000000" w:themeColor="text1"/>
                <w:sz w:val="24"/>
                <w:lang w:val="en-GB" w:eastAsia="zh-TW"/>
              </w:rPr>
              <w:t>，可开采模数地域差异很大，总补给量为</w:t>
            </w:r>
            <w:r w:rsidRPr="0071452B">
              <w:rPr>
                <w:color w:val="000000" w:themeColor="text1"/>
                <w:sz w:val="24"/>
                <w:lang w:val="en-GB" w:eastAsia="zh-TW"/>
              </w:rPr>
              <w:t>15.08</w:t>
            </w:r>
            <w:r w:rsidRPr="0071452B">
              <w:rPr>
                <w:color w:val="000000" w:themeColor="text1"/>
                <w:sz w:val="24"/>
                <w:lang w:val="en-GB" w:eastAsia="zh-TW"/>
              </w:rPr>
              <w:t>亿</w:t>
            </w:r>
            <w:r w:rsidRPr="0071452B">
              <w:rPr>
                <w:color w:val="000000" w:themeColor="text1"/>
                <w:sz w:val="24"/>
                <w:lang w:val="en-GB" w:eastAsia="zh-TW"/>
              </w:rPr>
              <w:t>m</w:t>
            </w:r>
            <w:r w:rsidRPr="0071452B">
              <w:rPr>
                <w:color w:val="000000" w:themeColor="text1"/>
                <w:sz w:val="24"/>
                <w:vertAlign w:val="superscript"/>
                <w:lang w:val="en-GB" w:eastAsia="zh-TW"/>
              </w:rPr>
              <w:t>3</w:t>
            </w:r>
            <w:r w:rsidRPr="0071452B">
              <w:rPr>
                <w:color w:val="000000" w:themeColor="text1"/>
                <w:sz w:val="24"/>
                <w:lang w:val="en-GB" w:eastAsia="zh-TW"/>
              </w:rPr>
              <w:t>/a</w:t>
            </w:r>
            <w:r w:rsidRPr="0071452B">
              <w:rPr>
                <w:color w:val="000000" w:themeColor="text1"/>
                <w:sz w:val="24"/>
                <w:lang w:val="en-GB" w:eastAsia="zh-TW"/>
              </w:rPr>
              <w:t>。地下水在南北山区储存于基岩中，其余则赋存于松散岩层中，多数为上下叠置的双层或多层含水岩层。</w:t>
            </w:r>
          </w:p>
          <w:p w14:paraId="78F21781" w14:textId="77777777" w:rsidR="004E4390" w:rsidRPr="0071452B" w:rsidRDefault="004E4390" w:rsidP="004E4390">
            <w:pPr>
              <w:spacing w:line="360" w:lineRule="auto"/>
              <w:ind w:firstLineChars="200" w:firstLine="480"/>
              <w:jc w:val="left"/>
              <w:rPr>
                <w:color w:val="000000" w:themeColor="text1"/>
                <w:sz w:val="24"/>
                <w:lang w:val="en-GB" w:eastAsia="zh-TW"/>
              </w:rPr>
            </w:pPr>
            <w:r w:rsidRPr="0071452B">
              <w:rPr>
                <w:color w:val="000000" w:themeColor="text1"/>
                <w:sz w:val="24"/>
                <w:lang w:val="en-GB" w:eastAsia="zh-TW"/>
              </w:rPr>
              <w:t>区内地下水补给来源主要是大气降水，</w:t>
            </w:r>
            <w:r w:rsidRPr="0071452B">
              <w:rPr>
                <w:color w:val="000000" w:themeColor="text1"/>
                <w:sz w:val="24"/>
                <w:lang w:val="en-GB"/>
              </w:rPr>
              <w:t>其次</w:t>
            </w:r>
            <w:r w:rsidRPr="0071452B">
              <w:rPr>
                <w:color w:val="000000" w:themeColor="text1"/>
                <w:sz w:val="24"/>
                <w:lang w:val="en-GB" w:eastAsia="zh-TW"/>
              </w:rPr>
              <w:t>是河水的渗入、山前侧向径流及井灌回归补给。地下水的径流与排泄受地形和岩性控制，主要自南北山区向渭河运移，黄河、渭河为区域排泄基准面。在下渗和运移过程中，不断溶解了介质的易溶盐分，并逐渐蒸发浓缩，从而使区内地下水呈现自南、北山区向盆地中心，由贫到富、水化学具有一定水平条带规律的盆地型地下水特性。</w:t>
            </w:r>
          </w:p>
          <w:p w14:paraId="7A7C9E87" w14:textId="77777777" w:rsidR="004E4390" w:rsidRPr="0071452B" w:rsidRDefault="004E4390" w:rsidP="004E4390">
            <w:pPr>
              <w:spacing w:line="360" w:lineRule="auto"/>
              <w:ind w:firstLineChars="200" w:firstLine="480"/>
              <w:jc w:val="left"/>
              <w:rPr>
                <w:color w:val="000000" w:themeColor="text1"/>
                <w:sz w:val="24"/>
                <w:lang w:val="en-GB" w:eastAsia="zh-TW"/>
              </w:rPr>
            </w:pPr>
            <w:r w:rsidRPr="0071452B">
              <w:rPr>
                <w:color w:val="000000" w:themeColor="text1"/>
                <w:sz w:val="24"/>
                <w:lang w:val="en-GB" w:eastAsia="zh-TW"/>
              </w:rPr>
              <w:t>场区地下水属第四系冲积层孔隙潜水类型，水量较丰富，埋藏较深。</w:t>
            </w:r>
          </w:p>
          <w:p w14:paraId="19DAAC30" w14:textId="77777777" w:rsidR="004E4390" w:rsidRPr="0071452B" w:rsidRDefault="004E4390" w:rsidP="004E4390">
            <w:pPr>
              <w:spacing w:line="360" w:lineRule="auto"/>
              <w:ind w:firstLineChars="200" w:firstLine="482"/>
              <w:jc w:val="left"/>
              <w:rPr>
                <w:b/>
                <w:color w:val="000000" w:themeColor="text1"/>
                <w:sz w:val="24"/>
                <w:lang w:val="en-GB"/>
              </w:rPr>
            </w:pPr>
            <w:r w:rsidRPr="0071452B">
              <w:rPr>
                <w:b/>
                <w:color w:val="000000" w:themeColor="text1"/>
                <w:sz w:val="24"/>
                <w:lang w:val="en-GB"/>
              </w:rPr>
              <w:t>6</w:t>
            </w:r>
            <w:r w:rsidRPr="0071452B">
              <w:rPr>
                <w:b/>
                <w:color w:val="000000" w:themeColor="text1"/>
                <w:sz w:val="24"/>
                <w:lang w:val="en-GB"/>
              </w:rPr>
              <w:t>、动植物</w:t>
            </w:r>
          </w:p>
          <w:p w14:paraId="750C6CC0" w14:textId="77777777" w:rsidR="004E4390" w:rsidRPr="0071452B" w:rsidRDefault="004E4390" w:rsidP="004E4390">
            <w:pPr>
              <w:spacing w:line="360" w:lineRule="auto"/>
              <w:ind w:firstLineChars="200" w:firstLine="480"/>
              <w:jc w:val="left"/>
              <w:rPr>
                <w:color w:val="000000" w:themeColor="text1"/>
                <w:sz w:val="24"/>
                <w:lang w:val="zh-CN" w:eastAsia="zh-TW"/>
              </w:rPr>
            </w:pPr>
            <w:r w:rsidRPr="0071452B">
              <w:rPr>
                <w:color w:val="000000" w:themeColor="text1"/>
                <w:sz w:val="24"/>
                <w:lang w:val="zh-CN"/>
              </w:rPr>
              <w:lastRenderedPageBreak/>
              <w:t>（</w:t>
            </w:r>
            <w:r w:rsidRPr="0071452B">
              <w:rPr>
                <w:color w:val="000000" w:themeColor="text1"/>
                <w:sz w:val="24"/>
                <w:lang w:val="zh-CN"/>
              </w:rPr>
              <w:t>1</w:t>
            </w:r>
            <w:r w:rsidRPr="0071452B">
              <w:rPr>
                <w:color w:val="000000" w:themeColor="text1"/>
                <w:sz w:val="24"/>
                <w:lang w:val="zh-CN"/>
              </w:rPr>
              <w:t>）</w:t>
            </w:r>
            <w:r w:rsidRPr="0071452B">
              <w:rPr>
                <w:color w:val="000000" w:themeColor="text1"/>
                <w:sz w:val="24"/>
                <w:lang w:val="zh-CN" w:eastAsia="zh-TW"/>
              </w:rPr>
              <w:t>植被</w:t>
            </w:r>
          </w:p>
          <w:p w14:paraId="78B4EE3E" w14:textId="77777777" w:rsidR="004E4390" w:rsidRPr="0071452B" w:rsidRDefault="004E4390" w:rsidP="004E4390">
            <w:pPr>
              <w:spacing w:line="360" w:lineRule="auto"/>
              <w:ind w:firstLineChars="200" w:firstLine="480"/>
              <w:jc w:val="left"/>
              <w:rPr>
                <w:color w:val="000000" w:themeColor="text1"/>
                <w:sz w:val="24"/>
                <w:lang w:val="zh-CN" w:eastAsia="zh-TW"/>
              </w:rPr>
            </w:pPr>
            <w:r w:rsidRPr="0071452B">
              <w:rPr>
                <w:color w:val="000000" w:themeColor="text1"/>
                <w:sz w:val="24"/>
                <w:lang w:val="zh-CN" w:eastAsia="zh-TW"/>
              </w:rPr>
              <w:t>全市有野生植物</w:t>
            </w:r>
            <w:r w:rsidRPr="0071452B">
              <w:rPr>
                <w:color w:val="000000" w:themeColor="text1"/>
                <w:sz w:val="24"/>
                <w:lang w:val="zh-CN" w:eastAsia="zh-TW"/>
              </w:rPr>
              <w:t>2500</w:t>
            </w:r>
            <w:r w:rsidRPr="0071452B">
              <w:rPr>
                <w:color w:val="000000" w:themeColor="text1"/>
                <w:sz w:val="24"/>
                <w:lang w:val="zh-CN" w:eastAsia="zh-TW"/>
              </w:rPr>
              <w:t>多种，栽培植物</w:t>
            </w:r>
            <w:r w:rsidRPr="0071452B">
              <w:rPr>
                <w:color w:val="000000" w:themeColor="text1"/>
                <w:sz w:val="24"/>
                <w:lang w:val="zh-CN" w:eastAsia="zh-TW"/>
              </w:rPr>
              <w:t>150</w:t>
            </w:r>
            <w:r w:rsidRPr="0071452B">
              <w:rPr>
                <w:color w:val="000000" w:themeColor="text1"/>
                <w:sz w:val="24"/>
                <w:lang w:val="zh-CN" w:eastAsia="zh-TW"/>
              </w:rPr>
              <w:t>多种，主要有小麦、玉米、谷子、薯类、豆类、棉花、烟叶、油菜、花生、芝麻、苹果、花椒、红枣、柿子、核桃、板栗、杏、梨等。</w:t>
            </w:r>
          </w:p>
          <w:p w14:paraId="5024C153" w14:textId="77777777" w:rsidR="004E4390" w:rsidRPr="0071452B" w:rsidRDefault="004E4390" w:rsidP="004E4390">
            <w:pPr>
              <w:spacing w:line="360" w:lineRule="auto"/>
              <w:ind w:firstLineChars="200" w:firstLine="480"/>
              <w:jc w:val="left"/>
              <w:rPr>
                <w:color w:val="000000" w:themeColor="text1"/>
                <w:sz w:val="24"/>
                <w:lang w:val="en-GB" w:eastAsia="zh-TW"/>
              </w:rPr>
            </w:pPr>
            <w:r w:rsidRPr="0071452B">
              <w:rPr>
                <w:color w:val="000000" w:themeColor="text1"/>
                <w:sz w:val="24"/>
                <w:lang w:val="en-GB"/>
              </w:rPr>
              <w:t>（</w:t>
            </w:r>
            <w:r w:rsidRPr="0071452B">
              <w:rPr>
                <w:color w:val="000000" w:themeColor="text1"/>
                <w:sz w:val="24"/>
                <w:lang w:val="en-GB"/>
              </w:rPr>
              <w:t>2</w:t>
            </w:r>
            <w:r w:rsidRPr="0071452B">
              <w:rPr>
                <w:color w:val="000000" w:themeColor="text1"/>
                <w:sz w:val="24"/>
                <w:lang w:val="en-GB"/>
              </w:rPr>
              <w:t>）</w:t>
            </w:r>
            <w:r w:rsidRPr="0071452B">
              <w:rPr>
                <w:color w:val="000000" w:themeColor="text1"/>
                <w:sz w:val="24"/>
                <w:lang w:val="en-GB" w:eastAsia="zh-TW"/>
              </w:rPr>
              <w:t>动物</w:t>
            </w:r>
          </w:p>
          <w:p w14:paraId="2D197049" w14:textId="77777777" w:rsidR="004E4390" w:rsidRPr="0071452B" w:rsidRDefault="004E4390" w:rsidP="004E4390">
            <w:pPr>
              <w:spacing w:line="360" w:lineRule="auto"/>
              <w:ind w:firstLineChars="200" w:firstLine="480"/>
              <w:jc w:val="left"/>
              <w:rPr>
                <w:color w:val="000000" w:themeColor="text1"/>
                <w:sz w:val="24"/>
                <w:lang w:val="en-GB" w:eastAsia="zh-TW"/>
              </w:rPr>
            </w:pPr>
            <w:r w:rsidRPr="0071452B">
              <w:rPr>
                <w:color w:val="000000" w:themeColor="text1"/>
                <w:sz w:val="24"/>
                <w:lang w:val="en-GB" w:eastAsia="zh-TW"/>
              </w:rPr>
              <w:t>渭南市位于黄河中游地区，境内有丰富的野生动物资源，其中水生动物</w:t>
            </w:r>
            <w:r w:rsidRPr="0071452B">
              <w:rPr>
                <w:color w:val="000000" w:themeColor="text1"/>
                <w:sz w:val="24"/>
                <w:lang w:val="en-GB" w:eastAsia="zh-TW"/>
              </w:rPr>
              <w:t>6</w:t>
            </w:r>
            <w:r w:rsidRPr="0071452B">
              <w:rPr>
                <w:color w:val="000000" w:themeColor="text1"/>
                <w:sz w:val="24"/>
                <w:lang w:val="en-GB" w:eastAsia="zh-TW"/>
              </w:rPr>
              <w:t>目</w:t>
            </w:r>
            <w:r w:rsidRPr="0071452B">
              <w:rPr>
                <w:color w:val="000000" w:themeColor="text1"/>
                <w:sz w:val="24"/>
                <w:lang w:val="en-GB" w:eastAsia="zh-TW"/>
              </w:rPr>
              <w:t>10</w:t>
            </w:r>
            <w:r w:rsidRPr="0071452B">
              <w:rPr>
                <w:color w:val="000000" w:themeColor="text1"/>
                <w:sz w:val="24"/>
                <w:lang w:val="en-GB" w:eastAsia="zh-TW"/>
              </w:rPr>
              <w:t>科</w:t>
            </w:r>
            <w:r w:rsidRPr="0071452B">
              <w:rPr>
                <w:color w:val="000000" w:themeColor="text1"/>
                <w:sz w:val="24"/>
                <w:lang w:val="en-GB" w:eastAsia="zh-TW"/>
              </w:rPr>
              <w:t>76</w:t>
            </w:r>
            <w:r w:rsidRPr="0071452B">
              <w:rPr>
                <w:color w:val="000000" w:themeColor="text1"/>
                <w:sz w:val="24"/>
                <w:lang w:val="en-GB" w:eastAsia="zh-TW"/>
              </w:rPr>
              <w:t>种，陆生动物中鸟类</w:t>
            </w:r>
            <w:r w:rsidRPr="0071452B">
              <w:rPr>
                <w:color w:val="000000" w:themeColor="text1"/>
                <w:sz w:val="24"/>
                <w:lang w:val="en-GB" w:eastAsia="zh-TW"/>
              </w:rPr>
              <w:t>155</w:t>
            </w:r>
            <w:r w:rsidRPr="0071452B">
              <w:rPr>
                <w:color w:val="000000" w:themeColor="text1"/>
                <w:sz w:val="24"/>
                <w:lang w:val="en-GB" w:eastAsia="zh-TW"/>
              </w:rPr>
              <w:t>种，兽类</w:t>
            </w:r>
            <w:r w:rsidRPr="0071452B">
              <w:rPr>
                <w:color w:val="000000" w:themeColor="text1"/>
                <w:sz w:val="24"/>
                <w:lang w:val="en-GB" w:eastAsia="zh-TW"/>
              </w:rPr>
              <w:t>37</w:t>
            </w:r>
            <w:r w:rsidRPr="0071452B">
              <w:rPr>
                <w:color w:val="000000" w:themeColor="text1"/>
                <w:sz w:val="24"/>
                <w:lang w:val="en-GB" w:eastAsia="zh-TW"/>
              </w:rPr>
              <w:t>种。目前区内有珍禽类动物</w:t>
            </w:r>
            <w:r w:rsidRPr="0071452B">
              <w:rPr>
                <w:color w:val="000000" w:themeColor="text1"/>
                <w:sz w:val="24"/>
                <w:lang w:val="en-GB" w:eastAsia="zh-TW"/>
              </w:rPr>
              <w:t>64</w:t>
            </w:r>
            <w:r w:rsidRPr="0071452B">
              <w:rPr>
                <w:color w:val="000000" w:themeColor="text1"/>
                <w:sz w:val="24"/>
                <w:lang w:val="en-GB" w:eastAsia="zh-TW"/>
              </w:rPr>
              <w:t>种，属国家重点保护的一、二类水禽有</w:t>
            </w:r>
            <w:r w:rsidRPr="0071452B">
              <w:rPr>
                <w:color w:val="000000" w:themeColor="text1"/>
                <w:sz w:val="24"/>
                <w:lang w:val="en-GB" w:eastAsia="zh-TW"/>
              </w:rPr>
              <w:t xml:space="preserve"> 26</w:t>
            </w:r>
            <w:r w:rsidRPr="0071452B">
              <w:rPr>
                <w:color w:val="000000" w:themeColor="text1"/>
                <w:sz w:val="24"/>
                <w:lang w:val="en-GB" w:eastAsia="zh-TW"/>
              </w:rPr>
              <w:t>种。在栖息越冬的水涉禽中，属于《濒危野生动植物物种国际贸易公约》保护的有丹顶鹤、大鸨、黑鹳、白鹳、灰鹤、红胸黑雁等</w:t>
            </w:r>
            <w:r w:rsidRPr="0071452B">
              <w:rPr>
                <w:color w:val="000000" w:themeColor="text1"/>
                <w:sz w:val="24"/>
                <w:lang w:val="en-GB" w:eastAsia="zh-TW"/>
              </w:rPr>
              <w:t>6</w:t>
            </w:r>
            <w:r w:rsidRPr="0071452B">
              <w:rPr>
                <w:color w:val="000000" w:themeColor="text1"/>
                <w:sz w:val="24"/>
                <w:lang w:val="en-GB" w:eastAsia="zh-TW"/>
              </w:rPr>
              <w:t>种；属于《中华人民共和国野生动物保护法》中规定保护的的有</w:t>
            </w:r>
            <w:r w:rsidRPr="0071452B">
              <w:rPr>
                <w:color w:val="000000" w:themeColor="text1"/>
                <w:sz w:val="24"/>
                <w:lang w:val="en-GB" w:eastAsia="zh-TW"/>
              </w:rPr>
              <w:t xml:space="preserve">11 </w:t>
            </w:r>
            <w:r w:rsidRPr="0071452B">
              <w:rPr>
                <w:color w:val="000000" w:themeColor="text1"/>
                <w:sz w:val="24"/>
                <w:lang w:val="en-GB" w:eastAsia="zh-TW"/>
              </w:rPr>
              <w:t>种；属于《中日候鸟协定保护鸟类》</w:t>
            </w:r>
            <w:r w:rsidRPr="0071452B">
              <w:rPr>
                <w:color w:val="000000" w:themeColor="text1"/>
                <w:sz w:val="24"/>
                <w:lang w:val="en-GB" w:eastAsia="zh-TW"/>
              </w:rPr>
              <w:t>65</w:t>
            </w:r>
            <w:r w:rsidRPr="0071452B">
              <w:rPr>
                <w:color w:val="000000" w:themeColor="text1"/>
                <w:sz w:val="24"/>
                <w:lang w:val="en-GB" w:eastAsia="zh-TW"/>
              </w:rPr>
              <w:t>种。全市现有野生动物驯养繁殖单位</w:t>
            </w:r>
            <w:r w:rsidRPr="0071452B">
              <w:rPr>
                <w:color w:val="000000" w:themeColor="text1"/>
                <w:sz w:val="24"/>
                <w:lang w:val="en-GB" w:eastAsia="zh-TW"/>
              </w:rPr>
              <w:t>28</w:t>
            </w:r>
            <w:r w:rsidRPr="0071452B">
              <w:rPr>
                <w:color w:val="000000" w:themeColor="text1"/>
                <w:sz w:val="24"/>
                <w:lang w:val="en-GB" w:eastAsia="zh-TW"/>
              </w:rPr>
              <w:t>户</w:t>
            </w:r>
            <w:r w:rsidRPr="0071452B">
              <w:rPr>
                <w:color w:val="000000" w:themeColor="text1"/>
                <w:sz w:val="24"/>
                <w:lang w:val="en-GB" w:eastAsia="zh-TW"/>
              </w:rPr>
              <w:t>(</w:t>
            </w:r>
            <w:r w:rsidRPr="0071452B">
              <w:rPr>
                <w:color w:val="000000" w:themeColor="text1"/>
                <w:sz w:val="24"/>
                <w:lang w:val="en-GB" w:eastAsia="zh-TW"/>
              </w:rPr>
              <w:t>处</w:t>
            </w:r>
            <w:r w:rsidRPr="0071452B">
              <w:rPr>
                <w:color w:val="000000" w:themeColor="text1"/>
                <w:sz w:val="24"/>
                <w:lang w:val="en-GB" w:eastAsia="zh-TW"/>
              </w:rPr>
              <w:t>)</w:t>
            </w:r>
            <w:r w:rsidRPr="0071452B">
              <w:rPr>
                <w:color w:val="000000" w:themeColor="text1"/>
                <w:sz w:val="24"/>
                <w:lang w:val="en-GB" w:eastAsia="zh-TW"/>
              </w:rPr>
              <w:t>，饲养种类涉及林麝、马鹿、鸵鸟、孔雀、七彩山鸡、野鸭等</w:t>
            </w:r>
            <w:r w:rsidRPr="0071452B">
              <w:rPr>
                <w:color w:val="000000" w:themeColor="text1"/>
                <w:sz w:val="24"/>
                <w:lang w:val="en-GB" w:eastAsia="zh-TW"/>
              </w:rPr>
              <w:t>10</w:t>
            </w:r>
            <w:r w:rsidRPr="0071452B">
              <w:rPr>
                <w:color w:val="000000" w:themeColor="text1"/>
                <w:sz w:val="24"/>
                <w:lang w:val="en-GB" w:eastAsia="zh-TW"/>
              </w:rPr>
              <w:t>余种。</w:t>
            </w:r>
          </w:p>
          <w:p w14:paraId="43F55FE9" w14:textId="77777777" w:rsidR="004E4390" w:rsidRPr="0071452B" w:rsidRDefault="004E4390" w:rsidP="004E4390">
            <w:pPr>
              <w:spacing w:line="360" w:lineRule="auto"/>
              <w:ind w:firstLineChars="200" w:firstLine="480"/>
              <w:jc w:val="left"/>
              <w:rPr>
                <w:color w:val="000000" w:themeColor="text1"/>
                <w:sz w:val="24"/>
                <w:lang w:val="en-GB" w:eastAsia="zh-TW"/>
              </w:rPr>
            </w:pPr>
            <w:r w:rsidRPr="0071452B">
              <w:rPr>
                <w:color w:val="000000" w:themeColor="text1"/>
                <w:sz w:val="24"/>
                <w:lang w:val="en-GB" w:eastAsia="zh-TW"/>
              </w:rPr>
              <w:t>人工饲养的畜禽</w:t>
            </w:r>
            <w:r w:rsidRPr="0071452B">
              <w:rPr>
                <w:color w:val="000000" w:themeColor="text1"/>
                <w:sz w:val="24"/>
                <w:lang w:val="en-GB" w:eastAsia="zh-TW"/>
              </w:rPr>
              <w:t>20</w:t>
            </w:r>
            <w:r w:rsidRPr="0071452B">
              <w:rPr>
                <w:color w:val="000000" w:themeColor="text1"/>
                <w:sz w:val="24"/>
                <w:lang w:val="en-GB" w:eastAsia="zh-TW"/>
              </w:rPr>
              <w:t>多种，其中以秦川牛、关中驴、奶山羊等量大质优。</w:t>
            </w:r>
          </w:p>
          <w:p w14:paraId="376D3ABF" w14:textId="77777777" w:rsidR="004E4390" w:rsidRPr="0071452B" w:rsidRDefault="004E4390" w:rsidP="004E4390">
            <w:pPr>
              <w:tabs>
                <w:tab w:val="center" w:pos="4768"/>
              </w:tabs>
              <w:spacing w:line="360" w:lineRule="auto"/>
              <w:ind w:firstLineChars="200" w:firstLine="482"/>
              <w:jc w:val="left"/>
              <w:rPr>
                <w:b/>
                <w:color w:val="000000" w:themeColor="text1"/>
                <w:sz w:val="24"/>
                <w:lang w:val="en-GB"/>
              </w:rPr>
            </w:pPr>
            <w:r w:rsidRPr="0071452B">
              <w:rPr>
                <w:b/>
                <w:color w:val="000000" w:themeColor="text1"/>
                <w:sz w:val="24"/>
                <w:lang w:val="en-GB"/>
              </w:rPr>
              <w:t>7</w:t>
            </w:r>
            <w:r w:rsidRPr="0071452B">
              <w:rPr>
                <w:b/>
                <w:color w:val="000000" w:themeColor="text1"/>
                <w:sz w:val="24"/>
                <w:lang w:val="en-GB"/>
              </w:rPr>
              <w:t>、土壤</w:t>
            </w:r>
          </w:p>
          <w:p w14:paraId="747387B4" w14:textId="77777777" w:rsidR="004E4390" w:rsidRPr="0071452B" w:rsidRDefault="004E4390" w:rsidP="004E4390">
            <w:pPr>
              <w:spacing w:line="360" w:lineRule="auto"/>
              <w:ind w:firstLineChars="200" w:firstLine="480"/>
              <w:jc w:val="left"/>
              <w:rPr>
                <w:color w:val="000000" w:themeColor="text1"/>
                <w:sz w:val="24"/>
                <w:lang w:val="zh-CN" w:eastAsia="zh-TW"/>
              </w:rPr>
            </w:pPr>
            <w:bookmarkStart w:id="8" w:name="_Toc278791841"/>
            <w:bookmarkStart w:id="9" w:name="_Toc253579822"/>
            <w:r w:rsidRPr="0071452B">
              <w:rPr>
                <w:color w:val="000000" w:themeColor="text1"/>
                <w:sz w:val="24"/>
                <w:lang w:val="zh-CN" w:eastAsia="zh-TW"/>
              </w:rPr>
              <w:t>渭南地区处于暖温带半湿润半干旱气候区，是我国典型的地理过渡区，自然条件的多类型和过渡性特点，使区内各成土因素变得错综复杂，并强烈地影响着各类土壤的成土过程，形成了褐土、垆土、黄绵土、红粘土、新积土、潮土、治泽土、水稻土、盐土、紫色土、风沙土、棕壤土等十二个土壤类型。在十二个土壤类型中，属耕作性土壤主要有垆土。水稻土。新积土，红粘土和黄绵土；属自然土壤的有盐土、沼泽土、棕壤、褐土和紫色土；而耕作土壤的一半是潮土和风沙土。实际耕作的土壤</w:t>
            </w:r>
            <w:r w:rsidRPr="0071452B">
              <w:rPr>
                <w:color w:val="000000" w:themeColor="text1"/>
                <w:sz w:val="24"/>
                <w:lang w:val="zh-CN" w:eastAsia="zh-TW"/>
              </w:rPr>
              <w:t>9134736</w:t>
            </w:r>
            <w:r w:rsidRPr="0071452B">
              <w:rPr>
                <w:color w:val="000000" w:themeColor="text1"/>
                <w:sz w:val="24"/>
                <w:lang w:val="zh-CN" w:eastAsia="zh-TW"/>
              </w:rPr>
              <w:t>亩，占总土壤面积的</w:t>
            </w:r>
            <w:r w:rsidRPr="0071452B">
              <w:rPr>
                <w:color w:val="000000" w:themeColor="text1"/>
                <w:sz w:val="24"/>
                <w:lang w:val="zh-CN" w:eastAsia="zh-TW"/>
              </w:rPr>
              <w:t>48</w:t>
            </w:r>
            <w:r w:rsidRPr="0071452B">
              <w:rPr>
                <w:color w:val="000000" w:themeColor="text1"/>
                <w:sz w:val="24"/>
              </w:rPr>
              <w:t>.</w:t>
            </w:r>
            <w:r w:rsidRPr="0071452B">
              <w:rPr>
                <w:color w:val="000000" w:themeColor="text1"/>
                <w:sz w:val="24"/>
                <w:lang w:val="zh-CN" w:eastAsia="zh-TW"/>
              </w:rPr>
              <w:t>51</w:t>
            </w:r>
            <w:r w:rsidRPr="0071452B">
              <w:rPr>
                <w:color w:val="000000" w:themeColor="text1"/>
                <w:sz w:val="24"/>
                <w:lang w:val="zh-CN" w:eastAsia="zh-TW"/>
              </w:rPr>
              <w:t>％。</w:t>
            </w:r>
            <w:bookmarkEnd w:id="8"/>
            <w:bookmarkEnd w:id="9"/>
          </w:p>
          <w:p w14:paraId="20BD8A50" w14:textId="77777777" w:rsidR="00CA6B05" w:rsidRPr="0071452B" w:rsidRDefault="00CA6B05">
            <w:pPr>
              <w:rPr>
                <w:color w:val="000000" w:themeColor="text1"/>
              </w:rPr>
            </w:pPr>
          </w:p>
          <w:p w14:paraId="226FF35C" w14:textId="77777777" w:rsidR="00CA6B05" w:rsidRPr="0071452B" w:rsidRDefault="00CA6B05">
            <w:pPr>
              <w:rPr>
                <w:color w:val="000000" w:themeColor="text1"/>
              </w:rPr>
            </w:pPr>
          </w:p>
          <w:p w14:paraId="3BD7D129" w14:textId="77777777" w:rsidR="00CA6B05" w:rsidRPr="0071452B" w:rsidRDefault="00CA6B05">
            <w:pPr>
              <w:rPr>
                <w:color w:val="000000" w:themeColor="text1"/>
              </w:rPr>
            </w:pPr>
          </w:p>
          <w:p w14:paraId="617FE956" w14:textId="77777777" w:rsidR="00CA6B05" w:rsidRPr="0071452B" w:rsidRDefault="00CA6B05">
            <w:pPr>
              <w:rPr>
                <w:color w:val="000000" w:themeColor="text1"/>
              </w:rPr>
            </w:pPr>
          </w:p>
          <w:p w14:paraId="0327611C" w14:textId="77777777" w:rsidR="00CA6B05" w:rsidRPr="0071452B" w:rsidRDefault="00CA6B05">
            <w:pPr>
              <w:rPr>
                <w:color w:val="000000" w:themeColor="text1"/>
              </w:rPr>
            </w:pPr>
          </w:p>
          <w:p w14:paraId="18C532FC" w14:textId="77777777" w:rsidR="00CA6B05" w:rsidRPr="0071452B" w:rsidRDefault="00CA6B05">
            <w:pPr>
              <w:rPr>
                <w:color w:val="000000" w:themeColor="text1"/>
              </w:rPr>
            </w:pPr>
          </w:p>
          <w:p w14:paraId="6041AFC9" w14:textId="77777777" w:rsidR="00CA6B05" w:rsidRPr="0071452B" w:rsidRDefault="00CA6B05">
            <w:pPr>
              <w:rPr>
                <w:color w:val="000000" w:themeColor="text1"/>
              </w:rPr>
            </w:pPr>
          </w:p>
          <w:p w14:paraId="53019260" w14:textId="77777777" w:rsidR="00CA6B05" w:rsidRPr="0071452B" w:rsidRDefault="00CA6B05">
            <w:pPr>
              <w:rPr>
                <w:color w:val="000000" w:themeColor="text1"/>
              </w:rPr>
            </w:pPr>
          </w:p>
          <w:p w14:paraId="7E595D57" w14:textId="77777777" w:rsidR="00CA6B05" w:rsidRPr="0071452B" w:rsidRDefault="00CA6B05">
            <w:pPr>
              <w:rPr>
                <w:color w:val="000000" w:themeColor="text1"/>
              </w:rPr>
            </w:pPr>
          </w:p>
          <w:p w14:paraId="455EC519" w14:textId="77777777" w:rsidR="00CA6B05" w:rsidRPr="0071452B" w:rsidRDefault="00CA6B05">
            <w:pPr>
              <w:rPr>
                <w:color w:val="000000" w:themeColor="text1"/>
              </w:rPr>
            </w:pPr>
          </w:p>
          <w:p w14:paraId="5FBC1889" w14:textId="77777777" w:rsidR="00CA6B05" w:rsidRPr="0071452B" w:rsidRDefault="00CA6B05">
            <w:pPr>
              <w:rPr>
                <w:color w:val="000000" w:themeColor="text1"/>
              </w:rPr>
            </w:pPr>
          </w:p>
          <w:p w14:paraId="4E063269" w14:textId="77777777" w:rsidR="00CA6B05" w:rsidRPr="0071452B" w:rsidRDefault="00CA6B05">
            <w:pPr>
              <w:rPr>
                <w:color w:val="000000" w:themeColor="text1"/>
              </w:rPr>
            </w:pPr>
          </w:p>
          <w:p w14:paraId="5F1C0881" w14:textId="51D2D7AC" w:rsidR="00A81D71" w:rsidRPr="0071452B" w:rsidRDefault="00A81D71">
            <w:pPr>
              <w:rPr>
                <w:color w:val="000000" w:themeColor="text1"/>
              </w:rPr>
            </w:pPr>
          </w:p>
        </w:tc>
      </w:tr>
    </w:tbl>
    <w:p w14:paraId="17D5582E" w14:textId="77777777" w:rsidR="00CA6B05" w:rsidRPr="0071452B" w:rsidRDefault="0011087A">
      <w:pPr>
        <w:adjustRightInd w:val="0"/>
        <w:snapToGrid w:val="0"/>
        <w:outlineLvl w:val="0"/>
        <w:rPr>
          <w:b/>
          <w:color w:val="000000" w:themeColor="text1"/>
          <w:kern w:val="0"/>
          <w:sz w:val="30"/>
          <w:szCs w:val="30"/>
        </w:rPr>
      </w:pPr>
      <w:bookmarkStart w:id="10" w:name="_Toc356126575"/>
      <w:bookmarkStart w:id="11" w:name="_Toc475029614"/>
      <w:bookmarkStart w:id="12" w:name="_Toc359596320"/>
      <w:bookmarkStart w:id="13" w:name="_Toc505600471"/>
      <w:bookmarkStart w:id="14" w:name="_Toc505600562"/>
      <w:r w:rsidRPr="0071452B">
        <w:rPr>
          <w:b/>
          <w:color w:val="000000" w:themeColor="text1"/>
          <w:kern w:val="0"/>
          <w:sz w:val="30"/>
          <w:szCs w:val="30"/>
        </w:rPr>
        <w:lastRenderedPageBreak/>
        <w:t>环境质量状况</w:t>
      </w:r>
      <w:bookmarkEnd w:id="10"/>
      <w:bookmarkEnd w:id="11"/>
      <w:bookmarkEnd w:id="12"/>
      <w:bookmarkEnd w:id="13"/>
      <w:bookmarkEnd w:id="14"/>
    </w:p>
    <w:tbl>
      <w:tblPr>
        <w:tblStyle w:val="af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2"/>
      </w:tblGrid>
      <w:tr w:rsidR="0071452B" w:rsidRPr="0071452B" w14:paraId="6CD8CC12" w14:textId="77777777" w:rsidTr="00843005">
        <w:trPr>
          <w:jc w:val="center"/>
        </w:trPr>
        <w:tc>
          <w:tcPr>
            <w:tcW w:w="8522" w:type="dxa"/>
          </w:tcPr>
          <w:p w14:paraId="6EA49EDF" w14:textId="77777777" w:rsidR="00CA6B05" w:rsidRPr="0071452B" w:rsidRDefault="0011087A" w:rsidP="007432A3">
            <w:pPr>
              <w:adjustRightInd w:val="0"/>
              <w:snapToGrid w:val="0"/>
              <w:spacing w:line="360" w:lineRule="auto"/>
              <w:rPr>
                <w:b/>
                <w:bCs/>
                <w:color w:val="000000" w:themeColor="text1"/>
                <w:sz w:val="24"/>
                <w:szCs w:val="20"/>
              </w:rPr>
            </w:pPr>
            <w:r w:rsidRPr="0071452B">
              <w:rPr>
                <w:b/>
                <w:bCs/>
                <w:color w:val="000000" w:themeColor="text1"/>
                <w:sz w:val="24"/>
                <w:szCs w:val="20"/>
              </w:rPr>
              <w:t>建设项目所在地区域环境质量现状及主要环境问题（环境空气、地面水、地下水、声环境、生态环境等）</w:t>
            </w:r>
          </w:p>
          <w:p w14:paraId="097EF19E" w14:textId="77777777" w:rsidR="00843005" w:rsidRPr="0071452B" w:rsidRDefault="00843005" w:rsidP="00843005">
            <w:pPr>
              <w:spacing w:line="360" w:lineRule="auto"/>
              <w:ind w:firstLineChars="200" w:firstLine="482"/>
              <w:rPr>
                <w:b/>
                <w:color w:val="000000" w:themeColor="text1"/>
                <w:sz w:val="24"/>
              </w:rPr>
            </w:pPr>
            <w:r w:rsidRPr="0071452B">
              <w:rPr>
                <w:b/>
                <w:color w:val="000000" w:themeColor="text1"/>
                <w:sz w:val="24"/>
              </w:rPr>
              <w:t>1</w:t>
            </w:r>
            <w:r w:rsidRPr="0071452B">
              <w:rPr>
                <w:b/>
                <w:color w:val="000000" w:themeColor="text1"/>
                <w:sz w:val="24"/>
              </w:rPr>
              <w:t>、环境空气</w:t>
            </w:r>
          </w:p>
          <w:p w14:paraId="6607FF55" w14:textId="77777777" w:rsidR="00843005" w:rsidRPr="0071452B" w:rsidRDefault="00843005" w:rsidP="00843005">
            <w:pPr>
              <w:pStyle w:val="40"/>
              <w:adjustRightInd w:val="0"/>
              <w:snapToGrid w:val="0"/>
              <w:spacing w:line="360" w:lineRule="auto"/>
              <w:ind w:firstLineChars="200"/>
              <w:rPr>
                <w:rFonts w:ascii="Times New Roman" w:hAnsi="Times New Roman" w:cs="Times New Roman"/>
                <w:color w:val="000000" w:themeColor="text1"/>
                <w:kern w:val="0"/>
                <w:sz w:val="24"/>
              </w:rPr>
            </w:pPr>
            <w:r w:rsidRPr="0071452B">
              <w:rPr>
                <w:rFonts w:ascii="Times New Roman" w:hAnsi="Times New Roman" w:cs="Times New Roman"/>
                <w:color w:val="000000" w:themeColor="text1"/>
                <w:kern w:val="0"/>
                <w:sz w:val="24"/>
              </w:rPr>
              <w:t>（</w:t>
            </w:r>
            <w:r w:rsidRPr="0071452B">
              <w:rPr>
                <w:rFonts w:ascii="Times New Roman" w:hAnsi="Times New Roman" w:cs="Times New Roman"/>
                <w:color w:val="000000" w:themeColor="text1"/>
                <w:kern w:val="0"/>
                <w:sz w:val="24"/>
              </w:rPr>
              <w:t>1</w:t>
            </w:r>
            <w:r w:rsidRPr="0071452B">
              <w:rPr>
                <w:rFonts w:ascii="Times New Roman" w:hAnsi="Times New Roman" w:cs="Times New Roman"/>
                <w:color w:val="000000" w:themeColor="text1"/>
                <w:kern w:val="0"/>
                <w:sz w:val="24"/>
              </w:rPr>
              <w:t>）基本污染物</w:t>
            </w:r>
          </w:p>
          <w:p w14:paraId="5BDB3DEA" w14:textId="21533131" w:rsidR="00843005" w:rsidRPr="0071452B" w:rsidRDefault="00843005" w:rsidP="00843005">
            <w:pPr>
              <w:spacing w:line="360" w:lineRule="auto"/>
              <w:ind w:firstLineChars="200" w:firstLine="480"/>
              <w:rPr>
                <w:color w:val="000000" w:themeColor="text1"/>
                <w:sz w:val="24"/>
              </w:rPr>
            </w:pPr>
            <w:r w:rsidRPr="0071452B">
              <w:rPr>
                <w:color w:val="000000" w:themeColor="text1"/>
                <w:sz w:val="24"/>
              </w:rPr>
              <w:t>根据陕西省环境保护厅办公室公布的《环保快报》，渭南市高新区</w:t>
            </w:r>
            <w:r w:rsidRPr="0071452B">
              <w:rPr>
                <w:color w:val="000000" w:themeColor="text1"/>
                <w:sz w:val="24"/>
              </w:rPr>
              <w:t>2018</w:t>
            </w:r>
            <w:r w:rsidRPr="0071452B">
              <w:rPr>
                <w:color w:val="000000" w:themeColor="text1"/>
                <w:sz w:val="24"/>
              </w:rPr>
              <w:t>年环境空气质量二具体数值详见表</w:t>
            </w:r>
            <w:r w:rsidR="00574611" w:rsidRPr="0071452B">
              <w:rPr>
                <w:color w:val="000000" w:themeColor="text1"/>
                <w:sz w:val="24"/>
              </w:rPr>
              <w:t>6</w:t>
            </w:r>
            <w:r w:rsidRPr="0071452B">
              <w:rPr>
                <w:color w:val="000000" w:themeColor="text1"/>
                <w:sz w:val="24"/>
              </w:rPr>
              <w:t>。</w:t>
            </w:r>
          </w:p>
          <w:p w14:paraId="04E31247" w14:textId="1A26BA43" w:rsidR="00843005" w:rsidRPr="0071452B" w:rsidRDefault="00843005" w:rsidP="00843005">
            <w:pPr>
              <w:adjustRightInd w:val="0"/>
              <w:snapToGrid w:val="0"/>
              <w:jc w:val="center"/>
              <w:rPr>
                <w:b/>
                <w:color w:val="000000" w:themeColor="text1"/>
                <w:sz w:val="24"/>
              </w:rPr>
            </w:pPr>
            <w:r w:rsidRPr="0071452B">
              <w:rPr>
                <w:b/>
                <w:color w:val="000000" w:themeColor="text1"/>
                <w:sz w:val="24"/>
              </w:rPr>
              <w:t>表</w:t>
            </w:r>
            <w:r w:rsidR="00574611" w:rsidRPr="0071452B">
              <w:rPr>
                <w:b/>
                <w:color w:val="000000" w:themeColor="text1"/>
                <w:sz w:val="24"/>
              </w:rPr>
              <w:t>6</w:t>
            </w:r>
            <w:r w:rsidRPr="0071452B">
              <w:rPr>
                <w:b/>
                <w:color w:val="000000" w:themeColor="text1"/>
                <w:sz w:val="24"/>
              </w:rPr>
              <w:t xml:space="preserve">      2018</w:t>
            </w:r>
            <w:r w:rsidRPr="0071452B">
              <w:rPr>
                <w:b/>
                <w:color w:val="000000" w:themeColor="text1"/>
                <w:sz w:val="24"/>
              </w:rPr>
              <w:t>年渭南市高新区常规大气污染物浓度均值</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881"/>
              <w:gridCol w:w="823"/>
              <w:gridCol w:w="48"/>
              <w:gridCol w:w="889"/>
              <w:gridCol w:w="179"/>
              <w:gridCol w:w="967"/>
              <w:gridCol w:w="149"/>
              <w:gridCol w:w="1015"/>
              <w:gridCol w:w="99"/>
              <w:gridCol w:w="1064"/>
              <w:gridCol w:w="51"/>
              <w:gridCol w:w="1111"/>
            </w:tblGrid>
            <w:tr w:rsidR="0071452B" w:rsidRPr="0071452B" w14:paraId="7A5C8099" w14:textId="77777777" w:rsidTr="00843005">
              <w:trPr>
                <w:trHeight w:val="259"/>
                <w:jc w:val="center"/>
              </w:trPr>
              <w:tc>
                <w:tcPr>
                  <w:tcW w:w="1137" w:type="pct"/>
                  <w:tcBorders>
                    <w:tl2br w:val="nil"/>
                    <w:tr2bl w:val="nil"/>
                  </w:tcBorders>
                  <w:vAlign w:val="center"/>
                </w:tcPr>
                <w:p w14:paraId="1640E039"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color w:val="000000" w:themeColor="text1"/>
                      <w:szCs w:val="21"/>
                    </w:rPr>
                  </w:pPr>
                  <w:r w:rsidRPr="0071452B">
                    <w:rPr>
                      <w:b/>
                      <w:color w:val="000000" w:themeColor="text1"/>
                      <w:szCs w:val="21"/>
                    </w:rPr>
                    <w:t>污染物</w:t>
                  </w:r>
                </w:p>
              </w:tc>
              <w:tc>
                <w:tcPr>
                  <w:tcW w:w="526" w:type="pct"/>
                  <w:gridSpan w:val="2"/>
                  <w:tcBorders>
                    <w:tl2br w:val="nil"/>
                    <w:tr2bl w:val="nil"/>
                  </w:tcBorders>
                  <w:vAlign w:val="center"/>
                </w:tcPr>
                <w:p w14:paraId="51E6A78C"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color w:val="000000" w:themeColor="text1"/>
                      <w:szCs w:val="21"/>
                      <w:vertAlign w:val="subscript"/>
                    </w:rPr>
                  </w:pPr>
                  <w:r w:rsidRPr="0071452B">
                    <w:rPr>
                      <w:b/>
                      <w:color w:val="000000" w:themeColor="text1"/>
                      <w:szCs w:val="21"/>
                    </w:rPr>
                    <w:t>PM</w:t>
                  </w:r>
                  <w:r w:rsidRPr="0071452B">
                    <w:rPr>
                      <w:b/>
                      <w:color w:val="000000" w:themeColor="text1"/>
                      <w:szCs w:val="21"/>
                      <w:vertAlign w:val="subscript"/>
                    </w:rPr>
                    <w:t>10</w:t>
                  </w:r>
                </w:p>
                <w:p w14:paraId="18B69295"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color w:val="000000" w:themeColor="text1"/>
                      <w:szCs w:val="21"/>
                    </w:rPr>
                  </w:pPr>
                  <w:r w:rsidRPr="0071452B">
                    <w:rPr>
                      <w:b/>
                      <w:color w:val="000000" w:themeColor="text1"/>
                      <w:szCs w:val="21"/>
                    </w:rPr>
                    <w:t>μg/m</w:t>
                  </w:r>
                  <w:r w:rsidRPr="0071452B">
                    <w:rPr>
                      <w:b/>
                      <w:color w:val="000000" w:themeColor="text1"/>
                      <w:szCs w:val="21"/>
                      <w:vertAlign w:val="superscript"/>
                    </w:rPr>
                    <w:t>3</w:t>
                  </w:r>
                </w:p>
              </w:tc>
              <w:tc>
                <w:tcPr>
                  <w:tcW w:w="537" w:type="pct"/>
                  <w:tcBorders>
                    <w:tl2br w:val="nil"/>
                    <w:tr2bl w:val="nil"/>
                  </w:tcBorders>
                  <w:vAlign w:val="center"/>
                </w:tcPr>
                <w:p w14:paraId="2F22271C"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color w:val="000000" w:themeColor="text1"/>
                      <w:szCs w:val="21"/>
                      <w:vertAlign w:val="subscript"/>
                    </w:rPr>
                  </w:pPr>
                  <w:r w:rsidRPr="0071452B">
                    <w:rPr>
                      <w:b/>
                      <w:color w:val="000000" w:themeColor="text1"/>
                      <w:szCs w:val="21"/>
                    </w:rPr>
                    <w:t>PM</w:t>
                  </w:r>
                  <w:r w:rsidRPr="0071452B">
                    <w:rPr>
                      <w:b/>
                      <w:color w:val="000000" w:themeColor="text1"/>
                      <w:szCs w:val="21"/>
                      <w:vertAlign w:val="subscript"/>
                    </w:rPr>
                    <w:t>2.5</w:t>
                  </w:r>
                </w:p>
                <w:p w14:paraId="4C4333DD"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color w:val="000000" w:themeColor="text1"/>
                      <w:szCs w:val="21"/>
                    </w:rPr>
                  </w:pPr>
                  <w:r w:rsidRPr="0071452B">
                    <w:rPr>
                      <w:b/>
                      <w:color w:val="000000" w:themeColor="text1"/>
                      <w:szCs w:val="21"/>
                    </w:rPr>
                    <w:t>μg/m</w:t>
                  </w:r>
                  <w:r w:rsidRPr="0071452B">
                    <w:rPr>
                      <w:b/>
                      <w:color w:val="000000" w:themeColor="text1"/>
                      <w:szCs w:val="21"/>
                      <w:vertAlign w:val="superscript"/>
                    </w:rPr>
                    <w:t>3</w:t>
                  </w:r>
                </w:p>
              </w:tc>
              <w:tc>
                <w:tcPr>
                  <w:tcW w:w="692" w:type="pct"/>
                  <w:gridSpan w:val="2"/>
                  <w:tcBorders>
                    <w:tl2br w:val="nil"/>
                    <w:tr2bl w:val="nil"/>
                  </w:tcBorders>
                  <w:vAlign w:val="center"/>
                </w:tcPr>
                <w:p w14:paraId="49298531"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color w:val="000000" w:themeColor="text1"/>
                      <w:szCs w:val="21"/>
                      <w:vertAlign w:val="subscript"/>
                    </w:rPr>
                  </w:pPr>
                  <w:r w:rsidRPr="0071452B">
                    <w:rPr>
                      <w:b/>
                      <w:color w:val="000000" w:themeColor="text1"/>
                      <w:szCs w:val="21"/>
                    </w:rPr>
                    <w:t>SO</w:t>
                  </w:r>
                  <w:r w:rsidRPr="0071452B">
                    <w:rPr>
                      <w:b/>
                      <w:color w:val="000000" w:themeColor="text1"/>
                      <w:szCs w:val="21"/>
                      <w:vertAlign w:val="subscript"/>
                    </w:rPr>
                    <w:t>2</w:t>
                  </w:r>
                </w:p>
                <w:p w14:paraId="58E795D2"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color w:val="000000" w:themeColor="text1"/>
                      <w:szCs w:val="21"/>
                    </w:rPr>
                  </w:pPr>
                  <w:r w:rsidRPr="0071452B">
                    <w:rPr>
                      <w:b/>
                      <w:color w:val="000000" w:themeColor="text1"/>
                      <w:szCs w:val="21"/>
                    </w:rPr>
                    <w:t>（</w:t>
                  </w:r>
                  <w:r w:rsidRPr="0071452B">
                    <w:rPr>
                      <w:b/>
                      <w:color w:val="000000" w:themeColor="text1"/>
                      <w:szCs w:val="21"/>
                    </w:rPr>
                    <w:t>μg/m</w:t>
                  </w:r>
                  <w:r w:rsidRPr="0071452B">
                    <w:rPr>
                      <w:b/>
                      <w:color w:val="000000" w:themeColor="text1"/>
                      <w:szCs w:val="21"/>
                      <w:vertAlign w:val="superscript"/>
                    </w:rPr>
                    <w:t>3</w:t>
                  </w:r>
                  <w:r w:rsidRPr="0071452B">
                    <w:rPr>
                      <w:b/>
                      <w:color w:val="000000" w:themeColor="text1"/>
                      <w:szCs w:val="21"/>
                    </w:rPr>
                    <w:t>）</w:t>
                  </w:r>
                </w:p>
              </w:tc>
              <w:tc>
                <w:tcPr>
                  <w:tcW w:w="703" w:type="pct"/>
                  <w:gridSpan w:val="2"/>
                  <w:tcBorders>
                    <w:tl2br w:val="nil"/>
                    <w:tr2bl w:val="nil"/>
                  </w:tcBorders>
                  <w:vAlign w:val="center"/>
                </w:tcPr>
                <w:p w14:paraId="476B7E24"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color w:val="000000" w:themeColor="text1"/>
                      <w:szCs w:val="21"/>
                      <w:vertAlign w:val="subscript"/>
                    </w:rPr>
                  </w:pPr>
                  <w:r w:rsidRPr="0071452B">
                    <w:rPr>
                      <w:b/>
                      <w:color w:val="000000" w:themeColor="text1"/>
                      <w:szCs w:val="21"/>
                    </w:rPr>
                    <w:t>NO</w:t>
                  </w:r>
                  <w:r w:rsidRPr="0071452B">
                    <w:rPr>
                      <w:b/>
                      <w:color w:val="000000" w:themeColor="text1"/>
                      <w:szCs w:val="21"/>
                      <w:vertAlign w:val="subscript"/>
                    </w:rPr>
                    <w:t>2</w:t>
                  </w:r>
                </w:p>
                <w:p w14:paraId="01D317A7"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color w:val="000000" w:themeColor="text1"/>
                      <w:szCs w:val="21"/>
                    </w:rPr>
                  </w:pPr>
                  <w:r w:rsidRPr="0071452B">
                    <w:rPr>
                      <w:b/>
                      <w:color w:val="000000" w:themeColor="text1"/>
                      <w:szCs w:val="21"/>
                    </w:rPr>
                    <w:t>（</w:t>
                  </w:r>
                  <w:r w:rsidRPr="0071452B">
                    <w:rPr>
                      <w:b/>
                      <w:color w:val="000000" w:themeColor="text1"/>
                      <w:szCs w:val="21"/>
                    </w:rPr>
                    <w:t>μg/m</w:t>
                  </w:r>
                  <w:r w:rsidRPr="0071452B">
                    <w:rPr>
                      <w:b/>
                      <w:color w:val="000000" w:themeColor="text1"/>
                      <w:szCs w:val="21"/>
                      <w:vertAlign w:val="superscript"/>
                    </w:rPr>
                    <w:t>3</w:t>
                  </w:r>
                  <w:r w:rsidRPr="0071452B">
                    <w:rPr>
                      <w:b/>
                      <w:color w:val="000000" w:themeColor="text1"/>
                      <w:szCs w:val="21"/>
                    </w:rPr>
                    <w:t>）</w:t>
                  </w:r>
                </w:p>
              </w:tc>
              <w:tc>
                <w:tcPr>
                  <w:tcW w:w="703" w:type="pct"/>
                  <w:gridSpan w:val="2"/>
                  <w:tcBorders>
                    <w:tl2br w:val="nil"/>
                    <w:tr2bl w:val="nil"/>
                  </w:tcBorders>
                  <w:vAlign w:val="center"/>
                </w:tcPr>
                <w:p w14:paraId="1A3F1CB7"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color w:val="000000" w:themeColor="text1"/>
                      <w:szCs w:val="21"/>
                    </w:rPr>
                  </w:pPr>
                  <w:r w:rsidRPr="0071452B">
                    <w:rPr>
                      <w:b/>
                      <w:color w:val="000000" w:themeColor="text1"/>
                      <w:szCs w:val="21"/>
                    </w:rPr>
                    <w:t>CO</w:t>
                  </w:r>
                </w:p>
                <w:p w14:paraId="023D510F"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color w:val="000000" w:themeColor="text1"/>
                      <w:szCs w:val="21"/>
                    </w:rPr>
                  </w:pPr>
                  <w:r w:rsidRPr="0071452B">
                    <w:rPr>
                      <w:b/>
                      <w:color w:val="000000" w:themeColor="text1"/>
                      <w:szCs w:val="21"/>
                    </w:rPr>
                    <w:t>（</w:t>
                  </w:r>
                  <w:r w:rsidRPr="0071452B">
                    <w:rPr>
                      <w:b/>
                      <w:color w:val="000000" w:themeColor="text1"/>
                      <w:szCs w:val="21"/>
                    </w:rPr>
                    <w:t>mg/m</w:t>
                  </w:r>
                  <w:r w:rsidRPr="0071452B">
                    <w:rPr>
                      <w:b/>
                      <w:color w:val="000000" w:themeColor="text1"/>
                      <w:szCs w:val="21"/>
                      <w:vertAlign w:val="superscript"/>
                    </w:rPr>
                    <w:t>3</w:t>
                  </w:r>
                  <w:r w:rsidRPr="0071452B">
                    <w:rPr>
                      <w:b/>
                      <w:color w:val="000000" w:themeColor="text1"/>
                      <w:szCs w:val="21"/>
                    </w:rPr>
                    <w:t>）</w:t>
                  </w:r>
                </w:p>
              </w:tc>
              <w:tc>
                <w:tcPr>
                  <w:tcW w:w="702" w:type="pct"/>
                  <w:gridSpan w:val="2"/>
                  <w:tcBorders>
                    <w:tl2br w:val="nil"/>
                    <w:tr2bl w:val="nil"/>
                  </w:tcBorders>
                  <w:vAlign w:val="center"/>
                </w:tcPr>
                <w:p w14:paraId="055B55E3"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color w:val="000000" w:themeColor="text1"/>
                      <w:szCs w:val="21"/>
                      <w:vertAlign w:val="subscript"/>
                    </w:rPr>
                  </w:pPr>
                  <w:r w:rsidRPr="0071452B">
                    <w:rPr>
                      <w:b/>
                      <w:color w:val="000000" w:themeColor="text1"/>
                      <w:szCs w:val="21"/>
                    </w:rPr>
                    <w:t>O</w:t>
                  </w:r>
                  <w:r w:rsidRPr="0071452B">
                    <w:rPr>
                      <w:b/>
                      <w:color w:val="000000" w:themeColor="text1"/>
                      <w:szCs w:val="21"/>
                      <w:vertAlign w:val="subscript"/>
                    </w:rPr>
                    <w:t>3</w:t>
                  </w:r>
                </w:p>
                <w:p w14:paraId="1BFAAA1B"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b/>
                      <w:color w:val="000000" w:themeColor="text1"/>
                      <w:szCs w:val="21"/>
                    </w:rPr>
                  </w:pPr>
                  <w:r w:rsidRPr="0071452B">
                    <w:rPr>
                      <w:b/>
                      <w:color w:val="000000" w:themeColor="text1"/>
                      <w:szCs w:val="21"/>
                    </w:rPr>
                    <w:t>（</w:t>
                  </w:r>
                  <w:r w:rsidRPr="0071452B">
                    <w:rPr>
                      <w:b/>
                      <w:color w:val="000000" w:themeColor="text1"/>
                      <w:szCs w:val="21"/>
                    </w:rPr>
                    <w:t>μg/m</w:t>
                  </w:r>
                  <w:r w:rsidRPr="0071452B">
                    <w:rPr>
                      <w:b/>
                      <w:color w:val="000000" w:themeColor="text1"/>
                      <w:szCs w:val="21"/>
                      <w:vertAlign w:val="superscript"/>
                    </w:rPr>
                    <w:t>3</w:t>
                  </w:r>
                  <w:r w:rsidRPr="0071452B">
                    <w:rPr>
                      <w:b/>
                      <w:color w:val="000000" w:themeColor="text1"/>
                      <w:szCs w:val="21"/>
                    </w:rPr>
                    <w:t>）</w:t>
                  </w:r>
                </w:p>
              </w:tc>
            </w:tr>
            <w:tr w:rsidR="0071452B" w:rsidRPr="0071452B" w14:paraId="714B501F" w14:textId="77777777" w:rsidTr="00843005">
              <w:trPr>
                <w:trHeight w:val="271"/>
                <w:jc w:val="center"/>
              </w:trPr>
              <w:tc>
                <w:tcPr>
                  <w:tcW w:w="1137" w:type="pct"/>
                  <w:tcBorders>
                    <w:tl2br w:val="nil"/>
                    <w:tr2bl w:val="nil"/>
                  </w:tcBorders>
                  <w:vAlign w:val="center"/>
                </w:tcPr>
                <w:p w14:paraId="49BE6461"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浓度</w:t>
                  </w:r>
                </w:p>
              </w:tc>
              <w:tc>
                <w:tcPr>
                  <w:tcW w:w="526" w:type="pct"/>
                  <w:gridSpan w:val="2"/>
                  <w:tcBorders>
                    <w:tl2br w:val="nil"/>
                    <w:tr2bl w:val="nil"/>
                  </w:tcBorders>
                  <w:vAlign w:val="center"/>
                </w:tcPr>
                <w:p w14:paraId="281DC9F6"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123</w:t>
                  </w:r>
                </w:p>
              </w:tc>
              <w:tc>
                <w:tcPr>
                  <w:tcW w:w="537" w:type="pct"/>
                  <w:tcBorders>
                    <w:tl2br w:val="nil"/>
                    <w:tr2bl w:val="nil"/>
                  </w:tcBorders>
                  <w:vAlign w:val="center"/>
                </w:tcPr>
                <w:p w14:paraId="19D9AB5A"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61</w:t>
                  </w:r>
                </w:p>
              </w:tc>
              <w:tc>
                <w:tcPr>
                  <w:tcW w:w="692" w:type="pct"/>
                  <w:gridSpan w:val="2"/>
                  <w:tcBorders>
                    <w:tl2br w:val="nil"/>
                    <w:tr2bl w:val="nil"/>
                  </w:tcBorders>
                  <w:vAlign w:val="center"/>
                </w:tcPr>
                <w:p w14:paraId="4E8F4C06"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10</w:t>
                  </w:r>
                </w:p>
              </w:tc>
              <w:tc>
                <w:tcPr>
                  <w:tcW w:w="703" w:type="pct"/>
                  <w:gridSpan w:val="2"/>
                  <w:tcBorders>
                    <w:tl2br w:val="nil"/>
                    <w:tr2bl w:val="nil"/>
                  </w:tcBorders>
                  <w:vAlign w:val="center"/>
                </w:tcPr>
                <w:p w14:paraId="6A646216"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57</w:t>
                  </w:r>
                </w:p>
              </w:tc>
              <w:tc>
                <w:tcPr>
                  <w:tcW w:w="703" w:type="pct"/>
                  <w:gridSpan w:val="2"/>
                  <w:tcBorders>
                    <w:tl2br w:val="nil"/>
                    <w:tr2bl w:val="nil"/>
                  </w:tcBorders>
                  <w:vAlign w:val="center"/>
                </w:tcPr>
                <w:p w14:paraId="2813D304"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2.0</w:t>
                  </w:r>
                </w:p>
              </w:tc>
              <w:tc>
                <w:tcPr>
                  <w:tcW w:w="702" w:type="pct"/>
                  <w:gridSpan w:val="2"/>
                  <w:tcBorders>
                    <w:tl2br w:val="nil"/>
                    <w:tr2bl w:val="nil"/>
                  </w:tcBorders>
                  <w:vAlign w:val="center"/>
                </w:tcPr>
                <w:p w14:paraId="1B92FEF2"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162</w:t>
                  </w:r>
                </w:p>
              </w:tc>
            </w:tr>
            <w:tr w:rsidR="0071452B" w:rsidRPr="0071452B" w14:paraId="1E551D83" w14:textId="77777777" w:rsidTr="00843005">
              <w:trPr>
                <w:trHeight w:val="529"/>
                <w:jc w:val="center"/>
              </w:trPr>
              <w:tc>
                <w:tcPr>
                  <w:tcW w:w="1137" w:type="pct"/>
                  <w:vMerge w:val="restart"/>
                  <w:tcBorders>
                    <w:tl2br w:val="nil"/>
                    <w:tr2bl w:val="nil"/>
                  </w:tcBorders>
                  <w:vAlign w:val="center"/>
                </w:tcPr>
                <w:p w14:paraId="714D96AA"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《环境空气质量标准》</w:t>
                  </w:r>
                  <w:r w:rsidRPr="0071452B">
                    <w:rPr>
                      <w:color w:val="000000" w:themeColor="text1"/>
                      <w:szCs w:val="21"/>
                    </w:rPr>
                    <w:t>(GB3095-2012)</w:t>
                  </w:r>
                </w:p>
                <w:p w14:paraId="4899FD0E"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二级标准</w:t>
                  </w:r>
                </w:p>
              </w:tc>
              <w:tc>
                <w:tcPr>
                  <w:tcW w:w="526" w:type="pct"/>
                  <w:gridSpan w:val="2"/>
                  <w:tcBorders>
                    <w:tl2br w:val="nil"/>
                    <w:tr2bl w:val="nil"/>
                  </w:tcBorders>
                  <w:vAlign w:val="center"/>
                </w:tcPr>
                <w:p w14:paraId="568DE152"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70</w:t>
                  </w:r>
                </w:p>
              </w:tc>
              <w:tc>
                <w:tcPr>
                  <w:tcW w:w="537" w:type="pct"/>
                  <w:tcBorders>
                    <w:tl2br w:val="nil"/>
                    <w:tr2bl w:val="nil"/>
                  </w:tcBorders>
                  <w:vAlign w:val="center"/>
                </w:tcPr>
                <w:p w14:paraId="1C09DB76"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35</w:t>
                  </w:r>
                </w:p>
              </w:tc>
              <w:tc>
                <w:tcPr>
                  <w:tcW w:w="692" w:type="pct"/>
                  <w:gridSpan w:val="2"/>
                  <w:tcBorders>
                    <w:tl2br w:val="nil"/>
                    <w:tr2bl w:val="nil"/>
                  </w:tcBorders>
                  <w:vAlign w:val="center"/>
                </w:tcPr>
                <w:p w14:paraId="4134FB15"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60</w:t>
                  </w:r>
                </w:p>
              </w:tc>
              <w:tc>
                <w:tcPr>
                  <w:tcW w:w="703" w:type="pct"/>
                  <w:gridSpan w:val="2"/>
                  <w:tcBorders>
                    <w:tl2br w:val="nil"/>
                    <w:tr2bl w:val="nil"/>
                  </w:tcBorders>
                  <w:vAlign w:val="center"/>
                </w:tcPr>
                <w:p w14:paraId="28913DD4"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40</w:t>
                  </w:r>
                </w:p>
              </w:tc>
              <w:tc>
                <w:tcPr>
                  <w:tcW w:w="703" w:type="pct"/>
                  <w:gridSpan w:val="2"/>
                  <w:tcBorders>
                    <w:tl2br w:val="nil"/>
                    <w:tr2bl w:val="nil"/>
                  </w:tcBorders>
                  <w:vAlign w:val="center"/>
                </w:tcPr>
                <w:p w14:paraId="66FDC8C0"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4</w:t>
                  </w:r>
                </w:p>
              </w:tc>
              <w:tc>
                <w:tcPr>
                  <w:tcW w:w="702" w:type="pct"/>
                  <w:gridSpan w:val="2"/>
                  <w:tcBorders>
                    <w:tl2br w:val="nil"/>
                    <w:tr2bl w:val="nil"/>
                  </w:tcBorders>
                  <w:vAlign w:val="center"/>
                </w:tcPr>
                <w:p w14:paraId="310B6CAE"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160</w:t>
                  </w:r>
                </w:p>
              </w:tc>
            </w:tr>
            <w:tr w:rsidR="0071452B" w:rsidRPr="0071452B" w14:paraId="6BB7F1A0" w14:textId="77777777" w:rsidTr="00843005">
              <w:trPr>
                <w:trHeight w:val="529"/>
                <w:jc w:val="center"/>
              </w:trPr>
              <w:tc>
                <w:tcPr>
                  <w:tcW w:w="1137" w:type="pct"/>
                  <w:vMerge/>
                  <w:tcBorders>
                    <w:tl2br w:val="nil"/>
                    <w:tr2bl w:val="nil"/>
                  </w:tcBorders>
                  <w:vAlign w:val="center"/>
                </w:tcPr>
                <w:p w14:paraId="4259FD50"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p>
              </w:tc>
              <w:tc>
                <w:tcPr>
                  <w:tcW w:w="3863" w:type="pct"/>
                  <w:gridSpan w:val="11"/>
                  <w:tcBorders>
                    <w:tl2br w:val="nil"/>
                    <w:tr2bl w:val="nil"/>
                  </w:tcBorders>
                  <w:vAlign w:val="center"/>
                </w:tcPr>
                <w:p w14:paraId="1157ADEC"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PM</w:t>
                  </w:r>
                  <w:r w:rsidRPr="0071452B">
                    <w:rPr>
                      <w:color w:val="000000" w:themeColor="text1"/>
                      <w:szCs w:val="21"/>
                      <w:vertAlign w:val="subscript"/>
                    </w:rPr>
                    <w:t>10</w:t>
                  </w:r>
                  <w:r w:rsidRPr="0071452B">
                    <w:rPr>
                      <w:color w:val="000000" w:themeColor="text1"/>
                      <w:szCs w:val="21"/>
                    </w:rPr>
                    <w:t>、</w:t>
                  </w:r>
                  <w:r w:rsidRPr="0071452B">
                    <w:rPr>
                      <w:color w:val="000000" w:themeColor="text1"/>
                      <w:szCs w:val="21"/>
                    </w:rPr>
                    <w:t>PM</w:t>
                  </w:r>
                  <w:r w:rsidRPr="0071452B">
                    <w:rPr>
                      <w:color w:val="000000" w:themeColor="text1"/>
                      <w:szCs w:val="21"/>
                      <w:vertAlign w:val="subscript"/>
                    </w:rPr>
                    <w:t>2.5</w:t>
                  </w:r>
                  <w:r w:rsidRPr="0071452B">
                    <w:rPr>
                      <w:color w:val="000000" w:themeColor="text1"/>
                      <w:szCs w:val="21"/>
                    </w:rPr>
                    <w:t>、</w:t>
                  </w:r>
                  <w:r w:rsidRPr="0071452B">
                    <w:rPr>
                      <w:color w:val="000000" w:themeColor="text1"/>
                      <w:szCs w:val="21"/>
                    </w:rPr>
                    <w:t>SO</w:t>
                  </w:r>
                  <w:r w:rsidRPr="0071452B">
                    <w:rPr>
                      <w:color w:val="000000" w:themeColor="text1"/>
                      <w:szCs w:val="21"/>
                      <w:vertAlign w:val="subscript"/>
                    </w:rPr>
                    <w:t>2</w:t>
                  </w:r>
                  <w:r w:rsidRPr="0071452B">
                    <w:rPr>
                      <w:color w:val="000000" w:themeColor="text1"/>
                      <w:szCs w:val="21"/>
                    </w:rPr>
                    <w:t>、</w:t>
                  </w:r>
                  <w:r w:rsidRPr="0071452B">
                    <w:rPr>
                      <w:color w:val="000000" w:themeColor="text1"/>
                      <w:szCs w:val="21"/>
                    </w:rPr>
                    <w:t>NO</w:t>
                  </w:r>
                  <w:r w:rsidRPr="0071452B">
                    <w:rPr>
                      <w:color w:val="000000" w:themeColor="text1"/>
                      <w:szCs w:val="21"/>
                      <w:vertAlign w:val="subscript"/>
                    </w:rPr>
                    <w:t>2</w:t>
                  </w:r>
                  <w:r w:rsidRPr="0071452B">
                    <w:rPr>
                      <w:color w:val="000000" w:themeColor="text1"/>
                      <w:szCs w:val="21"/>
                    </w:rPr>
                    <w:t>为年平均浓度二级标准限值；</w:t>
                  </w:r>
                  <w:r w:rsidRPr="0071452B">
                    <w:rPr>
                      <w:color w:val="000000" w:themeColor="text1"/>
                      <w:szCs w:val="21"/>
                    </w:rPr>
                    <w:t>CO</w:t>
                  </w:r>
                  <w:r w:rsidRPr="0071452B">
                    <w:rPr>
                      <w:color w:val="000000" w:themeColor="text1"/>
                      <w:szCs w:val="21"/>
                    </w:rPr>
                    <w:t>为</w:t>
                  </w:r>
                  <w:r w:rsidRPr="0071452B">
                    <w:rPr>
                      <w:color w:val="000000" w:themeColor="text1"/>
                      <w:szCs w:val="21"/>
                    </w:rPr>
                    <w:t>24</w:t>
                  </w:r>
                  <w:r w:rsidRPr="0071452B">
                    <w:rPr>
                      <w:color w:val="000000" w:themeColor="text1"/>
                      <w:szCs w:val="21"/>
                    </w:rPr>
                    <w:t>小时平均浓度二级标准限值；</w:t>
                  </w:r>
                  <w:r w:rsidRPr="0071452B">
                    <w:rPr>
                      <w:color w:val="000000" w:themeColor="text1"/>
                      <w:szCs w:val="21"/>
                    </w:rPr>
                    <w:t>O</w:t>
                  </w:r>
                  <w:r w:rsidRPr="0071452B">
                    <w:rPr>
                      <w:color w:val="000000" w:themeColor="text1"/>
                      <w:szCs w:val="21"/>
                      <w:vertAlign w:val="subscript"/>
                    </w:rPr>
                    <w:t>3</w:t>
                  </w:r>
                  <w:r w:rsidRPr="0071452B">
                    <w:rPr>
                      <w:color w:val="000000" w:themeColor="text1"/>
                      <w:szCs w:val="21"/>
                    </w:rPr>
                    <w:t>为日最大</w:t>
                  </w:r>
                  <w:r w:rsidRPr="0071452B">
                    <w:rPr>
                      <w:color w:val="000000" w:themeColor="text1"/>
                      <w:szCs w:val="21"/>
                    </w:rPr>
                    <w:t>8</w:t>
                  </w:r>
                  <w:r w:rsidRPr="0071452B">
                    <w:rPr>
                      <w:color w:val="000000" w:themeColor="text1"/>
                      <w:szCs w:val="21"/>
                    </w:rPr>
                    <w:t>小时平均浓度二级标准限值</w:t>
                  </w:r>
                </w:p>
              </w:tc>
            </w:tr>
            <w:tr w:rsidR="0071452B" w:rsidRPr="0071452B" w14:paraId="3D1FCAFD" w14:textId="77777777" w:rsidTr="00843005">
              <w:trPr>
                <w:trHeight w:val="529"/>
                <w:jc w:val="center"/>
              </w:trPr>
              <w:tc>
                <w:tcPr>
                  <w:tcW w:w="1137" w:type="pct"/>
                  <w:tcBorders>
                    <w:tl2br w:val="nil"/>
                    <w:tr2bl w:val="nil"/>
                  </w:tcBorders>
                  <w:vAlign w:val="center"/>
                </w:tcPr>
                <w:p w14:paraId="0ABD7E7D"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达标情况</w:t>
                  </w:r>
                </w:p>
              </w:tc>
              <w:tc>
                <w:tcPr>
                  <w:tcW w:w="497" w:type="pct"/>
                  <w:tcBorders>
                    <w:tl2br w:val="nil"/>
                    <w:tr2bl w:val="nil"/>
                  </w:tcBorders>
                  <w:vAlign w:val="center"/>
                </w:tcPr>
                <w:p w14:paraId="22AA4286"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不达标</w:t>
                  </w:r>
                </w:p>
              </w:tc>
              <w:tc>
                <w:tcPr>
                  <w:tcW w:w="674" w:type="pct"/>
                  <w:gridSpan w:val="3"/>
                  <w:tcBorders>
                    <w:tl2br w:val="nil"/>
                    <w:tr2bl w:val="nil"/>
                  </w:tcBorders>
                  <w:vAlign w:val="center"/>
                </w:tcPr>
                <w:p w14:paraId="78C6E299"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不达标</w:t>
                  </w:r>
                </w:p>
              </w:tc>
              <w:tc>
                <w:tcPr>
                  <w:tcW w:w="674" w:type="pct"/>
                  <w:gridSpan w:val="2"/>
                  <w:tcBorders>
                    <w:tl2br w:val="nil"/>
                    <w:tr2bl w:val="nil"/>
                  </w:tcBorders>
                  <w:vAlign w:val="center"/>
                </w:tcPr>
                <w:p w14:paraId="00EFF236"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达标</w:t>
                  </w:r>
                </w:p>
              </w:tc>
              <w:tc>
                <w:tcPr>
                  <w:tcW w:w="673" w:type="pct"/>
                  <w:gridSpan w:val="2"/>
                  <w:tcBorders>
                    <w:tl2br w:val="nil"/>
                    <w:tr2bl w:val="nil"/>
                  </w:tcBorders>
                  <w:vAlign w:val="center"/>
                </w:tcPr>
                <w:p w14:paraId="102BA104"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不达标</w:t>
                  </w:r>
                </w:p>
              </w:tc>
              <w:tc>
                <w:tcPr>
                  <w:tcW w:w="674" w:type="pct"/>
                  <w:gridSpan w:val="2"/>
                  <w:tcBorders>
                    <w:tl2br w:val="nil"/>
                    <w:tr2bl w:val="nil"/>
                  </w:tcBorders>
                  <w:vAlign w:val="center"/>
                </w:tcPr>
                <w:p w14:paraId="74CCCE0C"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达标</w:t>
                  </w:r>
                </w:p>
              </w:tc>
              <w:tc>
                <w:tcPr>
                  <w:tcW w:w="672" w:type="pct"/>
                  <w:tcBorders>
                    <w:tl2br w:val="nil"/>
                    <w:tr2bl w:val="nil"/>
                  </w:tcBorders>
                  <w:vAlign w:val="center"/>
                </w:tcPr>
                <w:p w14:paraId="7009A585" w14:textId="77777777" w:rsidR="00843005" w:rsidRPr="0071452B" w:rsidRDefault="00843005" w:rsidP="0084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jc w:val="center"/>
                    <w:rPr>
                      <w:color w:val="000000" w:themeColor="text1"/>
                      <w:szCs w:val="21"/>
                    </w:rPr>
                  </w:pPr>
                  <w:r w:rsidRPr="0071452B">
                    <w:rPr>
                      <w:color w:val="000000" w:themeColor="text1"/>
                      <w:szCs w:val="21"/>
                    </w:rPr>
                    <w:t>达标</w:t>
                  </w:r>
                </w:p>
              </w:tc>
            </w:tr>
          </w:tbl>
          <w:p w14:paraId="07BB2681" w14:textId="77777777" w:rsidR="00843005" w:rsidRPr="0071452B" w:rsidRDefault="00843005" w:rsidP="00843005">
            <w:pPr>
              <w:spacing w:line="360" w:lineRule="auto"/>
              <w:ind w:firstLineChars="200" w:firstLine="480"/>
              <w:rPr>
                <w:color w:val="000000" w:themeColor="text1"/>
                <w:kern w:val="0"/>
                <w:sz w:val="24"/>
              </w:rPr>
            </w:pPr>
            <w:r w:rsidRPr="0071452B">
              <w:rPr>
                <w:color w:val="000000" w:themeColor="text1"/>
                <w:sz w:val="24"/>
              </w:rPr>
              <w:t>综上所述，渭南市高新区</w:t>
            </w:r>
            <w:r w:rsidRPr="0071452B">
              <w:rPr>
                <w:color w:val="000000" w:themeColor="text1"/>
                <w:sz w:val="24"/>
              </w:rPr>
              <w:t>2018</w:t>
            </w:r>
            <w:r w:rsidRPr="0071452B">
              <w:rPr>
                <w:color w:val="000000" w:themeColor="text1"/>
                <w:sz w:val="24"/>
              </w:rPr>
              <w:t>年可吸入颗粒物、二氧化氮、臭氧年均浓度超出《环境空气质量标准》</w:t>
            </w:r>
            <w:r w:rsidRPr="0071452B">
              <w:rPr>
                <w:color w:val="000000" w:themeColor="text1"/>
                <w:sz w:val="24"/>
              </w:rPr>
              <w:t>(GB3095-2012)</w:t>
            </w:r>
            <w:r w:rsidRPr="0071452B">
              <w:rPr>
                <w:color w:val="000000" w:themeColor="text1"/>
                <w:sz w:val="24"/>
              </w:rPr>
              <w:t>中二级标准，表明项目区域属于不达标区。</w:t>
            </w:r>
          </w:p>
          <w:p w14:paraId="31C0C721" w14:textId="77777777" w:rsidR="00843005" w:rsidRPr="0071452B" w:rsidRDefault="00843005" w:rsidP="00843005">
            <w:pPr>
              <w:widowControl/>
              <w:spacing w:line="360" w:lineRule="auto"/>
              <w:ind w:firstLineChars="200" w:firstLine="480"/>
              <w:jc w:val="left"/>
              <w:rPr>
                <w:color w:val="000000" w:themeColor="text1"/>
                <w:sz w:val="24"/>
              </w:rPr>
            </w:pPr>
            <w:r w:rsidRPr="0071452B">
              <w:rPr>
                <w:color w:val="000000" w:themeColor="text1"/>
                <w:sz w:val="24"/>
              </w:rPr>
              <w:t>（</w:t>
            </w:r>
            <w:r w:rsidRPr="0071452B">
              <w:rPr>
                <w:color w:val="000000" w:themeColor="text1"/>
                <w:sz w:val="24"/>
              </w:rPr>
              <w:t>2</w:t>
            </w:r>
            <w:r w:rsidRPr="0071452B">
              <w:rPr>
                <w:color w:val="000000" w:themeColor="text1"/>
                <w:sz w:val="24"/>
              </w:rPr>
              <w:t>）特征污染物</w:t>
            </w:r>
          </w:p>
          <w:p w14:paraId="60C098AA" w14:textId="7737E162" w:rsidR="008727F5" w:rsidRPr="0071452B" w:rsidRDefault="008727F5" w:rsidP="00843005">
            <w:pPr>
              <w:widowControl/>
              <w:spacing w:line="360" w:lineRule="auto"/>
              <w:ind w:firstLineChars="200" w:firstLine="480"/>
              <w:jc w:val="left"/>
              <w:rPr>
                <w:color w:val="000000" w:themeColor="text1"/>
                <w:sz w:val="24"/>
              </w:rPr>
            </w:pPr>
            <w:r w:rsidRPr="0071452B">
              <w:rPr>
                <w:rFonts w:hint="eastAsia"/>
                <w:color w:val="000000" w:themeColor="text1"/>
                <w:sz w:val="24"/>
              </w:rPr>
              <w:t>根据</w:t>
            </w:r>
            <w:r w:rsidRPr="0071452B">
              <w:rPr>
                <w:color w:val="000000" w:themeColor="text1"/>
                <w:sz w:val="24"/>
              </w:rPr>
              <w:t>《</w:t>
            </w:r>
            <w:r w:rsidR="000E235D" w:rsidRPr="0071452B">
              <w:rPr>
                <w:rFonts w:hint="eastAsia"/>
                <w:color w:val="000000" w:themeColor="text1"/>
                <w:sz w:val="24"/>
              </w:rPr>
              <w:t>环境</w:t>
            </w:r>
            <w:r w:rsidR="000E235D" w:rsidRPr="0071452B">
              <w:rPr>
                <w:color w:val="000000" w:themeColor="text1"/>
                <w:sz w:val="24"/>
              </w:rPr>
              <w:t>影响评价技术导则</w:t>
            </w:r>
            <w:r w:rsidR="000E235D" w:rsidRPr="0071452B">
              <w:rPr>
                <w:rFonts w:hint="eastAsia"/>
                <w:color w:val="000000" w:themeColor="text1"/>
                <w:sz w:val="24"/>
              </w:rPr>
              <w:t xml:space="preserve">  </w:t>
            </w:r>
            <w:r w:rsidR="000E235D" w:rsidRPr="0071452B">
              <w:rPr>
                <w:rFonts w:hint="eastAsia"/>
                <w:color w:val="000000" w:themeColor="text1"/>
                <w:sz w:val="24"/>
              </w:rPr>
              <w:t>大气导则</w:t>
            </w:r>
            <w:r w:rsidRPr="0071452B">
              <w:rPr>
                <w:color w:val="000000" w:themeColor="text1"/>
                <w:sz w:val="24"/>
              </w:rPr>
              <w:t>》</w:t>
            </w:r>
            <w:r w:rsidR="000E235D" w:rsidRPr="0071452B">
              <w:rPr>
                <w:rFonts w:hint="eastAsia"/>
                <w:color w:val="000000" w:themeColor="text1"/>
                <w:sz w:val="24"/>
              </w:rPr>
              <w:t>（</w:t>
            </w:r>
            <w:r w:rsidR="000E235D" w:rsidRPr="0071452B">
              <w:rPr>
                <w:rFonts w:hint="eastAsia"/>
                <w:color w:val="000000" w:themeColor="text1"/>
                <w:sz w:val="24"/>
              </w:rPr>
              <w:t>HJ2.2-2018</w:t>
            </w:r>
            <w:r w:rsidR="000E235D" w:rsidRPr="0071452B">
              <w:rPr>
                <w:rFonts w:hint="eastAsia"/>
                <w:color w:val="000000" w:themeColor="text1"/>
                <w:sz w:val="24"/>
              </w:rPr>
              <w:t>）中</w:t>
            </w:r>
            <w:r w:rsidR="000E235D" w:rsidRPr="0071452B">
              <w:rPr>
                <w:color w:val="000000" w:themeColor="text1"/>
                <w:sz w:val="24"/>
              </w:rPr>
              <w:t>的要求：</w:t>
            </w:r>
            <w:r w:rsidR="000E235D" w:rsidRPr="0071452B">
              <w:rPr>
                <w:rFonts w:hint="eastAsia"/>
                <w:color w:val="000000" w:themeColor="text1"/>
                <w:sz w:val="24"/>
              </w:rPr>
              <w:t>评价</w:t>
            </w:r>
            <w:r w:rsidR="000E235D" w:rsidRPr="0071452B">
              <w:rPr>
                <w:color w:val="000000" w:themeColor="text1"/>
                <w:sz w:val="24"/>
              </w:rPr>
              <w:t>范围内</w:t>
            </w:r>
            <w:r w:rsidR="000E235D" w:rsidRPr="0071452B">
              <w:rPr>
                <w:rFonts w:hint="eastAsia"/>
                <w:color w:val="000000" w:themeColor="text1"/>
                <w:sz w:val="24"/>
              </w:rPr>
              <w:t>没有</w:t>
            </w:r>
            <w:r w:rsidR="000E235D" w:rsidRPr="0071452B">
              <w:rPr>
                <w:color w:val="000000" w:themeColor="text1"/>
                <w:sz w:val="24"/>
              </w:rPr>
              <w:t>环境空气质量监测</w:t>
            </w:r>
            <w:r w:rsidR="000E235D" w:rsidRPr="0071452B">
              <w:rPr>
                <w:rFonts w:hint="eastAsia"/>
                <w:color w:val="000000" w:themeColor="text1"/>
                <w:sz w:val="24"/>
              </w:rPr>
              <w:t>网</w:t>
            </w:r>
            <w:r w:rsidR="000E235D" w:rsidRPr="0071452B">
              <w:rPr>
                <w:color w:val="000000" w:themeColor="text1"/>
                <w:sz w:val="24"/>
              </w:rPr>
              <w:t>数据</w:t>
            </w:r>
            <w:r w:rsidR="000E235D" w:rsidRPr="0071452B">
              <w:rPr>
                <w:rFonts w:hint="eastAsia"/>
                <w:color w:val="000000" w:themeColor="text1"/>
                <w:sz w:val="24"/>
              </w:rPr>
              <w:t>或</w:t>
            </w:r>
            <w:r w:rsidR="000E235D" w:rsidRPr="0071452B">
              <w:rPr>
                <w:color w:val="000000" w:themeColor="text1"/>
                <w:sz w:val="24"/>
              </w:rPr>
              <w:t>公开发布的环境空气质量现状数据的，可收集</w:t>
            </w:r>
            <w:r w:rsidR="000E235D" w:rsidRPr="0071452B">
              <w:rPr>
                <w:rFonts w:hint="eastAsia"/>
                <w:color w:val="000000" w:themeColor="text1"/>
                <w:sz w:val="24"/>
              </w:rPr>
              <w:t>评价</w:t>
            </w:r>
            <w:r w:rsidR="000E235D" w:rsidRPr="0071452B">
              <w:rPr>
                <w:color w:val="000000" w:themeColor="text1"/>
                <w:sz w:val="24"/>
              </w:rPr>
              <w:t>范围内</w:t>
            </w:r>
            <w:r w:rsidR="000E235D" w:rsidRPr="0071452B">
              <w:rPr>
                <w:rFonts w:hint="eastAsia"/>
                <w:color w:val="000000" w:themeColor="text1"/>
                <w:sz w:val="24"/>
              </w:rPr>
              <w:t>近</w:t>
            </w:r>
            <w:r w:rsidR="000E235D" w:rsidRPr="0071452B">
              <w:rPr>
                <w:rFonts w:hint="eastAsia"/>
                <w:color w:val="000000" w:themeColor="text1"/>
                <w:sz w:val="24"/>
              </w:rPr>
              <w:t>3</w:t>
            </w:r>
            <w:r w:rsidR="000E235D" w:rsidRPr="0071452B">
              <w:rPr>
                <w:rFonts w:hint="eastAsia"/>
                <w:color w:val="000000" w:themeColor="text1"/>
                <w:sz w:val="24"/>
              </w:rPr>
              <w:t>年</w:t>
            </w:r>
            <w:r w:rsidR="000E235D" w:rsidRPr="0071452B">
              <w:rPr>
                <w:color w:val="000000" w:themeColor="text1"/>
                <w:sz w:val="24"/>
              </w:rPr>
              <w:t>与项目排放的其他污染物</w:t>
            </w:r>
            <w:r w:rsidR="000E235D" w:rsidRPr="0071452B">
              <w:rPr>
                <w:rFonts w:hint="eastAsia"/>
                <w:color w:val="000000" w:themeColor="text1"/>
                <w:sz w:val="24"/>
              </w:rPr>
              <w:t>有关</w:t>
            </w:r>
            <w:r w:rsidR="000E235D" w:rsidRPr="0071452B">
              <w:rPr>
                <w:color w:val="000000" w:themeColor="text1"/>
                <w:sz w:val="24"/>
              </w:rPr>
              <w:t>的历史监测资料。</w:t>
            </w:r>
          </w:p>
          <w:p w14:paraId="4BA41388" w14:textId="7743026A" w:rsidR="00843005" w:rsidRPr="0071452B" w:rsidRDefault="00843005" w:rsidP="00843005">
            <w:pPr>
              <w:widowControl/>
              <w:spacing w:line="360" w:lineRule="auto"/>
              <w:ind w:firstLineChars="200" w:firstLine="480"/>
              <w:jc w:val="left"/>
              <w:rPr>
                <w:color w:val="000000" w:themeColor="text1"/>
                <w:kern w:val="0"/>
                <w:sz w:val="24"/>
              </w:rPr>
            </w:pPr>
            <w:r w:rsidRPr="0071452B">
              <w:rPr>
                <w:color w:val="000000" w:themeColor="text1"/>
                <w:sz w:val="24"/>
              </w:rPr>
              <w:t>本次评价特征污染物引用陕西林泉环境检测技术有限公司</w:t>
            </w:r>
            <w:r w:rsidRPr="0071452B">
              <w:rPr>
                <w:color w:val="000000" w:themeColor="text1"/>
                <w:kern w:val="0"/>
                <w:sz w:val="24"/>
              </w:rPr>
              <w:t>于</w:t>
            </w:r>
            <w:r w:rsidRPr="0071452B">
              <w:rPr>
                <w:color w:val="000000" w:themeColor="text1"/>
                <w:kern w:val="0"/>
                <w:sz w:val="24"/>
              </w:rPr>
              <w:t>2018</w:t>
            </w:r>
            <w:r w:rsidRPr="0071452B">
              <w:rPr>
                <w:color w:val="000000" w:themeColor="text1"/>
                <w:kern w:val="0"/>
                <w:sz w:val="24"/>
              </w:rPr>
              <w:t>年</w:t>
            </w:r>
            <w:r w:rsidRPr="0071452B">
              <w:rPr>
                <w:color w:val="000000" w:themeColor="text1"/>
                <w:kern w:val="0"/>
                <w:sz w:val="24"/>
              </w:rPr>
              <w:t>9</w:t>
            </w:r>
            <w:r w:rsidRPr="0071452B">
              <w:rPr>
                <w:color w:val="000000" w:themeColor="text1"/>
                <w:kern w:val="0"/>
                <w:sz w:val="24"/>
              </w:rPr>
              <w:t>月</w:t>
            </w:r>
            <w:r w:rsidRPr="0071452B">
              <w:rPr>
                <w:color w:val="000000" w:themeColor="text1"/>
                <w:kern w:val="0"/>
                <w:sz w:val="24"/>
              </w:rPr>
              <w:t>22</w:t>
            </w:r>
            <w:r w:rsidRPr="0071452B">
              <w:rPr>
                <w:color w:val="000000" w:themeColor="text1"/>
                <w:kern w:val="0"/>
                <w:sz w:val="24"/>
              </w:rPr>
              <w:t>日</w:t>
            </w:r>
            <w:r w:rsidRPr="0071452B">
              <w:rPr>
                <w:color w:val="000000" w:themeColor="text1"/>
                <w:kern w:val="0"/>
                <w:sz w:val="24"/>
              </w:rPr>
              <w:t>~9</w:t>
            </w:r>
            <w:r w:rsidRPr="0071452B">
              <w:rPr>
                <w:color w:val="000000" w:themeColor="text1"/>
                <w:kern w:val="0"/>
                <w:sz w:val="24"/>
              </w:rPr>
              <w:t>月</w:t>
            </w:r>
            <w:r w:rsidRPr="0071452B">
              <w:rPr>
                <w:color w:val="000000" w:themeColor="text1"/>
                <w:kern w:val="0"/>
                <w:sz w:val="24"/>
              </w:rPr>
              <w:t>28</w:t>
            </w:r>
            <w:r w:rsidRPr="0071452B">
              <w:rPr>
                <w:color w:val="000000" w:themeColor="text1"/>
                <w:kern w:val="0"/>
                <w:sz w:val="24"/>
              </w:rPr>
              <w:t>日对</w:t>
            </w:r>
            <w:r w:rsidRPr="0071452B">
              <w:rPr>
                <w:color w:val="000000" w:themeColor="text1"/>
                <w:sz w:val="24"/>
              </w:rPr>
              <w:t>《陕西渭南佳润汽车销售服务有限公司</w:t>
            </w:r>
            <w:r w:rsidRPr="0071452B">
              <w:rPr>
                <w:color w:val="000000" w:themeColor="text1"/>
                <w:sz w:val="24"/>
              </w:rPr>
              <w:t>4S</w:t>
            </w:r>
            <w:r w:rsidRPr="0071452B">
              <w:rPr>
                <w:color w:val="000000" w:themeColor="text1"/>
                <w:sz w:val="24"/>
              </w:rPr>
              <w:t>店建设项目》环境空气质量现状监测数据作为项目所在区域环境空气质量现状评价的依据。监测报告见附件，监测点位详见附图四，监测结果见下表。</w:t>
            </w:r>
          </w:p>
          <w:p w14:paraId="708E1A60" w14:textId="7D7CA60D" w:rsidR="00843005" w:rsidRPr="0071452B" w:rsidRDefault="00843005" w:rsidP="00843005">
            <w:pPr>
              <w:pStyle w:val="40"/>
              <w:spacing w:line="360" w:lineRule="auto"/>
              <w:ind w:firstLineChars="200"/>
              <w:rPr>
                <w:rFonts w:ascii="Times New Roman" w:hAnsi="Times New Roman" w:cs="Times New Roman"/>
                <w:color w:val="000000" w:themeColor="text1"/>
                <w:sz w:val="24"/>
                <w:szCs w:val="24"/>
              </w:rPr>
            </w:pPr>
            <w:r w:rsidRPr="0071452B">
              <w:rPr>
                <w:rFonts w:ascii="Times New Roman" w:hAnsi="Times New Roman" w:cs="Times New Roman"/>
                <w:color w:val="000000" w:themeColor="text1"/>
                <w:sz w:val="24"/>
                <w:szCs w:val="24"/>
              </w:rPr>
              <w:t>特征因子：非甲烷总烃。</w:t>
            </w:r>
          </w:p>
          <w:p w14:paraId="1696CA24" w14:textId="77777777" w:rsidR="00843005" w:rsidRPr="0071452B" w:rsidRDefault="00843005" w:rsidP="00843005">
            <w:pPr>
              <w:pStyle w:val="40"/>
              <w:spacing w:line="360" w:lineRule="auto"/>
              <w:ind w:firstLineChars="200"/>
              <w:rPr>
                <w:rFonts w:ascii="Times New Roman" w:hAnsi="Times New Roman" w:cs="Times New Roman"/>
                <w:color w:val="000000" w:themeColor="text1"/>
                <w:sz w:val="24"/>
                <w:szCs w:val="24"/>
              </w:rPr>
            </w:pPr>
            <w:r w:rsidRPr="0071452B">
              <w:rPr>
                <w:rFonts w:ascii="Times New Roman" w:hAnsi="Times New Roman" w:cs="Times New Roman"/>
                <w:color w:val="000000" w:themeColor="text1"/>
                <w:kern w:val="0"/>
                <w:sz w:val="24"/>
                <w:szCs w:val="24"/>
              </w:rPr>
              <w:t>特征因子监测：</w:t>
            </w:r>
            <w:r w:rsidRPr="0071452B">
              <w:rPr>
                <w:rFonts w:ascii="Times New Roman" w:hAnsi="Times New Roman" w:cs="Times New Roman"/>
                <w:color w:val="000000" w:themeColor="text1"/>
                <w:kern w:val="0"/>
                <w:sz w:val="24"/>
                <w:szCs w:val="24"/>
              </w:rPr>
              <w:t>2018</w:t>
            </w:r>
            <w:r w:rsidRPr="0071452B">
              <w:rPr>
                <w:rFonts w:ascii="Times New Roman" w:hAnsi="Times New Roman" w:cs="Times New Roman"/>
                <w:color w:val="000000" w:themeColor="text1"/>
                <w:kern w:val="0"/>
                <w:sz w:val="24"/>
                <w:szCs w:val="24"/>
              </w:rPr>
              <w:t>年</w:t>
            </w:r>
            <w:r w:rsidRPr="0071452B">
              <w:rPr>
                <w:rFonts w:ascii="Times New Roman" w:hAnsi="Times New Roman" w:cs="Times New Roman"/>
                <w:color w:val="000000" w:themeColor="text1"/>
                <w:kern w:val="0"/>
                <w:sz w:val="24"/>
                <w:szCs w:val="24"/>
              </w:rPr>
              <w:t>9</w:t>
            </w:r>
            <w:r w:rsidRPr="0071452B">
              <w:rPr>
                <w:rFonts w:ascii="Times New Roman" w:hAnsi="Times New Roman" w:cs="Times New Roman"/>
                <w:color w:val="000000" w:themeColor="text1"/>
                <w:kern w:val="0"/>
                <w:sz w:val="24"/>
                <w:szCs w:val="24"/>
              </w:rPr>
              <w:t>月</w:t>
            </w:r>
            <w:r w:rsidRPr="0071452B">
              <w:rPr>
                <w:rFonts w:ascii="Times New Roman" w:hAnsi="Times New Roman" w:cs="Times New Roman"/>
                <w:color w:val="000000" w:themeColor="text1"/>
                <w:kern w:val="0"/>
                <w:sz w:val="24"/>
                <w:szCs w:val="24"/>
              </w:rPr>
              <w:t>22</w:t>
            </w:r>
            <w:r w:rsidRPr="0071452B">
              <w:rPr>
                <w:rFonts w:ascii="Times New Roman" w:hAnsi="Times New Roman" w:cs="Times New Roman"/>
                <w:color w:val="000000" w:themeColor="text1"/>
                <w:kern w:val="0"/>
                <w:sz w:val="24"/>
                <w:szCs w:val="24"/>
              </w:rPr>
              <w:t>日</w:t>
            </w:r>
            <w:r w:rsidRPr="0071452B">
              <w:rPr>
                <w:rFonts w:ascii="Times New Roman" w:hAnsi="Times New Roman" w:cs="Times New Roman"/>
                <w:color w:val="000000" w:themeColor="text1"/>
                <w:kern w:val="0"/>
                <w:sz w:val="24"/>
                <w:szCs w:val="24"/>
              </w:rPr>
              <w:t>~9</w:t>
            </w:r>
            <w:r w:rsidRPr="0071452B">
              <w:rPr>
                <w:rFonts w:ascii="Times New Roman" w:hAnsi="Times New Roman" w:cs="Times New Roman"/>
                <w:color w:val="000000" w:themeColor="text1"/>
                <w:kern w:val="0"/>
                <w:sz w:val="24"/>
                <w:szCs w:val="24"/>
              </w:rPr>
              <w:t>月</w:t>
            </w:r>
            <w:r w:rsidRPr="0071452B">
              <w:rPr>
                <w:rFonts w:ascii="Times New Roman" w:hAnsi="Times New Roman" w:cs="Times New Roman"/>
                <w:color w:val="000000" w:themeColor="text1"/>
                <w:kern w:val="0"/>
                <w:sz w:val="24"/>
                <w:szCs w:val="24"/>
              </w:rPr>
              <w:t>24</w:t>
            </w:r>
            <w:r w:rsidRPr="0071452B">
              <w:rPr>
                <w:rFonts w:ascii="Times New Roman" w:hAnsi="Times New Roman" w:cs="Times New Roman"/>
                <w:color w:val="000000" w:themeColor="text1"/>
                <w:kern w:val="0"/>
                <w:sz w:val="24"/>
                <w:szCs w:val="24"/>
              </w:rPr>
              <w:t>日，共</w:t>
            </w:r>
            <w:r w:rsidRPr="0071452B">
              <w:rPr>
                <w:rFonts w:ascii="Times New Roman" w:hAnsi="Times New Roman" w:cs="Times New Roman"/>
                <w:color w:val="000000" w:themeColor="text1"/>
                <w:kern w:val="0"/>
                <w:sz w:val="24"/>
                <w:szCs w:val="24"/>
              </w:rPr>
              <w:t>3</w:t>
            </w:r>
            <w:r w:rsidRPr="0071452B">
              <w:rPr>
                <w:rFonts w:ascii="Times New Roman" w:hAnsi="Times New Roman" w:cs="Times New Roman"/>
                <w:color w:val="000000" w:themeColor="text1"/>
                <w:kern w:val="0"/>
                <w:sz w:val="24"/>
                <w:szCs w:val="24"/>
              </w:rPr>
              <w:t>天。</w:t>
            </w:r>
          </w:p>
          <w:p w14:paraId="31D584E5" w14:textId="77777777" w:rsidR="00843005" w:rsidRPr="0071452B" w:rsidRDefault="00843005" w:rsidP="00843005">
            <w:pPr>
              <w:pStyle w:val="Char"/>
              <w:ind w:firstLine="480"/>
              <w:jc w:val="both"/>
              <w:rPr>
                <w:rFonts w:ascii="Times New Roman" w:cs="Times New Roman"/>
                <w:color w:val="000000" w:themeColor="text1"/>
              </w:rPr>
            </w:pPr>
            <w:r w:rsidRPr="0071452B">
              <w:rPr>
                <w:rFonts w:ascii="Times New Roman" w:cs="Times New Roman"/>
                <w:color w:val="000000" w:themeColor="text1"/>
              </w:rPr>
              <w:t>监测结果：</w:t>
            </w:r>
          </w:p>
          <w:p w14:paraId="67581969" w14:textId="18FE2D04" w:rsidR="00843005" w:rsidRPr="0071452B" w:rsidRDefault="00843005" w:rsidP="00843005">
            <w:pPr>
              <w:wordWrap w:val="0"/>
              <w:spacing w:line="500" w:lineRule="exact"/>
              <w:ind w:firstLineChars="200" w:firstLine="482"/>
              <w:jc w:val="right"/>
              <w:rPr>
                <w:b/>
                <w:bCs/>
                <w:color w:val="000000" w:themeColor="text1"/>
                <w:sz w:val="24"/>
              </w:rPr>
            </w:pPr>
            <w:r w:rsidRPr="0071452B">
              <w:rPr>
                <w:b/>
                <w:color w:val="000000" w:themeColor="text1"/>
                <w:sz w:val="24"/>
              </w:rPr>
              <w:t>表</w:t>
            </w:r>
            <w:r w:rsidR="00574611" w:rsidRPr="0071452B">
              <w:rPr>
                <w:b/>
                <w:color w:val="000000" w:themeColor="text1"/>
                <w:sz w:val="24"/>
              </w:rPr>
              <w:t>7</w:t>
            </w:r>
            <w:r w:rsidRPr="0071452B">
              <w:rPr>
                <w:b/>
                <w:color w:val="000000" w:themeColor="text1"/>
                <w:sz w:val="24"/>
              </w:rPr>
              <w:t xml:space="preserve">        </w:t>
            </w:r>
            <w:r w:rsidRPr="0071452B">
              <w:rPr>
                <w:b/>
                <w:color w:val="000000" w:themeColor="text1"/>
                <w:sz w:val="24"/>
              </w:rPr>
              <w:t>特征因子环境空气质量监测结果表</w:t>
            </w:r>
            <w:r w:rsidRPr="0071452B">
              <w:rPr>
                <w:b/>
                <w:color w:val="000000" w:themeColor="text1"/>
                <w:sz w:val="24"/>
              </w:rPr>
              <w:t xml:space="preserve">   </w:t>
            </w:r>
            <w:r w:rsidRPr="0071452B">
              <w:rPr>
                <w:b/>
                <w:color w:val="000000" w:themeColor="text1"/>
                <w:sz w:val="24"/>
              </w:rPr>
              <w:t>单位：</w:t>
            </w:r>
            <w:r w:rsidRPr="0071452B">
              <w:rPr>
                <w:b/>
                <w:bCs/>
                <w:color w:val="000000" w:themeColor="text1"/>
                <w:sz w:val="24"/>
              </w:rPr>
              <w:t>（</w:t>
            </w:r>
            <w:r w:rsidRPr="0071452B">
              <w:rPr>
                <w:b/>
                <w:bCs/>
                <w:color w:val="000000" w:themeColor="text1"/>
                <w:sz w:val="24"/>
              </w:rPr>
              <w:t>µg/m</w:t>
            </w:r>
            <w:r w:rsidRPr="0071452B">
              <w:rPr>
                <w:b/>
                <w:bCs/>
                <w:color w:val="000000" w:themeColor="text1"/>
                <w:sz w:val="24"/>
                <w:vertAlign w:val="superscript"/>
              </w:rPr>
              <w:t>3</w:t>
            </w:r>
            <w:r w:rsidRPr="0071452B">
              <w:rPr>
                <w:b/>
                <w:bCs/>
                <w:color w:val="000000" w:themeColor="text1"/>
                <w:sz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2953"/>
              <w:gridCol w:w="3483"/>
            </w:tblGrid>
            <w:tr w:rsidR="0071452B" w:rsidRPr="0071452B" w14:paraId="542687D4" w14:textId="77777777" w:rsidTr="00300A60">
              <w:trPr>
                <w:trHeight w:val="397"/>
                <w:jc w:val="center"/>
              </w:trPr>
              <w:tc>
                <w:tcPr>
                  <w:tcW w:w="2896" w:type="pct"/>
                  <w:gridSpan w:val="2"/>
                  <w:tcBorders>
                    <w:top w:val="single" w:sz="12" w:space="0" w:color="auto"/>
                    <w:left w:val="single" w:sz="12" w:space="0" w:color="auto"/>
                    <w:tl2br w:val="single" w:sz="6" w:space="0" w:color="auto"/>
                  </w:tcBorders>
                  <w:vAlign w:val="center"/>
                </w:tcPr>
                <w:p w14:paraId="39D3B147" w14:textId="77777777" w:rsidR="00300A60" w:rsidRPr="0071452B" w:rsidRDefault="00300A60" w:rsidP="00300A60">
                  <w:pPr>
                    <w:ind w:firstLineChars="200" w:firstLine="360"/>
                    <w:jc w:val="right"/>
                    <w:rPr>
                      <w:color w:val="000000" w:themeColor="text1"/>
                      <w:sz w:val="18"/>
                      <w:szCs w:val="18"/>
                    </w:rPr>
                  </w:pPr>
                  <w:r w:rsidRPr="0071452B">
                    <w:rPr>
                      <w:color w:val="000000" w:themeColor="text1"/>
                      <w:sz w:val="18"/>
                      <w:szCs w:val="18"/>
                    </w:rPr>
                    <w:t>监测因子</w:t>
                  </w:r>
                </w:p>
                <w:p w14:paraId="0944CC5C" w14:textId="77777777" w:rsidR="00300A60" w:rsidRPr="0071452B" w:rsidRDefault="00300A60" w:rsidP="00300A60">
                  <w:pPr>
                    <w:jc w:val="left"/>
                    <w:rPr>
                      <w:color w:val="000000" w:themeColor="text1"/>
                      <w:sz w:val="18"/>
                      <w:szCs w:val="18"/>
                    </w:rPr>
                  </w:pPr>
                  <w:r w:rsidRPr="0071452B">
                    <w:rPr>
                      <w:color w:val="000000" w:themeColor="text1"/>
                      <w:sz w:val="18"/>
                      <w:szCs w:val="18"/>
                    </w:rPr>
                    <w:t>监测时间</w:t>
                  </w:r>
                </w:p>
              </w:tc>
              <w:tc>
                <w:tcPr>
                  <w:tcW w:w="2104" w:type="pct"/>
                  <w:tcBorders>
                    <w:top w:val="single" w:sz="12" w:space="0" w:color="auto"/>
                    <w:right w:val="single" w:sz="12" w:space="0" w:color="auto"/>
                  </w:tcBorders>
                  <w:vAlign w:val="center"/>
                </w:tcPr>
                <w:p w14:paraId="4CB84471" w14:textId="77777777" w:rsidR="00300A60" w:rsidRPr="0071452B" w:rsidRDefault="00300A60" w:rsidP="00300A60">
                  <w:pPr>
                    <w:jc w:val="center"/>
                    <w:rPr>
                      <w:color w:val="000000" w:themeColor="text1"/>
                      <w:sz w:val="18"/>
                      <w:szCs w:val="18"/>
                    </w:rPr>
                  </w:pPr>
                  <w:r w:rsidRPr="0071452B">
                    <w:rPr>
                      <w:color w:val="000000" w:themeColor="text1"/>
                      <w:sz w:val="18"/>
                      <w:szCs w:val="18"/>
                    </w:rPr>
                    <w:t>非甲烷总烃</w:t>
                  </w:r>
                </w:p>
              </w:tc>
            </w:tr>
            <w:tr w:rsidR="0071452B" w:rsidRPr="0071452B" w14:paraId="669366E1" w14:textId="77777777" w:rsidTr="00300A60">
              <w:trPr>
                <w:trHeight w:val="397"/>
                <w:jc w:val="center"/>
              </w:trPr>
              <w:tc>
                <w:tcPr>
                  <w:tcW w:w="1112" w:type="pct"/>
                  <w:vMerge w:val="restart"/>
                  <w:tcBorders>
                    <w:left w:val="single" w:sz="12" w:space="0" w:color="auto"/>
                    <w:right w:val="single" w:sz="6" w:space="0" w:color="auto"/>
                  </w:tcBorders>
                  <w:vAlign w:val="center"/>
                </w:tcPr>
                <w:p w14:paraId="6535B59E" w14:textId="77777777" w:rsidR="00300A60" w:rsidRPr="0071452B" w:rsidRDefault="00300A60" w:rsidP="00300A60">
                  <w:pPr>
                    <w:jc w:val="center"/>
                    <w:rPr>
                      <w:color w:val="000000" w:themeColor="text1"/>
                      <w:sz w:val="18"/>
                      <w:szCs w:val="18"/>
                    </w:rPr>
                  </w:pPr>
                  <w:r w:rsidRPr="0071452B">
                    <w:rPr>
                      <w:color w:val="000000" w:themeColor="text1"/>
                      <w:sz w:val="18"/>
                      <w:szCs w:val="18"/>
                    </w:rPr>
                    <w:lastRenderedPageBreak/>
                    <w:t>9</w:t>
                  </w:r>
                  <w:r w:rsidRPr="0071452B">
                    <w:rPr>
                      <w:color w:val="000000" w:themeColor="text1"/>
                      <w:sz w:val="18"/>
                      <w:szCs w:val="18"/>
                    </w:rPr>
                    <w:t>月</w:t>
                  </w:r>
                  <w:r w:rsidRPr="0071452B">
                    <w:rPr>
                      <w:color w:val="000000" w:themeColor="text1"/>
                      <w:sz w:val="18"/>
                      <w:szCs w:val="18"/>
                    </w:rPr>
                    <w:t>22</w:t>
                  </w:r>
                  <w:r w:rsidRPr="0071452B">
                    <w:rPr>
                      <w:color w:val="000000" w:themeColor="text1"/>
                      <w:sz w:val="18"/>
                      <w:szCs w:val="18"/>
                    </w:rPr>
                    <w:t>日</w:t>
                  </w:r>
                </w:p>
              </w:tc>
              <w:tc>
                <w:tcPr>
                  <w:tcW w:w="1784" w:type="pct"/>
                  <w:tcBorders>
                    <w:left w:val="single" w:sz="6" w:space="0" w:color="auto"/>
                    <w:bottom w:val="single" w:sz="6" w:space="0" w:color="auto"/>
                  </w:tcBorders>
                  <w:vAlign w:val="center"/>
                </w:tcPr>
                <w:p w14:paraId="588553ED" w14:textId="77777777" w:rsidR="00300A60" w:rsidRPr="0071452B" w:rsidRDefault="00300A60" w:rsidP="00300A60">
                  <w:pPr>
                    <w:jc w:val="center"/>
                    <w:rPr>
                      <w:color w:val="000000" w:themeColor="text1"/>
                      <w:sz w:val="18"/>
                      <w:szCs w:val="18"/>
                    </w:rPr>
                  </w:pPr>
                  <w:r w:rsidRPr="0071452B">
                    <w:rPr>
                      <w:color w:val="000000" w:themeColor="text1"/>
                      <w:sz w:val="18"/>
                      <w:szCs w:val="18"/>
                    </w:rPr>
                    <w:t>02:00</w:t>
                  </w:r>
                </w:p>
              </w:tc>
              <w:tc>
                <w:tcPr>
                  <w:tcW w:w="2104" w:type="pct"/>
                  <w:tcBorders>
                    <w:right w:val="single" w:sz="12" w:space="0" w:color="auto"/>
                  </w:tcBorders>
                  <w:vAlign w:val="center"/>
                </w:tcPr>
                <w:p w14:paraId="6D58110F" w14:textId="77777777" w:rsidR="00300A60" w:rsidRPr="0071452B" w:rsidRDefault="00300A60" w:rsidP="00300A60">
                  <w:pPr>
                    <w:spacing w:line="312" w:lineRule="auto"/>
                    <w:jc w:val="center"/>
                    <w:rPr>
                      <w:color w:val="000000" w:themeColor="text1"/>
                      <w:sz w:val="18"/>
                      <w:szCs w:val="18"/>
                    </w:rPr>
                  </w:pPr>
                  <w:r w:rsidRPr="0071452B">
                    <w:rPr>
                      <w:color w:val="000000" w:themeColor="text1"/>
                      <w:sz w:val="18"/>
                      <w:szCs w:val="18"/>
                    </w:rPr>
                    <w:t>0.12</w:t>
                  </w:r>
                </w:p>
              </w:tc>
            </w:tr>
            <w:tr w:rsidR="0071452B" w:rsidRPr="0071452B" w14:paraId="37821D56" w14:textId="77777777" w:rsidTr="00300A60">
              <w:trPr>
                <w:trHeight w:val="397"/>
                <w:jc w:val="center"/>
              </w:trPr>
              <w:tc>
                <w:tcPr>
                  <w:tcW w:w="1112" w:type="pct"/>
                  <w:vMerge/>
                  <w:tcBorders>
                    <w:left w:val="single" w:sz="12" w:space="0" w:color="auto"/>
                    <w:right w:val="single" w:sz="6" w:space="0" w:color="auto"/>
                  </w:tcBorders>
                  <w:vAlign w:val="center"/>
                </w:tcPr>
                <w:p w14:paraId="3FDEBE73" w14:textId="77777777" w:rsidR="00300A60" w:rsidRPr="0071452B" w:rsidRDefault="00300A60" w:rsidP="00300A60">
                  <w:pPr>
                    <w:ind w:firstLineChars="200" w:firstLine="360"/>
                    <w:jc w:val="center"/>
                    <w:rPr>
                      <w:color w:val="000000" w:themeColor="text1"/>
                      <w:sz w:val="18"/>
                      <w:szCs w:val="18"/>
                    </w:rPr>
                  </w:pPr>
                </w:p>
              </w:tc>
              <w:tc>
                <w:tcPr>
                  <w:tcW w:w="1784" w:type="pct"/>
                  <w:tcBorders>
                    <w:top w:val="single" w:sz="6" w:space="0" w:color="auto"/>
                    <w:left w:val="single" w:sz="6" w:space="0" w:color="auto"/>
                    <w:bottom w:val="single" w:sz="6" w:space="0" w:color="auto"/>
                  </w:tcBorders>
                  <w:vAlign w:val="center"/>
                </w:tcPr>
                <w:p w14:paraId="5F3D0D27" w14:textId="77777777" w:rsidR="00300A60" w:rsidRPr="0071452B" w:rsidRDefault="00300A60" w:rsidP="00300A60">
                  <w:pPr>
                    <w:jc w:val="center"/>
                    <w:rPr>
                      <w:color w:val="000000" w:themeColor="text1"/>
                      <w:sz w:val="18"/>
                      <w:szCs w:val="18"/>
                    </w:rPr>
                  </w:pPr>
                  <w:r w:rsidRPr="0071452B">
                    <w:rPr>
                      <w:color w:val="000000" w:themeColor="text1"/>
                      <w:sz w:val="18"/>
                      <w:szCs w:val="18"/>
                    </w:rPr>
                    <w:t>08:00</w:t>
                  </w:r>
                </w:p>
              </w:tc>
              <w:tc>
                <w:tcPr>
                  <w:tcW w:w="2104" w:type="pct"/>
                  <w:tcBorders>
                    <w:right w:val="single" w:sz="12" w:space="0" w:color="auto"/>
                  </w:tcBorders>
                  <w:vAlign w:val="center"/>
                </w:tcPr>
                <w:p w14:paraId="0AD20E7A" w14:textId="77777777" w:rsidR="00300A60" w:rsidRPr="0071452B" w:rsidRDefault="00300A60" w:rsidP="00300A60">
                  <w:pPr>
                    <w:spacing w:line="312" w:lineRule="auto"/>
                    <w:jc w:val="center"/>
                    <w:rPr>
                      <w:color w:val="000000" w:themeColor="text1"/>
                      <w:sz w:val="18"/>
                      <w:szCs w:val="18"/>
                    </w:rPr>
                  </w:pPr>
                  <w:r w:rsidRPr="0071452B">
                    <w:rPr>
                      <w:color w:val="000000" w:themeColor="text1"/>
                      <w:sz w:val="18"/>
                      <w:szCs w:val="18"/>
                    </w:rPr>
                    <w:t>0.08</w:t>
                  </w:r>
                </w:p>
              </w:tc>
            </w:tr>
            <w:tr w:rsidR="0071452B" w:rsidRPr="0071452B" w14:paraId="4487B44D" w14:textId="77777777" w:rsidTr="00300A60">
              <w:trPr>
                <w:trHeight w:val="397"/>
                <w:jc w:val="center"/>
              </w:trPr>
              <w:tc>
                <w:tcPr>
                  <w:tcW w:w="1112" w:type="pct"/>
                  <w:vMerge/>
                  <w:tcBorders>
                    <w:left w:val="single" w:sz="12" w:space="0" w:color="auto"/>
                    <w:right w:val="single" w:sz="6" w:space="0" w:color="auto"/>
                  </w:tcBorders>
                  <w:vAlign w:val="center"/>
                </w:tcPr>
                <w:p w14:paraId="15AC3CDE" w14:textId="77777777" w:rsidR="00300A60" w:rsidRPr="0071452B" w:rsidRDefault="00300A60" w:rsidP="00300A60">
                  <w:pPr>
                    <w:ind w:firstLineChars="200" w:firstLine="360"/>
                    <w:jc w:val="center"/>
                    <w:rPr>
                      <w:color w:val="000000" w:themeColor="text1"/>
                      <w:sz w:val="18"/>
                      <w:szCs w:val="18"/>
                    </w:rPr>
                  </w:pPr>
                </w:p>
              </w:tc>
              <w:tc>
                <w:tcPr>
                  <w:tcW w:w="1784" w:type="pct"/>
                  <w:tcBorders>
                    <w:top w:val="single" w:sz="6" w:space="0" w:color="auto"/>
                    <w:left w:val="single" w:sz="6" w:space="0" w:color="auto"/>
                    <w:bottom w:val="single" w:sz="6" w:space="0" w:color="auto"/>
                  </w:tcBorders>
                  <w:vAlign w:val="center"/>
                </w:tcPr>
                <w:p w14:paraId="0BA7D536" w14:textId="77777777" w:rsidR="00300A60" w:rsidRPr="0071452B" w:rsidRDefault="00300A60" w:rsidP="00300A60">
                  <w:pPr>
                    <w:jc w:val="center"/>
                    <w:rPr>
                      <w:color w:val="000000" w:themeColor="text1"/>
                      <w:sz w:val="18"/>
                      <w:szCs w:val="18"/>
                    </w:rPr>
                  </w:pPr>
                  <w:r w:rsidRPr="0071452B">
                    <w:rPr>
                      <w:color w:val="000000" w:themeColor="text1"/>
                      <w:sz w:val="18"/>
                      <w:szCs w:val="18"/>
                    </w:rPr>
                    <w:t>20:00</w:t>
                  </w:r>
                </w:p>
              </w:tc>
              <w:tc>
                <w:tcPr>
                  <w:tcW w:w="2104" w:type="pct"/>
                  <w:tcBorders>
                    <w:right w:val="single" w:sz="12" w:space="0" w:color="auto"/>
                  </w:tcBorders>
                  <w:vAlign w:val="center"/>
                </w:tcPr>
                <w:p w14:paraId="1F741CF5" w14:textId="77777777" w:rsidR="00300A60" w:rsidRPr="0071452B" w:rsidRDefault="00300A60" w:rsidP="00300A60">
                  <w:pPr>
                    <w:spacing w:line="312" w:lineRule="auto"/>
                    <w:jc w:val="center"/>
                    <w:rPr>
                      <w:color w:val="000000" w:themeColor="text1"/>
                      <w:sz w:val="18"/>
                      <w:szCs w:val="18"/>
                    </w:rPr>
                  </w:pPr>
                  <w:r w:rsidRPr="0071452B">
                    <w:rPr>
                      <w:color w:val="000000" w:themeColor="text1"/>
                      <w:sz w:val="18"/>
                      <w:szCs w:val="18"/>
                    </w:rPr>
                    <w:t>0.13</w:t>
                  </w:r>
                </w:p>
              </w:tc>
            </w:tr>
            <w:tr w:rsidR="0071452B" w:rsidRPr="0071452B" w14:paraId="735E51F7" w14:textId="77777777" w:rsidTr="00300A60">
              <w:trPr>
                <w:trHeight w:val="397"/>
                <w:jc w:val="center"/>
              </w:trPr>
              <w:tc>
                <w:tcPr>
                  <w:tcW w:w="1112" w:type="pct"/>
                  <w:vMerge/>
                  <w:tcBorders>
                    <w:left w:val="single" w:sz="12" w:space="0" w:color="auto"/>
                    <w:right w:val="single" w:sz="6" w:space="0" w:color="auto"/>
                  </w:tcBorders>
                  <w:vAlign w:val="center"/>
                </w:tcPr>
                <w:p w14:paraId="251CCAE3" w14:textId="77777777" w:rsidR="00300A60" w:rsidRPr="0071452B" w:rsidRDefault="00300A60" w:rsidP="00300A60">
                  <w:pPr>
                    <w:ind w:firstLineChars="200" w:firstLine="360"/>
                    <w:jc w:val="center"/>
                    <w:rPr>
                      <w:color w:val="000000" w:themeColor="text1"/>
                      <w:sz w:val="18"/>
                      <w:szCs w:val="18"/>
                    </w:rPr>
                  </w:pPr>
                </w:p>
              </w:tc>
              <w:tc>
                <w:tcPr>
                  <w:tcW w:w="1784" w:type="pct"/>
                  <w:tcBorders>
                    <w:top w:val="single" w:sz="6" w:space="0" w:color="auto"/>
                    <w:left w:val="single" w:sz="6" w:space="0" w:color="auto"/>
                  </w:tcBorders>
                  <w:vAlign w:val="center"/>
                </w:tcPr>
                <w:p w14:paraId="5CA022EE" w14:textId="77777777" w:rsidR="00300A60" w:rsidRPr="0071452B" w:rsidRDefault="00300A60" w:rsidP="00300A60">
                  <w:pPr>
                    <w:jc w:val="center"/>
                    <w:rPr>
                      <w:color w:val="000000" w:themeColor="text1"/>
                      <w:sz w:val="18"/>
                      <w:szCs w:val="18"/>
                    </w:rPr>
                  </w:pPr>
                  <w:r w:rsidRPr="0071452B">
                    <w:rPr>
                      <w:color w:val="000000" w:themeColor="text1"/>
                      <w:sz w:val="18"/>
                      <w:szCs w:val="18"/>
                    </w:rPr>
                    <w:t>14:00</w:t>
                  </w:r>
                </w:p>
              </w:tc>
              <w:tc>
                <w:tcPr>
                  <w:tcW w:w="2104" w:type="pct"/>
                  <w:tcBorders>
                    <w:right w:val="single" w:sz="12" w:space="0" w:color="auto"/>
                  </w:tcBorders>
                  <w:vAlign w:val="center"/>
                </w:tcPr>
                <w:p w14:paraId="137E67BC" w14:textId="77777777" w:rsidR="00300A60" w:rsidRPr="0071452B" w:rsidRDefault="00300A60" w:rsidP="00300A60">
                  <w:pPr>
                    <w:spacing w:line="312" w:lineRule="auto"/>
                    <w:jc w:val="center"/>
                    <w:rPr>
                      <w:color w:val="000000" w:themeColor="text1"/>
                      <w:sz w:val="18"/>
                      <w:szCs w:val="18"/>
                    </w:rPr>
                  </w:pPr>
                  <w:r w:rsidRPr="0071452B">
                    <w:rPr>
                      <w:color w:val="000000" w:themeColor="text1"/>
                      <w:sz w:val="18"/>
                      <w:szCs w:val="18"/>
                    </w:rPr>
                    <w:t>0.53</w:t>
                  </w:r>
                </w:p>
              </w:tc>
            </w:tr>
            <w:tr w:rsidR="0071452B" w:rsidRPr="0071452B" w14:paraId="396CC814" w14:textId="77777777" w:rsidTr="00300A60">
              <w:trPr>
                <w:trHeight w:val="397"/>
                <w:jc w:val="center"/>
              </w:trPr>
              <w:tc>
                <w:tcPr>
                  <w:tcW w:w="1112" w:type="pct"/>
                  <w:vMerge w:val="restart"/>
                  <w:tcBorders>
                    <w:left w:val="single" w:sz="12" w:space="0" w:color="auto"/>
                    <w:right w:val="single" w:sz="6" w:space="0" w:color="auto"/>
                  </w:tcBorders>
                  <w:vAlign w:val="center"/>
                </w:tcPr>
                <w:p w14:paraId="047B5331" w14:textId="77777777" w:rsidR="00300A60" w:rsidRPr="0071452B" w:rsidRDefault="00300A60" w:rsidP="00300A60">
                  <w:pPr>
                    <w:jc w:val="center"/>
                    <w:rPr>
                      <w:color w:val="000000" w:themeColor="text1"/>
                      <w:sz w:val="18"/>
                      <w:szCs w:val="18"/>
                    </w:rPr>
                  </w:pPr>
                  <w:r w:rsidRPr="0071452B">
                    <w:rPr>
                      <w:color w:val="000000" w:themeColor="text1"/>
                      <w:sz w:val="18"/>
                      <w:szCs w:val="18"/>
                    </w:rPr>
                    <w:t>9</w:t>
                  </w:r>
                  <w:r w:rsidRPr="0071452B">
                    <w:rPr>
                      <w:color w:val="000000" w:themeColor="text1"/>
                      <w:sz w:val="18"/>
                      <w:szCs w:val="18"/>
                    </w:rPr>
                    <w:t>月</w:t>
                  </w:r>
                  <w:r w:rsidRPr="0071452B">
                    <w:rPr>
                      <w:color w:val="000000" w:themeColor="text1"/>
                      <w:sz w:val="18"/>
                      <w:szCs w:val="18"/>
                    </w:rPr>
                    <w:t>23</w:t>
                  </w:r>
                  <w:r w:rsidRPr="0071452B">
                    <w:rPr>
                      <w:color w:val="000000" w:themeColor="text1"/>
                      <w:sz w:val="18"/>
                      <w:szCs w:val="18"/>
                    </w:rPr>
                    <w:t>日</w:t>
                  </w:r>
                </w:p>
              </w:tc>
              <w:tc>
                <w:tcPr>
                  <w:tcW w:w="1784" w:type="pct"/>
                  <w:tcBorders>
                    <w:left w:val="single" w:sz="6" w:space="0" w:color="auto"/>
                    <w:bottom w:val="single" w:sz="6" w:space="0" w:color="auto"/>
                  </w:tcBorders>
                  <w:vAlign w:val="center"/>
                </w:tcPr>
                <w:p w14:paraId="0A3325FE" w14:textId="77777777" w:rsidR="00300A60" w:rsidRPr="0071452B" w:rsidRDefault="00300A60" w:rsidP="00300A60">
                  <w:pPr>
                    <w:jc w:val="center"/>
                    <w:rPr>
                      <w:color w:val="000000" w:themeColor="text1"/>
                      <w:sz w:val="18"/>
                      <w:szCs w:val="18"/>
                    </w:rPr>
                  </w:pPr>
                  <w:r w:rsidRPr="0071452B">
                    <w:rPr>
                      <w:color w:val="000000" w:themeColor="text1"/>
                      <w:sz w:val="18"/>
                      <w:szCs w:val="18"/>
                    </w:rPr>
                    <w:t>02:00</w:t>
                  </w:r>
                </w:p>
              </w:tc>
              <w:tc>
                <w:tcPr>
                  <w:tcW w:w="2104" w:type="pct"/>
                  <w:tcBorders>
                    <w:right w:val="single" w:sz="12" w:space="0" w:color="auto"/>
                  </w:tcBorders>
                  <w:vAlign w:val="center"/>
                </w:tcPr>
                <w:p w14:paraId="62B0F325" w14:textId="77777777" w:rsidR="00300A60" w:rsidRPr="0071452B" w:rsidRDefault="00300A60" w:rsidP="00300A60">
                  <w:pPr>
                    <w:spacing w:line="312" w:lineRule="auto"/>
                    <w:jc w:val="center"/>
                    <w:rPr>
                      <w:color w:val="000000" w:themeColor="text1"/>
                      <w:sz w:val="18"/>
                      <w:szCs w:val="18"/>
                    </w:rPr>
                  </w:pPr>
                  <w:r w:rsidRPr="0071452B">
                    <w:rPr>
                      <w:color w:val="000000" w:themeColor="text1"/>
                      <w:sz w:val="18"/>
                      <w:szCs w:val="18"/>
                    </w:rPr>
                    <w:t>0.31</w:t>
                  </w:r>
                </w:p>
              </w:tc>
            </w:tr>
            <w:tr w:rsidR="0071452B" w:rsidRPr="0071452B" w14:paraId="102E9A15" w14:textId="77777777" w:rsidTr="00300A60">
              <w:trPr>
                <w:trHeight w:val="397"/>
                <w:jc w:val="center"/>
              </w:trPr>
              <w:tc>
                <w:tcPr>
                  <w:tcW w:w="1112" w:type="pct"/>
                  <w:vMerge/>
                  <w:tcBorders>
                    <w:left w:val="single" w:sz="12" w:space="0" w:color="auto"/>
                    <w:right w:val="single" w:sz="6" w:space="0" w:color="auto"/>
                  </w:tcBorders>
                  <w:vAlign w:val="center"/>
                </w:tcPr>
                <w:p w14:paraId="1D4487DA" w14:textId="77777777" w:rsidR="00300A60" w:rsidRPr="0071452B" w:rsidRDefault="00300A60" w:rsidP="00300A60">
                  <w:pPr>
                    <w:ind w:firstLineChars="200" w:firstLine="360"/>
                    <w:jc w:val="center"/>
                    <w:rPr>
                      <w:color w:val="000000" w:themeColor="text1"/>
                      <w:sz w:val="18"/>
                      <w:szCs w:val="18"/>
                    </w:rPr>
                  </w:pPr>
                </w:p>
              </w:tc>
              <w:tc>
                <w:tcPr>
                  <w:tcW w:w="1784" w:type="pct"/>
                  <w:tcBorders>
                    <w:top w:val="single" w:sz="6" w:space="0" w:color="auto"/>
                    <w:left w:val="single" w:sz="6" w:space="0" w:color="auto"/>
                    <w:bottom w:val="single" w:sz="6" w:space="0" w:color="auto"/>
                  </w:tcBorders>
                  <w:vAlign w:val="center"/>
                </w:tcPr>
                <w:p w14:paraId="691C6ED7" w14:textId="77777777" w:rsidR="00300A60" w:rsidRPr="0071452B" w:rsidRDefault="00300A60" w:rsidP="00300A60">
                  <w:pPr>
                    <w:jc w:val="center"/>
                    <w:rPr>
                      <w:color w:val="000000" w:themeColor="text1"/>
                      <w:sz w:val="18"/>
                      <w:szCs w:val="18"/>
                    </w:rPr>
                  </w:pPr>
                  <w:r w:rsidRPr="0071452B">
                    <w:rPr>
                      <w:color w:val="000000" w:themeColor="text1"/>
                      <w:sz w:val="18"/>
                      <w:szCs w:val="18"/>
                    </w:rPr>
                    <w:t>08:00</w:t>
                  </w:r>
                </w:p>
              </w:tc>
              <w:tc>
                <w:tcPr>
                  <w:tcW w:w="2104" w:type="pct"/>
                  <w:tcBorders>
                    <w:right w:val="single" w:sz="12" w:space="0" w:color="auto"/>
                  </w:tcBorders>
                  <w:vAlign w:val="center"/>
                </w:tcPr>
                <w:p w14:paraId="53E4EB95" w14:textId="77777777" w:rsidR="00300A60" w:rsidRPr="0071452B" w:rsidRDefault="00300A60" w:rsidP="00300A60">
                  <w:pPr>
                    <w:spacing w:line="312" w:lineRule="auto"/>
                    <w:jc w:val="center"/>
                    <w:rPr>
                      <w:color w:val="000000" w:themeColor="text1"/>
                      <w:sz w:val="18"/>
                      <w:szCs w:val="18"/>
                    </w:rPr>
                  </w:pPr>
                  <w:r w:rsidRPr="0071452B">
                    <w:rPr>
                      <w:color w:val="000000" w:themeColor="text1"/>
                      <w:sz w:val="18"/>
                      <w:szCs w:val="18"/>
                    </w:rPr>
                    <w:t>0.40</w:t>
                  </w:r>
                </w:p>
              </w:tc>
            </w:tr>
            <w:tr w:rsidR="0071452B" w:rsidRPr="0071452B" w14:paraId="0EFC5B2B" w14:textId="77777777" w:rsidTr="00300A60">
              <w:trPr>
                <w:trHeight w:val="397"/>
                <w:jc w:val="center"/>
              </w:trPr>
              <w:tc>
                <w:tcPr>
                  <w:tcW w:w="1112" w:type="pct"/>
                  <w:vMerge/>
                  <w:tcBorders>
                    <w:left w:val="single" w:sz="12" w:space="0" w:color="auto"/>
                    <w:right w:val="single" w:sz="6" w:space="0" w:color="auto"/>
                  </w:tcBorders>
                  <w:vAlign w:val="center"/>
                </w:tcPr>
                <w:p w14:paraId="66D9E122" w14:textId="77777777" w:rsidR="00300A60" w:rsidRPr="0071452B" w:rsidRDefault="00300A60" w:rsidP="00300A60">
                  <w:pPr>
                    <w:ind w:firstLineChars="200" w:firstLine="360"/>
                    <w:jc w:val="center"/>
                    <w:rPr>
                      <w:color w:val="000000" w:themeColor="text1"/>
                      <w:sz w:val="18"/>
                      <w:szCs w:val="18"/>
                    </w:rPr>
                  </w:pPr>
                </w:p>
              </w:tc>
              <w:tc>
                <w:tcPr>
                  <w:tcW w:w="1784" w:type="pct"/>
                  <w:tcBorders>
                    <w:top w:val="single" w:sz="6" w:space="0" w:color="auto"/>
                    <w:left w:val="single" w:sz="6" w:space="0" w:color="auto"/>
                    <w:bottom w:val="single" w:sz="6" w:space="0" w:color="auto"/>
                  </w:tcBorders>
                  <w:vAlign w:val="center"/>
                </w:tcPr>
                <w:p w14:paraId="4F9EB675" w14:textId="77777777" w:rsidR="00300A60" w:rsidRPr="0071452B" w:rsidRDefault="00300A60" w:rsidP="00300A60">
                  <w:pPr>
                    <w:jc w:val="center"/>
                    <w:rPr>
                      <w:color w:val="000000" w:themeColor="text1"/>
                      <w:sz w:val="18"/>
                      <w:szCs w:val="18"/>
                    </w:rPr>
                  </w:pPr>
                  <w:r w:rsidRPr="0071452B">
                    <w:rPr>
                      <w:color w:val="000000" w:themeColor="text1"/>
                      <w:sz w:val="18"/>
                      <w:szCs w:val="18"/>
                    </w:rPr>
                    <w:t>20:00</w:t>
                  </w:r>
                </w:p>
              </w:tc>
              <w:tc>
                <w:tcPr>
                  <w:tcW w:w="2104" w:type="pct"/>
                  <w:tcBorders>
                    <w:right w:val="single" w:sz="12" w:space="0" w:color="auto"/>
                  </w:tcBorders>
                  <w:vAlign w:val="center"/>
                </w:tcPr>
                <w:p w14:paraId="12EFA793" w14:textId="77777777" w:rsidR="00300A60" w:rsidRPr="0071452B" w:rsidRDefault="00300A60" w:rsidP="00300A60">
                  <w:pPr>
                    <w:spacing w:line="312" w:lineRule="auto"/>
                    <w:jc w:val="center"/>
                    <w:rPr>
                      <w:color w:val="000000" w:themeColor="text1"/>
                      <w:sz w:val="18"/>
                      <w:szCs w:val="18"/>
                    </w:rPr>
                  </w:pPr>
                  <w:r w:rsidRPr="0071452B">
                    <w:rPr>
                      <w:color w:val="000000" w:themeColor="text1"/>
                      <w:sz w:val="18"/>
                      <w:szCs w:val="18"/>
                    </w:rPr>
                    <w:t>0.62</w:t>
                  </w:r>
                </w:p>
              </w:tc>
            </w:tr>
            <w:tr w:rsidR="0071452B" w:rsidRPr="0071452B" w14:paraId="66A0D7DE" w14:textId="77777777" w:rsidTr="00300A60">
              <w:trPr>
                <w:trHeight w:val="397"/>
                <w:jc w:val="center"/>
              </w:trPr>
              <w:tc>
                <w:tcPr>
                  <w:tcW w:w="1112" w:type="pct"/>
                  <w:vMerge/>
                  <w:tcBorders>
                    <w:left w:val="single" w:sz="12" w:space="0" w:color="auto"/>
                    <w:right w:val="single" w:sz="6" w:space="0" w:color="auto"/>
                  </w:tcBorders>
                  <w:vAlign w:val="center"/>
                </w:tcPr>
                <w:p w14:paraId="02422CE8" w14:textId="77777777" w:rsidR="00300A60" w:rsidRPr="0071452B" w:rsidRDefault="00300A60" w:rsidP="00300A60">
                  <w:pPr>
                    <w:ind w:firstLineChars="200" w:firstLine="360"/>
                    <w:jc w:val="center"/>
                    <w:rPr>
                      <w:color w:val="000000" w:themeColor="text1"/>
                      <w:sz w:val="18"/>
                      <w:szCs w:val="18"/>
                    </w:rPr>
                  </w:pPr>
                </w:p>
              </w:tc>
              <w:tc>
                <w:tcPr>
                  <w:tcW w:w="1784" w:type="pct"/>
                  <w:tcBorders>
                    <w:top w:val="single" w:sz="6" w:space="0" w:color="auto"/>
                    <w:left w:val="single" w:sz="6" w:space="0" w:color="auto"/>
                  </w:tcBorders>
                  <w:vAlign w:val="center"/>
                </w:tcPr>
                <w:p w14:paraId="3FC1812B" w14:textId="77777777" w:rsidR="00300A60" w:rsidRPr="0071452B" w:rsidRDefault="00300A60" w:rsidP="00300A60">
                  <w:pPr>
                    <w:jc w:val="center"/>
                    <w:rPr>
                      <w:color w:val="000000" w:themeColor="text1"/>
                      <w:sz w:val="18"/>
                      <w:szCs w:val="18"/>
                    </w:rPr>
                  </w:pPr>
                  <w:r w:rsidRPr="0071452B">
                    <w:rPr>
                      <w:color w:val="000000" w:themeColor="text1"/>
                      <w:sz w:val="18"/>
                      <w:szCs w:val="18"/>
                    </w:rPr>
                    <w:t>14:00</w:t>
                  </w:r>
                </w:p>
              </w:tc>
              <w:tc>
                <w:tcPr>
                  <w:tcW w:w="2104" w:type="pct"/>
                  <w:tcBorders>
                    <w:right w:val="single" w:sz="12" w:space="0" w:color="auto"/>
                  </w:tcBorders>
                  <w:vAlign w:val="center"/>
                </w:tcPr>
                <w:p w14:paraId="6D015182" w14:textId="77777777" w:rsidR="00300A60" w:rsidRPr="0071452B" w:rsidRDefault="00300A60" w:rsidP="00300A60">
                  <w:pPr>
                    <w:spacing w:line="312" w:lineRule="auto"/>
                    <w:jc w:val="center"/>
                    <w:rPr>
                      <w:color w:val="000000" w:themeColor="text1"/>
                      <w:sz w:val="18"/>
                      <w:szCs w:val="18"/>
                    </w:rPr>
                  </w:pPr>
                  <w:r w:rsidRPr="0071452B">
                    <w:rPr>
                      <w:color w:val="000000" w:themeColor="text1"/>
                      <w:sz w:val="18"/>
                      <w:szCs w:val="18"/>
                    </w:rPr>
                    <w:t>0.09</w:t>
                  </w:r>
                </w:p>
              </w:tc>
            </w:tr>
            <w:tr w:rsidR="0071452B" w:rsidRPr="0071452B" w14:paraId="6B7E68BB" w14:textId="77777777" w:rsidTr="00300A60">
              <w:trPr>
                <w:trHeight w:val="397"/>
                <w:jc w:val="center"/>
              </w:trPr>
              <w:tc>
                <w:tcPr>
                  <w:tcW w:w="1112" w:type="pct"/>
                  <w:vMerge w:val="restart"/>
                  <w:tcBorders>
                    <w:left w:val="single" w:sz="12" w:space="0" w:color="auto"/>
                    <w:right w:val="single" w:sz="6" w:space="0" w:color="auto"/>
                  </w:tcBorders>
                  <w:vAlign w:val="center"/>
                </w:tcPr>
                <w:p w14:paraId="4386525D" w14:textId="77777777" w:rsidR="00300A60" w:rsidRPr="0071452B" w:rsidRDefault="00300A60" w:rsidP="00300A60">
                  <w:pPr>
                    <w:jc w:val="center"/>
                    <w:rPr>
                      <w:color w:val="000000" w:themeColor="text1"/>
                      <w:sz w:val="18"/>
                      <w:szCs w:val="18"/>
                    </w:rPr>
                  </w:pPr>
                  <w:r w:rsidRPr="0071452B">
                    <w:rPr>
                      <w:color w:val="000000" w:themeColor="text1"/>
                      <w:sz w:val="18"/>
                      <w:szCs w:val="18"/>
                    </w:rPr>
                    <w:t>9</w:t>
                  </w:r>
                  <w:r w:rsidRPr="0071452B">
                    <w:rPr>
                      <w:color w:val="000000" w:themeColor="text1"/>
                      <w:sz w:val="18"/>
                      <w:szCs w:val="18"/>
                    </w:rPr>
                    <w:t>月</w:t>
                  </w:r>
                  <w:r w:rsidRPr="0071452B">
                    <w:rPr>
                      <w:color w:val="000000" w:themeColor="text1"/>
                      <w:sz w:val="18"/>
                      <w:szCs w:val="18"/>
                    </w:rPr>
                    <w:t>24</w:t>
                  </w:r>
                  <w:r w:rsidRPr="0071452B">
                    <w:rPr>
                      <w:color w:val="000000" w:themeColor="text1"/>
                      <w:sz w:val="18"/>
                      <w:szCs w:val="18"/>
                    </w:rPr>
                    <w:t>日</w:t>
                  </w:r>
                </w:p>
              </w:tc>
              <w:tc>
                <w:tcPr>
                  <w:tcW w:w="1784" w:type="pct"/>
                  <w:tcBorders>
                    <w:left w:val="single" w:sz="6" w:space="0" w:color="auto"/>
                    <w:bottom w:val="single" w:sz="6" w:space="0" w:color="auto"/>
                  </w:tcBorders>
                  <w:vAlign w:val="center"/>
                </w:tcPr>
                <w:p w14:paraId="13129726" w14:textId="77777777" w:rsidR="00300A60" w:rsidRPr="0071452B" w:rsidRDefault="00300A60" w:rsidP="00300A60">
                  <w:pPr>
                    <w:jc w:val="center"/>
                    <w:rPr>
                      <w:color w:val="000000" w:themeColor="text1"/>
                      <w:sz w:val="18"/>
                      <w:szCs w:val="18"/>
                    </w:rPr>
                  </w:pPr>
                  <w:r w:rsidRPr="0071452B">
                    <w:rPr>
                      <w:color w:val="000000" w:themeColor="text1"/>
                      <w:sz w:val="18"/>
                      <w:szCs w:val="18"/>
                    </w:rPr>
                    <w:t>02:00</w:t>
                  </w:r>
                </w:p>
              </w:tc>
              <w:tc>
                <w:tcPr>
                  <w:tcW w:w="2104" w:type="pct"/>
                  <w:tcBorders>
                    <w:right w:val="single" w:sz="12" w:space="0" w:color="auto"/>
                  </w:tcBorders>
                  <w:vAlign w:val="center"/>
                </w:tcPr>
                <w:p w14:paraId="276BBEAB" w14:textId="77777777" w:rsidR="00300A60" w:rsidRPr="0071452B" w:rsidRDefault="00300A60" w:rsidP="00300A60">
                  <w:pPr>
                    <w:spacing w:line="312" w:lineRule="auto"/>
                    <w:jc w:val="center"/>
                    <w:rPr>
                      <w:color w:val="000000" w:themeColor="text1"/>
                      <w:sz w:val="18"/>
                      <w:szCs w:val="18"/>
                    </w:rPr>
                  </w:pPr>
                  <w:r w:rsidRPr="0071452B">
                    <w:rPr>
                      <w:color w:val="000000" w:themeColor="text1"/>
                      <w:sz w:val="18"/>
                      <w:szCs w:val="18"/>
                    </w:rPr>
                    <w:t>0.28</w:t>
                  </w:r>
                </w:p>
              </w:tc>
            </w:tr>
            <w:tr w:rsidR="0071452B" w:rsidRPr="0071452B" w14:paraId="289760F5" w14:textId="77777777" w:rsidTr="00300A60">
              <w:trPr>
                <w:trHeight w:val="397"/>
                <w:jc w:val="center"/>
              </w:trPr>
              <w:tc>
                <w:tcPr>
                  <w:tcW w:w="1112" w:type="pct"/>
                  <w:vMerge/>
                  <w:tcBorders>
                    <w:left w:val="single" w:sz="12" w:space="0" w:color="auto"/>
                    <w:right w:val="single" w:sz="6" w:space="0" w:color="auto"/>
                  </w:tcBorders>
                  <w:vAlign w:val="center"/>
                </w:tcPr>
                <w:p w14:paraId="6B84C5A1" w14:textId="77777777" w:rsidR="00300A60" w:rsidRPr="0071452B" w:rsidRDefault="00300A60" w:rsidP="00300A60">
                  <w:pPr>
                    <w:ind w:firstLineChars="200" w:firstLine="360"/>
                    <w:jc w:val="center"/>
                    <w:rPr>
                      <w:color w:val="000000" w:themeColor="text1"/>
                      <w:sz w:val="18"/>
                      <w:szCs w:val="18"/>
                    </w:rPr>
                  </w:pPr>
                </w:p>
              </w:tc>
              <w:tc>
                <w:tcPr>
                  <w:tcW w:w="1784" w:type="pct"/>
                  <w:tcBorders>
                    <w:top w:val="single" w:sz="6" w:space="0" w:color="auto"/>
                    <w:left w:val="single" w:sz="6" w:space="0" w:color="auto"/>
                    <w:bottom w:val="single" w:sz="6" w:space="0" w:color="auto"/>
                  </w:tcBorders>
                  <w:vAlign w:val="center"/>
                </w:tcPr>
                <w:p w14:paraId="5F9EA51A" w14:textId="77777777" w:rsidR="00300A60" w:rsidRPr="0071452B" w:rsidRDefault="00300A60" w:rsidP="00300A60">
                  <w:pPr>
                    <w:jc w:val="center"/>
                    <w:rPr>
                      <w:color w:val="000000" w:themeColor="text1"/>
                      <w:sz w:val="18"/>
                      <w:szCs w:val="18"/>
                    </w:rPr>
                  </w:pPr>
                  <w:r w:rsidRPr="0071452B">
                    <w:rPr>
                      <w:color w:val="000000" w:themeColor="text1"/>
                      <w:sz w:val="18"/>
                      <w:szCs w:val="18"/>
                    </w:rPr>
                    <w:t>08:00</w:t>
                  </w:r>
                </w:p>
              </w:tc>
              <w:tc>
                <w:tcPr>
                  <w:tcW w:w="2104" w:type="pct"/>
                  <w:tcBorders>
                    <w:bottom w:val="single" w:sz="6" w:space="0" w:color="auto"/>
                    <w:right w:val="single" w:sz="12" w:space="0" w:color="auto"/>
                  </w:tcBorders>
                  <w:vAlign w:val="center"/>
                </w:tcPr>
                <w:p w14:paraId="5AC09169" w14:textId="77777777" w:rsidR="00300A60" w:rsidRPr="0071452B" w:rsidRDefault="00300A60" w:rsidP="00300A60">
                  <w:pPr>
                    <w:spacing w:line="312" w:lineRule="auto"/>
                    <w:jc w:val="center"/>
                    <w:rPr>
                      <w:color w:val="000000" w:themeColor="text1"/>
                      <w:sz w:val="18"/>
                      <w:szCs w:val="18"/>
                    </w:rPr>
                  </w:pPr>
                  <w:r w:rsidRPr="0071452B">
                    <w:rPr>
                      <w:color w:val="000000" w:themeColor="text1"/>
                      <w:sz w:val="18"/>
                      <w:szCs w:val="18"/>
                    </w:rPr>
                    <w:t>0.17</w:t>
                  </w:r>
                </w:p>
              </w:tc>
            </w:tr>
            <w:tr w:rsidR="0071452B" w:rsidRPr="0071452B" w14:paraId="6CCBEB14" w14:textId="77777777" w:rsidTr="00300A60">
              <w:trPr>
                <w:trHeight w:val="397"/>
                <w:jc w:val="center"/>
              </w:trPr>
              <w:tc>
                <w:tcPr>
                  <w:tcW w:w="1112" w:type="pct"/>
                  <w:vMerge/>
                  <w:tcBorders>
                    <w:left w:val="single" w:sz="12" w:space="0" w:color="auto"/>
                    <w:right w:val="single" w:sz="6" w:space="0" w:color="auto"/>
                  </w:tcBorders>
                  <w:vAlign w:val="center"/>
                </w:tcPr>
                <w:p w14:paraId="526F5B7D" w14:textId="77777777" w:rsidR="00300A60" w:rsidRPr="0071452B" w:rsidRDefault="00300A60" w:rsidP="00300A60">
                  <w:pPr>
                    <w:ind w:firstLineChars="200" w:firstLine="360"/>
                    <w:jc w:val="center"/>
                    <w:rPr>
                      <w:color w:val="000000" w:themeColor="text1"/>
                      <w:sz w:val="18"/>
                      <w:szCs w:val="18"/>
                    </w:rPr>
                  </w:pPr>
                </w:p>
              </w:tc>
              <w:tc>
                <w:tcPr>
                  <w:tcW w:w="1784" w:type="pct"/>
                  <w:tcBorders>
                    <w:top w:val="single" w:sz="6" w:space="0" w:color="auto"/>
                    <w:left w:val="single" w:sz="6" w:space="0" w:color="auto"/>
                  </w:tcBorders>
                  <w:vAlign w:val="center"/>
                </w:tcPr>
                <w:p w14:paraId="1515A500" w14:textId="77777777" w:rsidR="00300A60" w:rsidRPr="0071452B" w:rsidRDefault="00300A60" w:rsidP="00300A60">
                  <w:pPr>
                    <w:jc w:val="center"/>
                    <w:rPr>
                      <w:color w:val="000000" w:themeColor="text1"/>
                      <w:sz w:val="18"/>
                      <w:szCs w:val="18"/>
                    </w:rPr>
                  </w:pPr>
                  <w:r w:rsidRPr="0071452B">
                    <w:rPr>
                      <w:color w:val="000000" w:themeColor="text1"/>
                      <w:sz w:val="18"/>
                      <w:szCs w:val="18"/>
                    </w:rPr>
                    <w:t>20:00</w:t>
                  </w:r>
                </w:p>
              </w:tc>
              <w:tc>
                <w:tcPr>
                  <w:tcW w:w="2104" w:type="pct"/>
                  <w:tcBorders>
                    <w:top w:val="single" w:sz="6" w:space="0" w:color="auto"/>
                    <w:right w:val="single" w:sz="12" w:space="0" w:color="auto"/>
                  </w:tcBorders>
                  <w:vAlign w:val="center"/>
                </w:tcPr>
                <w:p w14:paraId="76607095" w14:textId="77777777" w:rsidR="00300A60" w:rsidRPr="0071452B" w:rsidRDefault="00300A60" w:rsidP="00300A60">
                  <w:pPr>
                    <w:spacing w:line="312" w:lineRule="auto"/>
                    <w:jc w:val="center"/>
                    <w:rPr>
                      <w:color w:val="000000" w:themeColor="text1"/>
                      <w:sz w:val="18"/>
                      <w:szCs w:val="18"/>
                    </w:rPr>
                  </w:pPr>
                  <w:r w:rsidRPr="0071452B">
                    <w:rPr>
                      <w:color w:val="000000" w:themeColor="text1"/>
                      <w:sz w:val="18"/>
                      <w:szCs w:val="18"/>
                    </w:rPr>
                    <w:t>0.13</w:t>
                  </w:r>
                </w:p>
              </w:tc>
            </w:tr>
            <w:tr w:rsidR="0071452B" w:rsidRPr="0071452B" w14:paraId="60B92D45" w14:textId="77777777" w:rsidTr="00300A60">
              <w:trPr>
                <w:trHeight w:val="397"/>
                <w:jc w:val="center"/>
              </w:trPr>
              <w:tc>
                <w:tcPr>
                  <w:tcW w:w="1112" w:type="pct"/>
                  <w:vMerge/>
                  <w:tcBorders>
                    <w:left w:val="single" w:sz="12" w:space="0" w:color="auto"/>
                    <w:bottom w:val="single" w:sz="6" w:space="0" w:color="auto"/>
                    <w:right w:val="single" w:sz="6" w:space="0" w:color="auto"/>
                  </w:tcBorders>
                  <w:vAlign w:val="center"/>
                </w:tcPr>
                <w:p w14:paraId="66064E48" w14:textId="77777777" w:rsidR="00300A60" w:rsidRPr="0071452B" w:rsidRDefault="00300A60" w:rsidP="00300A60">
                  <w:pPr>
                    <w:ind w:firstLineChars="200" w:firstLine="360"/>
                    <w:jc w:val="center"/>
                    <w:rPr>
                      <w:color w:val="000000" w:themeColor="text1"/>
                      <w:sz w:val="18"/>
                      <w:szCs w:val="18"/>
                    </w:rPr>
                  </w:pPr>
                </w:p>
              </w:tc>
              <w:tc>
                <w:tcPr>
                  <w:tcW w:w="1784" w:type="pct"/>
                  <w:tcBorders>
                    <w:top w:val="single" w:sz="6" w:space="0" w:color="auto"/>
                    <w:left w:val="single" w:sz="6" w:space="0" w:color="auto"/>
                    <w:bottom w:val="single" w:sz="6" w:space="0" w:color="auto"/>
                  </w:tcBorders>
                  <w:vAlign w:val="center"/>
                </w:tcPr>
                <w:p w14:paraId="1AF60F47" w14:textId="77777777" w:rsidR="00300A60" w:rsidRPr="0071452B" w:rsidRDefault="00300A60" w:rsidP="00300A60">
                  <w:pPr>
                    <w:jc w:val="center"/>
                    <w:rPr>
                      <w:color w:val="000000" w:themeColor="text1"/>
                      <w:sz w:val="18"/>
                      <w:szCs w:val="18"/>
                    </w:rPr>
                  </w:pPr>
                  <w:r w:rsidRPr="0071452B">
                    <w:rPr>
                      <w:color w:val="000000" w:themeColor="text1"/>
                      <w:sz w:val="18"/>
                      <w:szCs w:val="18"/>
                    </w:rPr>
                    <w:t>14:00</w:t>
                  </w:r>
                </w:p>
              </w:tc>
              <w:tc>
                <w:tcPr>
                  <w:tcW w:w="2104" w:type="pct"/>
                  <w:tcBorders>
                    <w:bottom w:val="single" w:sz="6" w:space="0" w:color="auto"/>
                    <w:right w:val="single" w:sz="12" w:space="0" w:color="auto"/>
                  </w:tcBorders>
                  <w:vAlign w:val="center"/>
                </w:tcPr>
                <w:p w14:paraId="1C8CCDA0" w14:textId="77777777" w:rsidR="00300A60" w:rsidRPr="0071452B" w:rsidRDefault="00300A60" w:rsidP="00300A60">
                  <w:pPr>
                    <w:spacing w:line="312" w:lineRule="auto"/>
                    <w:jc w:val="center"/>
                    <w:rPr>
                      <w:color w:val="000000" w:themeColor="text1"/>
                      <w:sz w:val="18"/>
                      <w:szCs w:val="18"/>
                    </w:rPr>
                  </w:pPr>
                  <w:r w:rsidRPr="0071452B">
                    <w:rPr>
                      <w:color w:val="000000" w:themeColor="text1"/>
                      <w:sz w:val="18"/>
                      <w:szCs w:val="18"/>
                    </w:rPr>
                    <w:t>0.19</w:t>
                  </w:r>
                </w:p>
              </w:tc>
            </w:tr>
            <w:tr w:rsidR="0071452B" w:rsidRPr="0071452B" w14:paraId="1D7DBB1C" w14:textId="77777777" w:rsidTr="00300A60">
              <w:trPr>
                <w:trHeight w:val="397"/>
                <w:jc w:val="center"/>
              </w:trPr>
              <w:tc>
                <w:tcPr>
                  <w:tcW w:w="2896" w:type="pct"/>
                  <w:gridSpan w:val="2"/>
                  <w:tcBorders>
                    <w:top w:val="single" w:sz="6" w:space="0" w:color="auto"/>
                    <w:left w:val="single" w:sz="12" w:space="0" w:color="auto"/>
                    <w:bottom w:val="single" w:sz="12" w:space="0" w:color="auto"/>
                  </w:tcBorders>
                  <w:vAlign w:val="center"/>
                </w:tcPr>
                <w:p w14:paraId="3B0A881C" w14:textId="77777777" w:rsidR="00300A60" w:rsidRPr="0071452B" w:rsidRDefault="00300A60" w:rsidP="00300A60">
                  <w:pPr>
                    <w:ind w:firstLineChars="200" w:firstLine="360"/>
                    <w:jc w:val="center"/>
                    <w:rPr>
                      <w:color w:val="000000" w:themeColor="text1"/>
                      <w:sz w:val="18"/>
                      <w:szCs w:val="18"/>
                    </w:rPr>
                  </w:pPr>
                  <w:r w:rsidRPr="0071452B">
                    <w:rPr>
                      <w:color w:val="000000" w:themeColor="text1"/>
                      <w:sz w:val="18"/>
                      <w:szCs w:val="18"/>
                    </w:rPr>
                    <w:t>标准值</w:t>
                  </w:r>
                </w:p>
              </w:tc>
              <w:tc>
                <w:tcPr>
                  <w:tcW w:w="2104" w:type="pct"/>
                  <w:tcBorders>
                    <w:top w:val="single" w:sz="6" w:space="0" w:color="auto"/>
                    <w:bottom w:val="single" w:sz="12" w:space="0" w:color="auto"/>
                    <w:right w:val="single" w:sz="12" w:space="0" w:color="auto"/>
                  </w:tcBorders>
                  <w:vAlign w:val="center"/>
                </w:tcPr>
                <w:p w14:paraId="63570C3F" w14:textId="77777777" w:rsidR="00300A60" w:rsidRPr="0071452B" w:rsidRDefault="00300A60" w:rsidP="00300A60">
                  <w:pPr>
                    <w:spacing w:line="312" w:lineRule="auto"/>
                    <w:ind w:firstLineChars="200" w:firstLine="360"/>
                    <w:jc w:val="center"/>
                    <w:rPr>
                      <w:color w:val="000000" w:themeColor="text1"/>
                      <w:sz w:val="18"/>
                      <w:szCs w:val="18"/>
                    </w:rPr>
                  </w:pPr>
                  <w:r w:rsidRPr="0071452B">
                    <w:rPr>
                      <w:color w:val="000000" w:themeColor="text1"/>
                      <w:sz w:val="18"/>
                      <w:szCs w:val="18"/>
                    </w:rPr>
                    <w:t>2.0</w:t>
                  </w:r>
                </w:p>
              </w:tc>
            </w:tr>
          </w:tbl>
          <w:p w14:paraId="7B7FDC10" w14:textId="53B07AB0" w:rsidR="00843005" w:rsidRPr="0071452B" w:rsidRDefault="00843005" w:rsidP="00843005">
            <w:pPr>
              <w:widowControl/>
              <w:spacing w:line="500" w:lineRule="exact"/>
              <w:ind w:firstLineChars="200" w:firstLine="480"/>
              <w:rPr>
                <w:color w:val="000000" w:themeColor="text1"/>
                <w:sz w:val="24"/>
              </w:rPr>
            </w:pPr>
            <w:r w:rsidRPr="0071452B">
              <w:rPr>
                <w:color w:val="000000" w:themeColor="text1"/>
                <w:sz w:val="24"/>
              </w:rPr>
              <w:t>由表</w:t>
            </w:r>
            <w:r w:rsidRPr="0071452B">
              <w:rPr>
                <w:color w:val="000000" w:themeColor="text1"/>
                <w:sz w:val="24"/>
              </w:rPr>
              <w:t>6</w:t>
            </w:r>
            <w:r w:rsidRPr="0071452B">
              <w:rPr>
                <w:color w:val="000000" w:themeColor="text1"/>
                <w:sz w:val="24"/>
              </w:rPr>
              <w:t>可知：非甲烷总烃满足《大气污染物综合排放标准详解》（国家环境保护局科技标准司）推荐值的要求。</w:t>
            </w:r>
          </w:p>
          <w:p w14:paraId="732A492C" w14:textId="77777777" w:rsidR="00843005" w:rsidRPr="0071452B" w:rsidRDefault="00843005" w:rsidP="00843005">
            <w:pPr>
              <w:spacing w:line="500" w:lineRule="exact"/>
              <w:ind w:firstLineChars="200" w:firstLine="482"/>
              <w:rPr>
                <w:b/>
                <w:color w:val="000000" w:themeColor="text1"/>
                <w:sz w:val="24"/>
              </w:rPr>
            </w:pPr>
            <w:r w:rsidRPr="0071452B">
              <w:rPr>
                <w:b/>
                <w:color w:val="000000" w:themeColor="text1"/>
                <w:sz w:val="24"/>
              </w:rPr>
              <w:t>2</w:t>
            </w:r>
            <w:r w:rsidRPr="0071452B">
              <w:rPr>
                <w:b/>
                <w:color w:val="000000" w:themeColor="text1"/>
                <w:sz w:val="24"/>
              </w:rPr>
              <w:t>、声环境</w:t>
            </w:r>
          </w:p>
          <w:p w14:paraId="38460476" w14:textId="2E5F560D" w:rsidR="00843005" w:rsidRPr="0071452B" w:rsidRDefault="00843005" w:rsidP="00843005">
            <w:pPr>
              <w:tabs>
                <w:tab w:val="left" w:pos="6120"/>
              </w:tabs>
              <w:spacing w:line="500" w:lineRule="exact"/>
              <w:ind w:firstLineChars="200" w:firstLine="504"/>
              <w:rPr>
                <w:color w:val="000000" w:themeColor="text1"/>
                <w:sz w:val="24"/>
                <w:shd w:val="clear" w:color="auto" w:fill="FFFFFF"/>
              </w:rPr>
            </w:pPr>
            <w:r w:rsidRPr="0071452B">
              <w:rPr>
                <w:color w:val="000000" w:themeColor="text1"/>
                <w:spacing w:val="6"/>
                <w:sz w:val="24"/>
              </w:rPr>
              <w:t>为了解项目所在地的声环境质量现状，</w:t>
            </w:r>
            <w:r w:rsidRPr="0071452B">
              <w:rPr>
                <w:color w:val="000000" w:themeColor="text1"/>
                <w:sz w:val="24"/>
              </w:rPr>
              <w:t>陕西林泉环境检测技术有限公司</w:t>
            </w:r>
            <w:r w:rsidRPr="0071452B">
              <w:rPr>
                <w:color w:val="000000" w:themeColor="text1"/>
                <w:sz w:val="24"/>
              </w:rPr>
              <w:t>2019</w:t>
            </w:r>
            <w:r w:rsidRPr="0071452B">
              <w:rPr>
                <w:color w:val="000000" w:themeColor="text1"/>
                <w:sz w:val="24"/>
              </w:rPr>
              <w:t>年</w:t>
            </w:r>
            <w:r w:rsidR="0055060E" w:rsidRPr="0071452B">
              <w:rPr>
                <w:color w:val="000000" w:themeColor="text1"/>
                <w:sz w:val="24"/>
              </w:rPr>
              <w:t>8</w:t>
            </w:r>
            <w:r w:rsidRPr="0071452B">
              <w:rPr>
                <w:color w:val="000000" w:themeColor="text1"/>
                <w:sz w:val="24"/>
              </w:rPr>
              <w:t>月</w:t>
            </w:r>
            <w:r w:rsidRPr="0071452B">
              <w:rPr>
                <w:color w:val="000000" w:themeColor="text1"/>
                <w:sz w:val="24"/>
              </w:rPr>
              <w:t>2</w:t>
            </w:r>
            <w:r w:rsidR="0055060E" w:rsidRPr="0071452B">
              <w:rPr>
                <w:color w:val="000000" w:themeColor="text1"/>
                <w:sz w:val="24"/>
              </w:rPr>
              <w:t>2</w:t>
            </w:r>
            <w:r w:rsidRPr="0071452B">
              <w:rPr>
                <w:color w:val="000000" w:themeColor="text1"/>
                <w:sz w:val="24"/>
              </w:rPr>
              <w:t>日</w:t>
            </w:r>
            <w:r w:rsidRPr="0071452B">
              <w:rPr>
                <w:color w:val="000000" w:themeColor="text1"/>
                <w:sz w:val="24"/>
              </w:rPr>
              <w:t>~</w:t>
            </w:r>
            <w:r w:rsidR="0055060E" w:rsidRPr="0071452B">
              <w:rPr>
                <w:color w:val="000000" w:themeColor="text1"/>
                <w:sz w:val="24"/>
              </w:rPr>
              <w:t>8</w:t>
            </w:r>
            <w:r w:rsidRPr="0071452B">
              <w:rPr>
                <w:color w:val="000000" w:themeColor="text1"/>
                <w:sz w:val="24"/>
              </w:rPr>
              <w:t>月</w:t>
            </w:r>
            <w:r w:rsidRPr="0071452B">
              <w:rPr>
                <w:color w:val="000000" w:themeColor="text1"/>
                <w:sz w:val="24"/>
              </w:rPr>
              <w:t>2</w:t>
            </w:r>
            <w:r w:rsidR="0055060E" w:rsidRPr="0071452B">
              <w:rPr>
                <w:color w:val="000000" w:themeColor="text1"/>
                <w:sz w:val="24"/>
              </w:rPr>
              <w:t>3</w:t>
            </w:r>
            <w:r w:rsidRPr="0071452B">
              <w:rPr>
                <w:color w:val="000000" w:themeColor="text1"/>
                <w:sz w:val="24"/>
              </w:rPr>
              <w:t>日，对建设地点环境噪声进行昼夜环境噪声及敏感点香颂</w:t>
            </w:r>
            <w:r w:rsidRPr="0071452B">
              <w:rPr>
                <w:color w:val="000000" w:themeColor="text1"/>
                <w:sz w:val="24"/>
              </w:rPr>
              <w:t>.</w:t>
            </w:r>
            <w:r w:rsidRPr="0071452B">
              <w:rPr>
                <w:color w:val="000000" w:themeColor="text1"/>
                <w:sz w:val="24"/>
              </w:rPr>
              <w:t>帕堤欧小区监测。环境噪声监测结果见表</w:t>
            </w:r>
            <w:r w:rsidR="00574611" w:rsidRPr="0071452B">
              <w:rPr>
                <w:color w:val="000000" w:themeColor="text1"/>
                <w:sz w:val="24"/>
              </w:rPr>
              <w:t>8</w:t>
            </w:r>
            <w:r w:rsidRPr="0071452B">
              <w:rPr>
                <w:color w:val="000000" w:themeColor="text1"/>
                <w:sz w:val="24"/>
              </w:rPr>
              <w:t>。</w:t>
            </w:r>
          </w:p>
          <w:p w14:paraId="7125F6DC" w14:textId="7D3A9EA5" w:rsidR="00843005" w:rsidRPr="0071452B" w:rsidRDefault="00843005" w:rsidP="00843005">
            <w:pPr>
              <w:jc w:val="center"/>
              <w:rPr>
                <w:b/>
                <w:color w:val="000000" w:themeColor="text1"/>
                <w:sz w:val="24"/>
              </w:rPr>
            </w:pPr>
            <w:r w:rsidRPr="0071452B">
              <w:rPr>
                <w:b/>
                <w:color w:val="000000" w:themeColor="text1"/>
                <w:sz w:val="24"/>
              </w:rPr>
              <w:t>表</w:t>
            </w:r>
            <w:r w:rsidR="00574611" w:rsidRPr="0071452B">
              <w:rPr>
                <w:b/>
                <w:color w:val="000000" w:themeColor="text1"/>
                <w:sz w:val="24"/>
              </w:rPr>
              <w:t>8</w:t>
            </w:r>
            <w:r w:rsidRPr="0071452B">
              <w:rPr>
                <w:b/>
                <w:color w:val="000000" w:themeColor="text1"/>
                <w:sz w:val="24"/>
              </w:rPr>
              <w:t xml:space="preserve">      </w:t>
            </w:r>
            <w:r w:rsidRPr="0071452B">
              <w:rPr>
                <w:b/>
                <w:color w:val="000000" w:themeColor="text1"/>
                <w:sz w:val="24"/>
              </w:rPr>
              <w:t>环境噪声监测结果统计表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28"/>
              <w:gridCol w:w="886"/>
              <w:gridCol w:w="1036"/>
              <w:gridCol w:w="905"/>
              <w:gridCol w:w="1036"/>
              <w:gridCol w:w="1554"/>
              <w:gridCol w:w="1031"/>
            </w:tblGrid>
            <w:tr w:rsidR="0071452B" w:rsidRPr="0071452B" w14:paraId="2BF971F2" w14:textId="77777777" w:rsidTr="00B03CF0">
              <w:trPr>
                <w:trHeight w:val="20"/>
              </w:trPr>
              <w:tc>
                <w:tcPr>
                  <w:tcW w:w="1104" w:type="pct"/>
                  <w:vMerge w:val="restart"/>
                  <w:vAlign w:val="center"/>
                </w:tcPr>
                <w:p w14:paraId="587C4783" w14:textId="77777777" w:rsidR="00843005" w:rsidRPr="0071452B" w:rsidRDefault="00843005" w:rsidP="00843005">
                  <w:pPr>
                    <w:jc w:val="center"/>
                    <w:rPr>
                      <w:color w:val="000000" w:themeColor="text1"/>
                      <w:kern w:val="0"/>
                      <w:szCs w:val="21"/>
                    </w:rPr>
                  </w:pPr>
                  <w:r w:rsidRPr="0071452B">
                    <w:rPr>
                      <w:color w:val="000000" w:themeColor="text1"/>
                      <w:kern w:val="0"/>
                      <w:szCs w:val="21"/>
                    </w:rPr>
                    <w:t>监测点位</w:t>
                  </w:r>
                </w:p>
              </w:tc>
              <w:tc>
                <w:tcPr>
                  <w:tcW w:w="2334" w:type="pct"/>
                  <w:gridSpan w:val="4"/>
                  <w:vAlign w:val="center"/>
                </w:tcPr>
                <w:p w14:paraId="32D05484" w14:textId="77777777" w:rsidR="00843005" w:rsidRPr="0071452B" w:rsidRDefault="00843005" w:rsidP="00843005">
                  <w:pPr>
                    <w:widowControl/>
                    <w:jc w:val="center"/>
                    <w:rPr>
                      <w:color w:val="000000" w:themeColor="text1"/>
                      <w:kern w:val="0"/>
                      <w:szCs w:val="21"/>
                    </w:rPr>
                  </w:pPr>
                  <w:r w:rsidRPr="0071452B">
                    <w:rPr>
                      <w:color w:val="000000" w:themeColor="text1"/>
                      <w:kern w:val="0"/>
                      <w:szCs w:val="21"/>
                    </w:rPr>
                    <w:t>监测结果</w:t>
                  </w:r>
                </w:p>
              </w:tc>
              <w:tc>
                <w:tcPr>
                  <w:tcW w:w="939" w:type="pct"/>
                  <w:vMerge w:val="restart"/>
                  <w:vAlign w:val="center"/>
                </w:tcPr>
                <w:p w14:paraId="7D472351" w14:textId="77777777" w:rsidR="00843005" w:rsidRPr="0071452B" w:rsidRDefault="00843005" w:rsidP="00843005">
                  <w:pPr>
                    <w:jc w:val="center"/>
                    <w:rPr>
                      <w:color w:val="000000" w:themeColor="text1"/>
                      <w:kern w:val="0"/>
                      <w:szCs w:val="21"/>
                    </w:rPr>
                  </w:pPr>
                  <w:r w:rsidRPr="0071452B">
                    <w:rPr>
                      <w:color w:val="000000" w:themeColor="text1"/>
                      <w:kern w:val="0"/>
                      <w:szCs w:val="21"/>
                    </w:rPr>
                    <w:t>标准值</w:t>
                  </w:r>
                </w:p>
              </w:tc>
              <w:tc>
                <w:tcPr>
                  <w:tcW w:w="623" w:type="pct"/>
                  <w:vMerge w:val="restart"/>
                  <w:vAlign w:val="center"/>
                </w:tcPr>
                <w:p w14:paraId="2D22D2B0" w14:textId="77777777" w:rsidR="00843005" w:rsidRPr="0071452B" w:rsidRDefault="00843005" w:rsidP="00843005">
                  <w:pPr>
                    <w:jc w:val="center"/>
                    <w:rPr>
                      <w:color w:val="000000" w:themeColor="text1"/>
                      <w:kern w:val="0"/>
                      <w:szCs w:val="21"/>
                    </w:rPr>
                  </w:pPr>
                  <w:r w:rsidRPr="0071452B">
                    <w:rPr>
                      <w:color w:val="000000" w:themeColor="text1"/>
                      <w:kern w:val="0"/>
                      <w:szCs w:val="21"/>
                    </w:rPr>
                    <w:t>达标情况</w:t>
                  </w:r>
                </w:p>
              </w:tc>
            </w:tr>
            <w:tr w:rsidR="0071452B" w:rsidRPr="0071452B" w14:paraId="4F5AFD62" w14:textId="77777777" w:rsidTr="00B03CF0">
              <w:trPr>
                <w:trHeight w:val="20"/>
              </w:trPr>
              <w:tc>
                <w:tcPr>
                  <w:tcW w:w="1104" w:type="pct"/>
                  <w:vMerge/>
                  <w:vAlign w:val="center"/>
                </w:tcPr>
                <w:p w14:paraId="1B9519BF" w14:textId="77777777" w:rsidR="00843005" w:rsidRPr="0071452B" w:rsidRDefault="00843005" w:rsidP="00843005">
                  <w:pPr>
                    <w:jc w:val="center"/>
                    <w:rPr>
                      <w:color w:val="000000" w:themeColor="text1"/>
                      <w:kern w:val="0"/>
                      <w:szCs w:val="21"/>
                    </w:rPr>
                  </w:pPr>
                </w:p>
              </w:tc>
              <w:tc>
                <w:tcPr>
                  <w:tcW w:w="1161" w:type="pct"/>
                  <w:gridSpan w:val="2"/>
                  <w:vAlign w:val="center"/>
                </w:tcPr>
                <w:p w14:paraId="42097D24" w14:textId="17896767" w:rsidR="00843005" w:rsidRPr="0071452B" w:rsidRDefault="00843005" w:rsidP="00843005">
                  <w:pPr>
                    <w:widowControl/>
                    <w:jc w:val="center"/>
                    <w:rPr>
                      <w:color w:val="000000" w:themeColor="text1"/>
                      <w:kern w:val="0"/>
                      <w:szCs w:val="21"/>
                    </w:rPr>
                  </w:pPr>
                  <w:r w:rsidRPr="0071452B">
                    <w:rPr>
                      <w:color w:val="000000" w:themeColor="text1"/>
                      <w:szCs w:val="21"/>
                      <w:lang w:val="en-GB"/>
                    </w:rPr>
                    <w:t>20</w:t>
                  </w:r>
                  <w:r w:rsidRPr="0071452B">
                    <w:rPr>
                      <w:color w:val="000000" w:themeColor="text1"/>
                      <w:szCs w:val="21"/>
                    </w:rPr>
                    <w:t>19</w:t>
                  </w:r>
                  <w:r w:rsidRPr="0071452B">
                    <w:rPr>
                      <w:color w:val="000000" w:themeColor="text1"/>
                      <w:szCs w:val="21"/>
                      <w:lang w:val="en-GB"/>
                    </w:rPr>
                    <w:t>年</w:t>
                  </w:r>
                  <w:r w:rsidR="0055060E" w:rsidRPr="0071452B">
                    <w:rPr>
                      <w:rFonts w:hint="eastAsia"/>
                      <w:color w:val="000000" w:themeColor="text1"/>
                      <w:szCs w:val="21"/>
                      <w:lang w:val="en-GB"/>
                    </w:rPr>
                    <w:t>8</w:t>
                  </w:r>
                  <w:r w:rsidRPr="0071452B">
                    <w:rPr>
                      <w:color w:val="000000" w:themeColor="text1"/>
                      <w:szCs w:val="21"/>
                      <w:lang w:val="en-GB"/>
                    </w:rPr>
                    <w:t>月</w:t>
                  </w:r>
                  <w:r w:rsidRPr="0071452B">
                    <w:rPr>
                      <w:color w:val="000000" w:themeColor="text1"/>
                      <w:szCs w:val="21"/>
                    </w:rPr>
                    <w:t>2</w:t>
                  </w:r>
                  <w:r w:rsidR="0055060E" w:rsidRPr="0071452B">
                    <w:rPr>
                      <w:color w:val="000000" w:themeColor="text1"/>
                      <w:szCs w:val="21"/>
                    </w:rPr>
                    <w:t>2</w:t>
                  </w:r>
                  <w:r w:rsidRPr="0071452B">
                    <w:rPr>
                      <w:color w:val="000000" w:themeColor="text1"/>
                      <w:szCs w:val="21"/>
                      <w:lang w:val="en-GB"/>
                    </w:rPr>
                    <w:t>日</w:t>
                  </w:r>
                </w:p>
              </w:tc>
              <w:tc>
                <w:tcPr>
                  <w:tcW w:w="1173" w:type="pct"/>
                  <w:gridSpan w:val="2"/>
                  <w:vAlign w:val="center"/>
                </w:tcPr>
                <w:p w14:paraId="0112B63C" w14:textId="43EAF1FA" w:rsidR="00843005" w:rsidRPr="0071452B" w:rsidRDefault="00843005" w:rsidP="00843005">
                  <w:pPr>
                    <w:widowControl/>
                    <w:jc w:val="center"/>
                    <w:rPr>
                      <w:color w:val="000000" w:themeColor="text1"/>
                      <w:szCs w:val="21"/>
                      <w:lang w:val="en-GB"/>
                    </w:rPr>
                  </w:pPr>
                  <w:r w:rsidRPr="0071452B">
                    <w:rPr>
                      <w:color w:val="000000" w:themeColor="text1"/>
                      <w:szCs w:val="21"/>
                      <w:lang w:val="en-GB"/>
                    </w:rPr>
                    <w:t>201</w:t>
                  </w:r>
                  <w:r w:rsidRPr="0071452B">
                    <w:rPr>
                      <w:color w:val="000000" w:themeColor="text1"/>
                      <w:szCs w:val="21"/>
                    </w:rPr>
                    <w:t>9</w:t>
                  </w:r>
                  <w:r w:rsidRPr="0071452B">
                    <w:rPr>
                      <w:color w:val="000000" w:themeColor="text1"/>
                      <w:szCs w:val="21"/>
                      <w:lang w:val="en-GB"/>
                    </w:rPr>
                    <w:t>年</w:t>
                  </w:r>
                  <w:r w:rsidR="0055060E" w:rsidRPr="0071452B">
                    <w:rPr>
                      <w:rFonts w:hint="eastAsia"/>
                      <w:color w:val="000000" w:themeColor="text1"/>
                      <w:szCs w:val="21"/>
                      <w:lang w:val="en-GB"/>
                    </w:rPr>
                    <w:t>8</w:t>
                  </w:r>
                  <w:r w:rsidRPr="0071452B">
                    <w:rPr>
                      <w:color w:val="000000" w:themeColor="text1"/>
                      <w:szCs w:val="21"/>
                      <w:lang w:val="en-GB"/>
                    </w:rPr>
                    <w:t>月</w:t>
                  </w:r>
                  <w:r w:rsidRPr="0071452B">
                    <w:rPr>
                      <w:color w:val="000000" w:themeColor="text1"/>
                      <w:szCs w:val="21"/>
                    </w:rPr>
                    <w:t>2</w:t>
                  </w:r>
                  <w:r w:rsidR="0055060E" w:rsidRPr="0071452B">
                    <w:rPr>
                      <w:color w:val="000000" w:themeColor="text1"/>
                      <w:szCs w:val="21"/>
                    </w:rPr>
                    <w:t>3</w:t>
                  </w:r>
                  <w:r w:rsidRPr="0071452B">
                    <w:rPr>
                      <w:color w:val="000000" w:themeColor="text1"/>
                      <w:szCs w:val="21"/>
                      <w:lang w:val="en-GB"/>
                    </w:rPr>
                    <w:t>日</w:t>
                  </w:r>
                </w:p>
              </w:tc>
              <w:tc>
                <w:tcPr>
                  <w:tcW w:w="939" w:type="pct"/>
                  <w:vMerge/>
                  <w:vAlign w:val="center"/>
                </w:tcPr>
                <w:p w14:paraId="45E5BB57" w14:textId="77777777" w:rsidR="00843005" w:rsidRPr="0071452B" w:rsidRDefault="00843005" w:rsidP="00843005">
                  <w:pPr>
                    <w:jc w:val="center"/>
                    <w:rPr>
                      <w:color w:val="000000" w:themeColor="text1"/>
                      <w:kern w:val="0"/>
                      <w:szCs w:val="21"/>
                    </w:rPr>
                  </w:pPr>
                </w:p>
              </w:tc>
              <w:tc>
                <w:tcPr>
                  <w:tcW w:w="623" w:type="pct"/>
                  <w:vMerge/>
                  <w:vAlign w:val="center"/>
                </w:tcPr>
                <w:p w14:paraId="1950E482" w14:textId="77777777" w:rsidR="00843005" w:rsidRPr="0071452B" w:rsidRDefault="00843005" w:rsidP="00843005">
                  <w:pPr>
                    <w:jc w:val="center"/>
                    <w:rPr>
                      <w:color w:val="000000" w:themeColor="text1"/>
                      <w:kern w:val="0"/>
                      <w:szCs w:val="21"/>
                    </w:rPr>
                  </w:pPr>
                </w:p>
              </w:tc>
            </w:tr>
            <w:tr w:rsidR="0071452B" w:rsidRPr="0071452B" w14:paraId="2C2C21CC" w14:textId="77777777" w:rsidTr="00B03CF0">
              <w:trPr>
                <w:trHeight w:val="20"/>
              </w:trPr>
              <w:tc>
                <w:tcPr>
                  <w:tcW w:w="1104" w:type="pct"/>
                  <w:vMerge/>
                  <w:vAlign w:val="center"/>
                </w:tcPr>
                <w:p w14:paraId="70B76E3E" w14:textId="77777777" w:rsidR="00843005" w:rsidRPr="0071452B" w:rsidRDefault="00843005" w:rsidP="00843005">
                  <w:pPr>
                    <w:widowControl/>
                    <w:jc w:val="center"/>
                    <w:rPr>
                      <w:color w:val="000000" w:themeColor="text1"/>
                      <w:kern w:val="0"/>
                      <w:szCs w:val="21"/>
                    </w:rPr>
                  </w:pPr>
                </w:p>
              </w:tc>
              <w:tc>
                <w:tcPr>
                  <w:tcW w:w="535" w:type="pct"/>
                  <w:vAlign w:val="center"/>
                </w:tcPr>
                <w:p w14:paraId="480D31F7" w14:textId="77777777" w:rsidR="00843005" w:rsidRPr="0071452B" w:rsidRDefault="00843005" w:rsidP="00843005">
                  <w:pPr>
                    <w:widowControl/>
                    <w:jc w:val="center"/>
                    <w:rPr>
                      <w:color w:val="000000" w:themeColor="text1"/>
                      <w:kern w:val="0"/>
                      <w:szCs w:val="21"/>
                    </w:rPr>
                  </w:pPr>
                  <w:r w:rsidRPr="0071452B">
                    <w:rPr>
                      <w:color w:val="000000" w:themeColor="text1"/>
                      <w:kern w:val="0"/>
                      <w:szCs w:val="21"/>
                    </w:rPr>
                    <w:t>昼间</w:t>
                  </w:r>
                </w:p>
              </w:tc>
              <w:tc>
                <w:tcPr>
                  <w:tcW w:w="626" w:type="pct"/>
                  <w:vAlign w:val="center"/>
                </w:tcPr>
                <w:p w14:paraId="3D42AADF" w14:textId="77777777" w:rsidR="00843005" w:rsidRPr="0071452B" w:rsidRDefault="00843005" w:rsidP="00843005">
                  <w:pPr>
                    <w:widowControl/>
                    <w:jc w:val="center"/>
                    <w:rPr>
                      <w:color w:val="000000" w:themeColor="text1"/>
                      <w:kern w:val="0"/>
                      <w:szCs w:val="21"/>
                    </w:rPr>
                  </w:pPr>
                  <w:r w:rsidRPr="0071452B">
                    <w:rPr>
                      <w:color w:val="000000" w:themeColor="text1"/>
                      <w:kern w:val="0"/>
                      <w:szCs w:val="21"/>
                    </w:rPr>
                    <w:t>夜间</w:t>
                  </w:r>
                </w:p>
              </w:tc>
              <w:tc>
                <w:tcPr>
                  <w:tcW w:w="547" w:type="pct"/>
                  <w:vAlign w:val="center"/>
                </w:tcPr>
                <w:p w14:paraId="41A1F432" w14:textId="77777777" w:rsidR="00843005" w:rsidRPr="0071452B" w:rsidRDefault="00843005" w:rsidP="00843005">
                  <w:pPr>
                    <w:widowControl/>
                    <w:jc w:val="center"/>
                    <w:rPr>
                      <w:color w:val="000000" w:themeColor="text1"/>
                      <w:kern w:val="0"/>
                      <w:szCs w:val="21"/>
                    </w:rPr>
                  </w:pPr>
                  <w:r w:rsidRPr="0071452B">
                    <w:rPr>
                      <w:color w:val="000000" w:themeColor="text1"/>
                      <w:kern w:val="0"/>
                      <w:szCs w:val="21"/>
                    </w:rPr>
                    <w:t>昼间</w:t>
                  </w:r>
                </w:p>
              </w:tc>
              <w:tc>
                <w:tcPr>
                  <w:tcW w:w="626" w:type="pct"/>
                  <w:vAlign w:val="center"/>
                </w:tcPr>
                <w:p w14:paraId="7D21EB11" w14:textId="77777777" w:rsidR="00843005" w:rsidRPr="0071452B" w:rsidRDefault="00843005" w:rsidP="00843005">
                  <w:pPr>
                    <w:widowControl/>
                    <w:jc w:val="center"/>
                    <w:rPr>
                      <w:color w:val="000000" w:themeColor="text1"/>
                      <w:kern w:val="0"/>
                      <w:szCs w:val="21"/>
                    </w:rPr>
                  </w:pPr>
                  <w:r w:rsidRPr="0071452B">
                    <w:rPr>
                      <w:color w:val="000000" w:themeColor="text1"/>
                      <w:kern w:val="0"/>
                      <w:szCs w:val="21"/>
                    </w:rPr>
                    <w:t>夜间</w:t>
                  </w:r>
                </w:p>
              </w:tc>
              <w:tc>
                <w:tcPr>
                  <w:tcW w:w="939" w:type="pct"/>
                  <w:vMerge/>
                  <w:vAlign w:val="center"/>
                </w:tcPr>
                <w:p w14:paraId="1943E144" w14:textId="77777777" w:rsidR="00843005" w:rsidRPr="0071452B" w:rsidRDefault="00843005" w:rsidP="00843005">
                  <w:pPr>
                    <w:widowControl/>
                    <w:jc w:val="center"/>
                    <w:rPr>
                      <w:color w:val="000000" w:themeColor="text1"/>
                      <w:kern w:val="0"/>
                      <w:szCs w:val="21"/>
                    </w:rPr>
                  </w:pPr>
                </w:p>
              </w:tc>
              <w:tc>
                <w:tcPr>
                  <w:tcW w:w="623" w:type="pct"/>
                  <w:vMerge/>
                  <w:vAlign w:val="center"/>
                </w:tcPr>
                <w:p w14:paraId="5C25AB5E" w14:textId="77777777" w:rsidR="00843005" w:rsidRPr="0071452B" w:rsidRDefault="00843005" w:rsidP="00843005">
                  <w:pPr>
                    <w:widowControl/>
                    <w:jc w:val="center"/>
                    <w:rPr>
                      <w:color w:val="000000" w:themeColor="text1"/>
                      <w:kern w:val="0"/>
                      <w:szCs w:val="21"/>
                    </w:rPr>
                  </w:pPr>
                </w:p>
              </w:tc>
            </w:tr>
            <w:tr w:rsidR="0071452B" w:rsidRPr="0071452B" w14:paraId="20975605" w14:textId="77777777" w:rsidTr="00B03CF0">
              <w:trPr>
                <w:trHeight w:val="20"/>
              </w:trPr>
              <w:tc>
                <w:tcPr>
                  <w:tcW w:w="1104" w:type="pct"/>
                  <w:vAlign w:val="center"/>
                </w:tcPr>
                <w:p w14:paraId="3419511F" w14:textId="77777777" w:rsidR="00843005" w:rsidRPr="0071452B" w:rsidRDefault="00843005" w:rsidP="00843005">
                  <w:pPr>
                    <w:widowControl/>
                    <w:jc w:val="center"/>
                    <w:rPr>
                      <w:color w:val="000000" w:themeColor="text1"/>
                      <w:kern w:val="0"/>
                      <w:szCs w:val="21"/>
                    </w:rPr>
                  </w:pPr>
                  <w:r w:rsidRPr="0071452B">
                    <w:rPr>
                      <w:color w:val="000000" w:themeColor="text1"/>
                      <w:kern w:val="0"/>
                      <w:szCs w:val="21"/>
                    </w:rPr>
                    <w:t>厂界东</w:t>
                  </w:r>
                </w:p>
              </w:tc>
              <w:tc>
                <w:tcPr>
                  <w:tcW w:w="535" w:type="pct"/>
                  <w:vAlign w:val="center"/>
                </w:tcPr>
                <w:p w14:paraId="4A49ED13" w14:textId="29B0D7E2" w:rsidR="00843005" w:rsidRPr="0071452B" w:rsidRDefault="00843005" w:rsidP="00843005">
                  <w:pPr>
                    <w:widowControl/>
                    <w:jc w:val="center"/>
                    <w:rPr>
                      <w:color w:val="000000" w:themeColor="text1"/>
                      <w:kern w:val="0"/>
                      <w:szCs w:val="21"/>
                    </w:rPr>
                  </w:pPr>
                  <w:r w:rsidRPr="0071452B">
                    <w:rPr>
                      <w:color w:val="000000" w:themeColor="text1"/>
                      <w:kern w:val="0"/>
                      <w:szCs w:val="21"/>
                    </w:rPr>
                    <w:t>5</w:t>
                  </w:r>
                  <w:r w:rsidR="0055060E" w:rsidRPr="0071452B">
                    <w:rPr>
                      <w:color w:val="000000" w:themeColor="text1"/>
                      <w:kern w:val="0"/>
                      <w:szCs w:val="21"/>
                    </w:rPr>
                    <w:t>4.7</w:t>
                  </w:r>
                </w:p>
              </w:tc>
              <w:tc>
                <w:tcPr>
                  <w:tcW w:w="626" w:type="pct"/>
                  <w:vAlign w:val="center"/>
                </w:tcPr>
                <w:p w14:paraId="1118D170" w14:textId="709CBC1B" w:rsidR="00843005" w:rsidRPr="0071452B" w:rsidRDefault="00843005" w:rsidP="00843005">
                  <w:pPr>
                    <w:widowControl/>
                    <w:jc w:val="center"/>
                    <w:rPr>
                      <w:color w:val="000000" w:themeColor="text1"/>
                      <w:kern w:val="0"/>
                      <w:szCs w:val="21"/>
                    </w:rPr>
                  </w:pPr>
                  <w:r w:rsidRPr="0071452B">
                    <w:rPr>
                      <w:color w:val="000000" w:themeColor="text1"/>
                      <w:kern w:val="0"/>
                      <w:szCs w:val="21"/>
                    </w:rPr>
                    <w:t>4</w:t>
                  </w:r>
                  <w:r w:rsidR="0055060E" w:rsidRPr="0071452B">
                    <w:rPr>
                      <w:color w:val="000000" w:themeColor="text1"/>
                      <w:kern w:val="0"/>
                      <w:szCs w:val="21"/>
                    </w:rPr>
                    <w:t>4.3</w:t>
                  </w:r>
                </w:p>
              </w:tc>
              <w:tc>
                <w:tcPr>
                  <w:tcW w:w="547" w:type="pct"/>
                  <w:vAlign w:val="center"/>
                </w:tcPr>
                <w:p w14:paraId="00277FDF" w14:textId="6FADA591" w:rsidR="00843005" w:rsidRPr="0071452B" w:rsidRDefault="0055060E" w:rsidP="00843005">
                  <w:pPr>
                    <w:widowControl/>
                    <w:jc w:val="center"/>
                    <w:rPr>
                      <w:color w:val="000000" w:themeColor="text1"/>
                      <w:kern w:val="0"/>
                      <w:szCs w:val="21"/>
                    </w:rPr>
                  </w:pPr>
                  <w:r w:rsidRPr="0071452B">
                    <w:rPr>
                      <w:color w:val="000000" w:themeColor="text1"/>
                      <w:kern w:val="0"/>
                      <w:szCs w:val="21"/>
                    </w:rPr>
                    <w:t>54.5</w:t>
                  </w:r>
                </w:p>
              </w:tc>
              <w:tc>
                <w:tcPr>
                  <w:tcW w:w="626" w:type="pct"/>
                  <w:vAlign w:val="center"/>
                </w:tcPr>
                <w:p w14:paraId="06613ABF" w14:textId="1C19E337" w:rsidR="00843005" w:rsidRPr="0071452B" w:rsidRDefault="00843005" w:rsidP="00843005">
                  <w:pPr>
                    <w:widowControl/>
                    <w:jc w:val="center"/>
                    <w:rPr>
                      <w:color w:val="000000" w:themeColor="text1"/>
                      <w:kern w:val="0"/>
                      <w:szCs w:val="21"/>
                    </w:rPr>
                  </w:pPr>
                  <w:r w:rsidRPr="0071452B">
                    <w:rPr>
                      <w:color w:val="000000" w:themeColor="text1"/>
                      <w:kern w:val="0"/>
                      <w:szCs w:val="21"/>
                    </w:rPr>
                    <w:t>4</w:t>
                  </w:r>
                  <w:r w:rsidR="0055060E" w:rsidRPr="0071452B">
                    <w:rPr>
                      <w:color w:val="000000" w:themeColor="text1"/>
                      <w:kern w:val="0"/>
                      <w:szCs w:val="21"/>
                    </w:rPr>
                    <w:t>3.7</w:t>
                  </w:r>
                </w:p>
              </w:tc>
              <w:tc>
                <w:tcPr>
                  <w:tcW w:w="939" w:type="pct"/>
                  <w:vMerge w:val="restart"/>
                  <w:vAlign w:val="center"/>
                </w:tcPr>
                <w:p w14:paraId="5B1775B9" w14:textId="77777777" w:rsidR="00843005" w:rsidRPr="0071452B" w:rsidRDefault="00843005" w:rsidP="00843005">
                  <w:pPr>
                    <w:jc w:val="center"/>
                    <w:rPr>
                      <w:color w:val="000000" w:themeColor="text1"/>
                      <w:kern w:val="0"/>
                      <w:szCs w:val="21"/>
                    </w:rPr>
                  </w:pPr>
                  <w:r w:rsidRPr="0071452B">
                    <w:rPr>
                      <w:color w:val="000000" w:themeColor="text1"/>
                      <w:kern w:val="0"/>
                      <w:szCs w:val="21"/>
                    </w:rPr>
                    <w:t>昼：</w:t>
                  </w:r>
                  <w:r w:rsidRPr="0071452B">
                    <w:rPr>
                      <w:color w:val="000000" w:themeColor="text1"/>
                      <w:kern w:val="0"/>
                      <w:szCs w:val="21"/>
                    </w:rPr>
                    <w:t>60</w:t>
                  </w:r>
                  <w:r w:rsidRPr="0071452B">
                    <w:rPr>
                      <w:color w:val="000000" w:themeColor="text1"/>
                      <w:kern w:val="0"/>
                      <w:szCs w:val="21"/>
                    </w:rPr>
                    <w:t>；夜：</w:t>
                  </w:r>
                  <w:r w:rsidRPr="0071452B">
                    <w:rPr>
                      <w:color w:val="000000" w:themeColor="text1"/>
                      <w:kern w:val="0"/>
                      <w:szCs w:val="21"/>
                    </w:rPr>
                    <w:t>50</w:t>
                  </w:r>
                </w:p>
              </w:tc>
              <w:tc>
                <w:tcPr>
                  <w:tcW w:w="623" w:type="pct"/>
                  <w:vAlign w:val="center"/>
                </w:tcPr>
                <w:p w14:paraId="2E0C153B" w14:textId="77777777" w:rsidR="00843005" w:rsidRPr="0071452B" w:rsidRDefault="00843005" w:rsidP="00843005">
                  <w:pPr>
                    <w:widowControl/>
                    <w:jc w:val="center"/>
                    <w:rPr>
                      <w:color w:val="000000" w:themeColor="text1"/>
                      <w:kern w:val="0"/>
                      <w:szCs w:val="21"/>
                    </w:rPr>
                  </w:pPr>
                  <w:r w:rsidRPr="0071452B">
                    <w:rPr>
                      <w:color w:val="000000" w:themeColor="text1"/>
                      <w:kern w:val="0"/>
                      <w:szCs w:val="21"/>
                    </w:rPr>
                    <w:t>达标</w:t>
                  </w:r>
                </w:p>
              </w:tc>
            </w:tr>
            <w:tr w:rsidR="0071452B" w:rsidRPr="0071452B" w14:paraId="01AF3307" w14:textId="77777777" w:rsidTr="00B03CF0">
              <w:trPr>
                <w:trHeight w:val="20"/>
              </w:trPr>
              <w:tc>
                <w:tcPr>
                  <w:tcW w:w="1104" w:type="pct"/>
                  <w:vAlign w:val="center"/>
                </w:tcPr>
                <w:p w14:paraId="68CBD2A2" w14:textId="77777777" w:rsidR="00843005" w:rsidRPr="0071452B" w:rsidRDefault="00843005" w:rsidP="00843005">
                  <w:pPr>
                    <w:widowControl/>
                    <w:jc w:val="center"/>
                    <w:rPr>
                      <w:color w:val="000000" w:themeColor="text1"/>
                      <w:kern w:val="0"/>
                      <w:szCs w:val="21"/>
                    </w:rPr>
                  </w:pPr>
                  <w:r w:rsidRPr="0071452B">
                    <w:rPr>
                      <w:color w:val="000000" w:themeColor="text1"/>
                      <w:kern w:val="0"/>
                      <w:szCs w:val="21"/>
                    </w:rPr>
                    <w:t>厂界南</w:t>
                  </w:r>
                </w:p>
              </w:tc>
              <w:tc>
                <w:tcPr>
                  <w:tcW w:w="535" w:type="pct"/>
                  <w:vAlign w:val="center"/>
                </w:tcPr>
                <w:p w14:paraId="6E5C825E" w14:textId="12B834BC" w:rsidR="00843005" w:rsidRPr="0071452B" w:rsidRDefault="00843005" w:rsidP="00843005">
                  <w:pPr>
                    <w:widowControl/>
                    <w:jc w:val="center"/>
                    <w:rPr>
                      <w:color w:val="000000" w:themeColor="text1"/>
                      <w:kern w:val="0"/>
                      <w:szCs w:val="21"/>
                    </w:rPr>
                  </w:pPr>
                  <w:r w:rsidRPr="0071452B">
                    <w:rPr>
                      <w:color w:val="000000" w:themeColor="text1"/>
                      <w:kern w:val="0"/>
                      <w:szCs w:val="21"/>
                    </w:rPr>
                    <w:t>5</w:t>
                  </w:r>
                  <w:r w:rsidR="0055060E" w:rsidRPr="0071452B">
                    <w:rPr>
                      <w:color w:val="000000" w:themeColor="text1"/>
                      <w:kern w:val="0"/>
                      <w:szCs w:val="21"/>
                    </w:rPr>
                    <w:t>6.5</w:t>
                  </w:r>
                </w:p>
              </w:tc>
              <w:tc>
                <w:tcPr>
                  <w:tcW w:w="626" w:type="pct"/>
                  <w:vAlign w:val="center"/>
                </w:tcPr>
                <w:p w14:paraId="6E02311A" w14:textId="3DDEE7BA" w:rsidR="00843005" w:rsidRPr="0071452B" w:rsidRDefault="00843005" w:rsidP="00843005">
                  <w:pPr>
                    <w:widowControl/>
                    <w:jc w:val="center"/>
                    <w:rPr>
                      <w:color w:val="000000" w:themeColor="text1"/>
                      <w:kern w:val="0"/>
                      <w:szCs w:val="21"/>
                    </w:rPr>
                  </w:pPr>
                  <w:r w:rsidRPr="0071452B">
                    <w:rPr>
                      <w:color w:val="000000" w:themeColor="text1"/>
                      <w:kern w:val="0"/>
                      <w:szCs w:val="21"/>
                    </w:rPr>
                    <w:t>4</w:t>
                  </w:r>
                  <w:r w:rsidR="0055060E" w:rsidRPr="0071452B">
                    <w:rPr>
                      <w:color w:val="000000" w:themeColor="text1"/>
                      <w:kern w:val="0"/>
                      <w:szCs w:val="21"/>
                    </w:rPr>
                    <w:t>7.7</w:t>
                  </w:r>
                </w:p>
              </w:tc>
              <w:tc>
                <w:tcPr>
                  <w:tcW w:w="547" w:type="pct"/>
                  <w:vAlign w:val="center"/>
                </w:tcPr>
                <w:p w14:paraId="6522B472" w14:textId="2CED903C" w:rsidR="00843005" w:rsidRPr="0071452B" w:rsidRDefault="0055060E" w:rsidP="00843005">
                  <w:pPr>
                    <w:widowControl/>
                    <w:jc w:val="center"/>
                    <w:rPr>
                      <w:color w:val="000000" w:themeColor="text1"/>
                      <w:kern w:val="0"/>
                      <w:szCs w:val="21"/>
                    </w:rPr>
                  </w:pPr>
                  <w:r w:rsidRPr="0071452B">
                    <w:rPr>
                      <w:color w:val="000000" w:themeColor="text1"/>
                      <w:kern w:val="0"/>
                      <w:szCs w:val="21"/>
                    </w:rPr>
                    <w:t>56.3</w:t>
                  </w:r>
                </w:p>
              </w:tc>
              <w:tc>
                <w:tcPr>
                  <w:tcW w:w="626" w:type="pct"/>
                  <w:vAlign w:val="center"/>
                </w:tcPr>
                <w:p w14:paraId="7F7158F2" w14:textId="6AD450F6" w:rsidR="00843005" w:rsidRPr="0071452B" w:rsidRDefault="0055060E" w:rsidP="00843005">
                  <w:pPr>
                    <w:widowControl/>
                    <w:jc w:val="center"/>
                    <w:rPr>
                      <w:color w:val="000000" w:themeColor="text1"/>
                      <w:kern w:val="0"/>
                      <w:szCs w:val="21"/>
                    </w:rPr>
                  </w:pPr>
                  <w:r w:rsidRPr="0071452B">
                    <w:rPr>
                      <w:color w:val="000000" w:themeColor="text1"/>
                      <w:kern w:val="0"/>
                      <w:szCs w:val="21"/>
                    </w:rPr>
                    <w:t>47.5</w:t>
                  </w:r>
                </w:p>
              </w:tc>
              <w:tc>
                <w:tcPr>
                  <w:tcW w:w="939" w:type="pct"/>
                  <w:vMerge/>
                  <w:vAlign w:val="center"/>
                </w:tcPr>
                <w:p w14:paraId="3A6E2C75" w14:textId="77777777" w:rsidR="00843005" w:rsidRPr="0071452B" w:rsidRDefault="00843005" w:rsidP="00843005">
                  <w:pPr>
                    <w:jc w:val="center"/>
                    <w:rPr>
                      <w:color w:val="000000" w:themeColor="text1"/>
                      <w:kern w:val="0"/>
                      <w:szCs w:val="21"/>
                    </w:rPr>
                  </w:pPr>
                </w:p>
              </w:tc>
              <w:tc>
                <w:tcPr>
                  <w:tcW w:w="623" w:type="pct"/>
                  <w:vAlign w:val="center"/>
                </w:tcPr>
                <w:p w14:paraId="2FAC57C0" w14:textId="77777777" w:rsidR="00843005" w:rsidRPr="0071452B" w:rsidRDefault="00843005" w:rsidP="00843005">
                  <w:pPr>
                    <w:widowControl/>
                    <w:jc w:val="center"/>
                    <w:rPr>
                      <w:color w:val="000000" w:themeColor="text1"/>
                      <w:kern w:val="0"/>
                      <w:szCs w:val="21"/>
                    </w:rPr>
                  </w:pPr>
                  <w:r w:rsidRPr="0071452B">
                    <w:rPr>
                      <w:color w:val="000000" w:themeColor="text1"/>
                      <w:kern w:val="0"/>
                      <w:szCs w:val="21"/>
                    </w:rPr>
                    <w:t>达标</w:t>
                  </w:r>
                </w:p>
              </w:tc>
            </w:tr>
            <w:tr w:rsidR="0071452B" w:rsidRPr="0071452B" w14:paraId="342B77F5" w14:textId="77777777" w:rsidTr="00B03CF0">
              <w:trPr>
                <w:trHeight w:val="215"/>
              </w:trPr>
              <w:tc>
                <w:tcPr>
                  <w:tcW w:w="1104" w:type="pct"/>
                  <w:vAlign w:val="center"/>
                </w:tcPr>
                <w:p w14:paraId="39453197" w14:textId="77777777" w:rsidR="00843005" w:rsidRPr="0071452B" w:rsidRDefault="00843005" w:rsidP="00843005">
                  <w:pPr>
                    <w:widowControl/>
                    <w:jc w:val="center"/>
                    <w:rPr>
                      <w:color w:val="000000" w:themeColor="text1"/>
                      <w:kern w:val="0"/>
                      <w:szCs w:val="21"/>
                    </w:rPr>
                  </w:pPr>
                  <w:r w:rsidRPr="0071452B">
                    <w:rPr>
                      <w:color w:val="000000" w:themeColor="text1"/>
                      <w:kern w:val="0"/>
                      <w:szCs w:val="21"/>
                    </w:rPr>
                    <w:t>厂界西</w:t>
                  </w:r>
                </w:p>
              </w:tc>
              <w:tc>
                <w:tcPr>
                  <w:tcW w:w="535" w:type="pct"/>
                  <w:vAlign w:val="center"/>
                </w:tcPr>
                <w:p w14:paraId="2E8C417B" w14:textId="69AC868F" w:rsidR="00843005" w:rsidRPr="0071452B" w:rsidRDefault="00843005" w:rsidP="00843005">
                  <w:pPr>
                    <w:widowControl/>
                    <w:jc w:val="center"/>
                    <w:rPr>
                      <w:color w:val="000000" w:themeColor="text1"/>
                      <w:kern w:val="0"/>
                      <w:szCs w:val="21"/>
                    </w:rPr>
                  </w:pPr>
                  <w:r w:rsidRPr="0071452B">
                    <w:rPr>
                      <w:color w:val="000000" w:themeColor="text1"/>
                      <w:kern w:val="0"/>
                      <w:szCs w:val="21"/>
                    </w:rPr>
                    <w:t>5</w:t>
                  </w:r>
                  <w:r w:rsidR="0055060E" w:rsidRPr="0071452B">
                    <w:rPr>
                      <w:color w:val="000000" w:themeColor="text1"/>
                      <w:kern w:val="0"/>
                      <w:szCs w:val="21"/>
                    </w:rPr>
                    <w:t>7.7</w:t>
                  </w:r>
                </w:p>
              </w:tc>
              <w:tc>
                <w:tcPr>
                  <w:tcW w:w="626" w:type="pct"/>
                  <w:vAlign w:val="center"/>
                </w:tcPr>
                <w:p w14:paraId="55B8CB12" w14:textId="7947BA76" w:rsidR="00843005" w:rsidRPr="0071452B" w:rsidRDefault="00843005" w:rsidP="00843005">
                  <w:pPr>
                    <w:widowControl/>
                    <w:jc w:val="center"/>
                    <w:rPr>
                      <w:color w:val="000000" w:themeColor="text1"/>
                      <w:kern w:val="0"/>
                      <w:szCs w:val="21"/>
                    </w:rPr>
                  </w:pPr>
                  <w:r w:rsidRPr="0071452B">
                    <w:rPr>
                      <w:color w:val="000000" w:themeColor="text1"/>
                      <w:kern w:val="0"/>
                      <w:szCs w:val="21"/>
                    </w:rPr>
                    <w:t>4</w:t>
                  </w:r>
                  <w:r w:rsidR="0055060E" w:rsidRPr="0071452B">
                    <w:rPr>
                      <w:color w:val="000000" w:themeColor="text1"/>
                      <w:kern w:val="0"/>
                      <w:szCs w:val="21"/>
                    </w:rPr>
                    <w:t>8.3</w:t>
                  </w:r>
                </w:p>
              </w:tc>
              <w:tc>
                <w:tcPr>
                  <w:tcW w:w="547" w:type="pct"/>
                  <w:vAlign w:val="center"/>
                </w:tcPr>
                <w:p w14:paraId="2D536501" w14:textId="55B394C7" w:rsidR="00843005" w:rsidRPr="0071452B" w:rsidRDefault="0055060E" w:rsidP="00843005">
                  <w:pPr>
                    <w:widowControl/>
                    <w:jc w:val="center"/>
                    <w:rPr>
                      <w:color w:val="000000" w:themeColor="text1"/>
                      <w:kern w:val="0"/>
                      <w:szCs w:val="21"/>
                    </w:rPr>
                  </w:pPr>
                  <w:r w:rsidRPr="0071452B">
                    <w:rPr>
                      <w:color w:val="000000" w:themeColor="text1"/>
                      <w:kern w:val="0"/>
                      <w:szCs w:val="21"/>
                    </w:rPr>
                    <w:t>57.4</w:t>
                  </w:r>
                </w:p>
              </w:tc>
              <w:tc>
                <w:tcPr>
                  <w:tcW w:w="626" w:type="pct"/>
                  <w:vAlign w:val="center"/>
                </w:tcPr>
                <w:p w14:paraId="7356ADAE" w14:textId="182812EC" w:rsidR="00843005" w:rsidRPr="0071452B" w:rsidRDefault="0055060E" w:rsidP="00843005">
                  <w:pPr>
                    <w:widowControl/>
                    <w:jc w:val="center"/>
                    <w:rPr>
                      <w:color w:val="000000" w:themeColor="text1"/>
                      <w:kern w:val="0"/>
                      <w:szCs w:val="21"/>
                    </w:rPr>
                  </w:pPr>
                  <w:r w:rsidRPr="0071452B">
                    <w:rPr>
                      <w:color w:val="000000" w:themeColor="text1"/>
                      <w:kern w:val="0"/>
                      <w:szCs w:val="21"/>
                    </w:rPr>
                    <w:t>48.7</w:t>
                  </w:r>
                </w:p>
              </w:tc>
              <w:tc>
                <w:tcPr>
                  <w:tcW w:w="939" w:type="pct"/>
                  <w:vMerge/>
                  <w:vAlign w:val="center"/>
                </w:tcPr>
                <w:p w14:paraId="5F51CFA4" w14:textId="77777777" w:rsidR="00843005" w:rsidRPr="0071452B" w:rsidRDefault="00843005" w:rsidP="00843005">
                  <w:pPr>
                    <w:jc w:val="center"/>
                    <w:rPr>
                      <w:color w:val="000000" w:themeColor="text1"/>
                      <w:kern w:val="0"/>
                      <w:szCs w:val="21"/>
                    </w:rPr>
                  </w:pPr>
                </w:p>
              </w:tc>
              <w:tc>
                <w:tcPr>
                  <w:tcW w:w="623" w:type="pct"/>
                  <w:vAlign w:val="center"/>
                </w:tcPr>
                <w:p w14:paraId="6097A1EA" w14:textId="77777777" w:rsidR="00843005" w:rsidRPr="0071452B" w:rsidRDefault="00843005" w:rsidP="00843005">
                  <w:pPr>
                    <w:widowControl/>
                    <w:jc w:val="center"/>
                    <w:rPr>
                      <w:color w:val="000000" w:themeColor="text1"/>
                      <w:kern w:val="0"/>
                      <w:szCs w:val="21"/>
                    </w:rPr>
                  </w:pPr>
                  <w:r w:rsidRPr="0071452B">
                    <w:rPr>
                      <w:color w:val="000000" w:themeColor="text1"/>
                      <w:kern w:val="0"/>
                      <w:szCs w:val="21"/>
                    </w:rPr>
                    <w:t>达标</w:t>
                  </w:r>
                </w:p>
              </w:tc>
            </w:tr>
            <w:tr w:rsidR="0071452B" w:rsidRPr="0071452B" w14:paraId="274E70B7" w14:textId="77777777" w:rsidTr="00B03CF0">
              <w:trPr>
                <w:trHeight w:val="20"/>
              </w:trPr>
              <w:tc>
                <w:tcPr>
                  <w:tcW w:w="1104" w:type="pct"/>
                  <w:vAlign w:val="center"/>
                </w:tcPr>
                <w:p w14:paraId="02A5C5B4" w14:textId="77777777" w:rsidR="00843005" w:rsidRPr="0071452B" w:rsidRDefault="00843005" w:rsidP="00843005">
                  <w:pPr>
                    <w:widowControl/>
                    <w:jc w:val="center"/>
                    <w:rPr>
                      <w:color w:val="000000" w:themeColor="text1"/>
                      <w:kern w:val="0"/>
                      <w:szCs w:val="21"/>
                    </w:rPr>
                  </w:pPr>
                  <w:r w:rsidRPr="0071452B">
                    <w:rPr>
                      <w:color w:val="000000" w:themeColor="text1"/>
                      <w:kern w:val="0"/>
                      <w:szCs w:val="21"/>
                    </w:rPr>
                    <w:t>厂界北</w:t>
                  </w:r>
                </w:p>
              </w:tc>
              <w:tc>
                <w:tcPr>
                  <w:tcW w:w="535" w:type="pct"/>
                  <w:vAlign w:val="center"/>
                </w:tcPr>
                <w:p w14:paraId="2C9E39BF" w14:textId="23FA4EDA" w:rsidR="00843005" w:rsidRPr="0071452B" w:rsidRDefault="00843005" w:rsidP="00843005">
                  <w:pPr>
                    <w:widowControl/>
                    <w:jc w:val="center"/>
                    <w:rPr>
                      <w:color w:val="000000" w:themeColor="text1"/>
                      <w:kern w:val="0"/>
                      <w:szCs w:val="21"/>
                    </w:rPr>
                  </w:pPr>
                  <w:r w:rsidRPr="0071452B">
                    <w:rPr>
                      <w:color w:val="000000" w:themeColor="text1"/>
                      <w:kern w:val="0"/>
                      <w:szCs w:val="21"/>
                    </w:rPr>
                    <w:t>5</w:t>
                  </w:r>
                  <w:r w:rsidR="0055060E" w:rsidRPr="0071452B">
                    <w:rPr>
                      <w:color w:val="000000" w:themeColor="text1"/>
                      <w:kern w:val="0"/>
                      <w:szCs w:val="21"/>
                    </w:rPr>
                    <w:t>6.5</w:t>
                  </w:r>
                </w:p>
              </w:tc>
              <w:tc>
                <w:tcPr>
                  <w:tcW w:w="626" w:type="pct"/>
                  <w:vAlign w:val="center"/>
                </w:tcPr>
                <w:p w14:paraId="4D1A266F" w14:textId="732EE278" w:rsidR="00843005" w:rsidRPr="0071452B" w:rsidRDefault="00843005" w:rsidP="00843005">
                  <w:pPr>
                    <w:widowControl/>
                    <w:jc w:val="center"/>
                    <w:rPr>
                      <w:color w:val="000000" w:themeColor="text1"/>
                      <w:kern w:val="0"/>
                      <w:szCs w:val="21"/>
                    </w:rPr>
                  </w:pPr>
                  <w:r w:rsidRPr="0071452B">
                    <w:rPr>
                      <w:color w:val="000000" w:themeColor="text1"/>
                      <w:kern w:val="0"/>
                      <w:szCs w:val="21"/>
                    </w:rPr>
                    <w:t>4</w:t>
                  </w:r>
                  <w:r w:rsidR="0055060E" w:rsidRPr="0071452B">
                    <w:rPr>
                      <w:color w:val="000000" w:themeColor="text1"/>
                      <w:kern w:val="0"/>
                      <w:szCs w:val="21"/>
                    </w:rPr>
                    <w:t>6.8</w:t>
                  </w:r>
                </w:p>
              </w:tc>
              <w:tc>
                <w:tcPr>
                  <w:tcW w:w="547" w:type="pct"/>
                  <w:vAlign w:val="center"/>
                </w:tcPr>
                <w:p w14:paraId="7F415D31" w14:textId="58B436B3" w:rsidR="00843005" w:rsidRPr="0071452B" w:rsidRDefault="0055060E" w:rsidP="00843005">
                  <w:pPr>
                    <w:widowControl/>
                    <w:jc w:val="center"/>
                    <w:rPr>
                      <w:color w:val="000000" w:themeColor="text1"/>
                      <w:kern w:val="0"/>
                      <w:szCs w:val="21"/>
                    </w:rPr>
                  </w:pPr>
                  <w:r w:rsidRPr="0071452B">
                    <w:rPr>
                      <w:color w:val="000000" w:themeColor="text1"/>
                      <w:kern w:val="0"/>
                      <w:szCs w:val="21"/>
                    </w:rPr>
                    <w:t>56.8</w:t>
                  </w:r>
                </w:p>
              </w:tc>
              <w:tc>
                <w:tcPr>
                  <w:tcW w:w="626" w:type="pct"/>
                  <w:vAlign w:val="center"/>
                </w:tcPr>
                <w:p w14:paraId="09A11E16" w14:textId="7B83A8D5" w:rsidR="00843005" w:rsidRPr="0071452B" w:rsidRDefault="0055060E" w:rsidP="00843005">
                  <w:pPr>
                    <w:widowControl/>
                    <w:jc w:val="center"/>
                    <w:rPr>
                      <w:color w:val="000000" w:themeColor="text1"/>
                      <w:kern w:val="0"/>
                      <w:szCs w:val="21"/>
                    </w:rPr>
                  </w:pPr>
                  <w:r w:rsidRPr="0071452B">
                    <w:rPr>
                      <w:color w:val="000000" w:themeColor="text1"/>
                      <w:kern w:val="0"/>
                      <w:szCs w:val="21"/>
                    </w:rPr>
                    <w:t>46.3</w:t>
                  </w:r>
                </w:p>
              </w:tc>
              <w:tc>
                <w:tcPr>
                  <w:tcW w:w="939" w:type="pct"/>
                  <w:vMerge/>
                  <w:vAlign w:val="center"/>
                </w:tcPr>
                <w:p w14:paraId="050BDA15" w14:textId="77777777" w:rsidR="00843005" w:rsidRPr="0071452B" w:rsidRDefault="00843005" w:rsidP="00843005">
                  <w:pPr>
                    <w:jc w:val="center"/>
                    <w:rPr>
                      <w:color w:val="000000" w:themeColor="text1"/>
                      <w:kern w:val="0"/>
                      <w:szCs w:val="21"/>
                    </w:rPr>
                  </w:pPr>
                </w:p>
              </w:tc>
              <w:tc>
                <w:tcPr>
                  <w:tcW w:w="623" w:type="pct"/>
                  <w:vAlign w:val="center"/>
                </w:tcPr>
                <w:p w14:paraId="32BA11ED" w14:textId="77777777" w:rsidR="00843005" w:rsidRPr="0071452B" w:rsidRDefault="00843005" w:rsidP="00843005">
                  <w:pPr>
                    <w:widowControl/>
                    <w:jc w:val="center"/>
                    <w:rPr>
                      <w:color w:val="000000" w:themeColor="text1"/>
                      <w:kern w:val="0"/>
                      <w:szCs w:val="21"/>
                    </w:rPr>
                  </w:pPr>
                  <w:r w:rsidRPr="0071452B">
                    <w:rPr>
                      <w:color w:val="000000" w:themeColor="text1"/>
                      <w:kern w:val="0"/>
                      <w:szCs w:val="21"/>
                    </w:rPr>
                    <w:t>达标</w:t>
                  </w:r>
                </w:p>
              </w:tc>
            </w:tr>
            <w:tr w:rsidR="0071452B" w:rsidRPr="0071452B" w14:paraId="2146979B" w14:textId="77777777" w:rsidTr="00B03CF0">
              <w:trPr>
                <w:trHeight w:val="20"/>
              </w:trPr>
              <w:tc>
                <w:tcPr>
                  <w:tcW w:w="1104" w:type="pct"/>
                  <w:vAlign w:val="center"/>
                </w:tcPr>
                <w:p w14:paraId="72EE9E8D" w14:textId="00A8E50C" w:rsidR="0055060E" w:rsidRPr="0071452B" w:rsidRDefault="0055060E" w:rsidP="0055060E">
                  <w:pPr>
                    <w:widowControl/>
                    <w:ind w:firstLineChars="200" w:firstLine="420"/>
                    <w:rPr>
                      <w:color w:val="000000" w:themeColor="text1"/>
                      <w:kern w:val="0"/>
                      <w:szCs w:val="21"/>
                    </w:rPr>
                  </w:pPr>
                  <w:r w:rsidRPr="0071452B">
                    <w:rPr>
                      <w:rFonts w:hint="eastAsia"/>
                      <w:color w:val="000000" w:themeColor="text1"/>
                      <w:kern w:val="0"/>
                      <w:szCs w:val="21"/>
                    </w:rPr>
                    <w:t>麻李村</w:t>
                  </w:r>
                </w:p>
              </w:tc>
              <w:tc>
                <w:tcPr>
                  <w:tcW w:w="535" w:type="pct"/>
                  <w:vAlign w:val="center"/>
                </w:tcPr>
                <w:p w14:paraId="47458A32" w14:textId="022BD9DE" w:rsidR="0055060E" w:rsidRPr="0071452B" w:rsidRDefault="0055060E" w:rsidP="00843005">
                  <w:pPr>
                    <w:widowControl/>
                    <w:jc w:val="center"/>
                    <w:rPr>
                      <w:color w:val="000000" w:themeColor="text1"/>
                      <w:kern w:val="0"/>
                      <w:szCs w:val="21"/>
                    </w:rPr>
                  </w:pPr>
                  <w:r w:rsidRPr="0071452B">
                    <w:rPr>
                      <w:rFonts w:hint="eastAsia"/>
                      <w:color w:val="000000" w:themeColor="text1"/>
                      <w:kern w:val="0"/>
                      <w:szCs w:val="21"/>
                    </w:rPr>
                    <w:t>5</w:t>
                  </w:r>
                  <w:r w:rsidRPr="0071452B">
                    <w:rPr>
                      <w:color w:val="000000" w:themeColor="text1"/>
                      <w:kern w:val="0"/>
                      <w:szCs w:val="21"/>
                    </w:rPr>
                    <w:t>8.6</w:t>
                  </w:r>
                </w:p>
              </w:tc>
              <w:tc>
                <w:tcPr>
                  <w:tcW w:w="626" w:type="pct"/>
                  <w:vAlign w:val="center"/>
                </w:tcPr>
                <w:p w14:paraId="51D38D7C" w14:textId="0F765685" w:rsidR="0055060E" w:rsidRPr="0071452B" w:rsidRDefault="0055060E" w:rsidP="00843005">
                  <w:pPr>
                    <w:widowControl/>
                    <w:jc w:val="center"/>
                    <w:rPr>
                      <w:color w:val="000000" w:themeColor="text1"/>
                      <w:kern w:val="0"/>
                      <w:szCs w:val="21"/>
                    </w:rPr>
                  </w:pPr>
                  <w:r w:rsidRPr="0071452B">
                    <w:rPr>
                      <w:rFonts w:hint="eastAsia"/>
                      <w:color w:val="000000" w:themeColor="text1"/>
                      <w:kern w:val="0"/>
                      <w:szCs w:val="21"/>
                    </w:rPr>
                    <w:t>4</w:t>
                  </w:r>
                  <w:r w:rsidRPr="0071452B">
                    <w:rPr>
                      <w:color w:val="000000" w:themeColor="text1"/>
                      <w:kern w:val="0"/>
                      <w:szCs w:val="21"/>
                    </w:rPr>
                    <w:t>8.5</w:t>
                  </w:r>
                </w:p>
              </w:tc>
              <w:tc>
                <w:tcPr>
                  <w:tcW w:w="547" w:type="pct"/>
                  <w:vAlign w:val="center"/>
                </w:tcPr>
                <w:p w14:paraId="3BE7A869" w14:textId="027FAAE1" w:rsidR="0055060E" w:rsidRPr="0071452B" w:rsidRDefault="0055060E" w:rsidP="00843005">
                  <w:pPr>
                    <w:widowControl/>
                    <w:jc w:val="center"/>
                    <w:rPr>
                      <w:color w:val="000000" w:themeColor="text1"/>
                      <w:kern w:val="0"/>
                      <w:szCs w:val="21"/>
                    </w:rPr>
                  </w:pPr>
                  <w:r w:rsidRPr="0071452B">
                    <w:rPr>
                      <w:rFonts w:hint="eastAsia"/>
                      <w:color w:val="000000" w:themeColor="text1"/>
                      <w:kern w:val="0"/>
                      <w:szCs w:val="21"/>
                    </w:rPr>
                    <w:t>5</w:t>
                  </w:r>
                  <w:r w:rsidRPr="0071452B">
                    <w:rPr>
                      <w:color w:val="000000" w:themeColor="text1"/>
                      <w:kern w:val="0"/>
                      <w:szCs w:val="21"/>
                    </w:rPr>
                    <w:t>8.6</w:t>
                  </w:r>
                </w:p>
              </w:tc>
              <w:tc>
                <w:tcPr>
                  <w:tcW w:w="626" w:type="pct"/>
                  <w:vAlign w:val="center"/>
                </w:tcPr>
                <w:p w14:paraId="4134A03B" w14:textId="3E35357C" w:rsidR="0055060E" w:rsidRPr="0071452B" w:rsidRDefault="0055060E" w:rsidP="00843005">
                  <w:pPr>
                    <w:widowControl/>
                    <w:jc w:val="center"/>
                    <w:rPr>
                      <w:color w:val="000000" w:themeColor="text1"/>
                      <w:kern w:val="0"/>
                      <w:szCs w:val="21"/>
                    </w:rPr>
                  </w:pPr>
                  <w:r w:rsidRPr="0071452B">
                    <w:rPr>
                      <w:rFonts w:hint="eastAsia"/>
                      <w:color w:val="000000" w:themeColor="text1"/>
                      <w:kern w:val="0"/>
                      <w:szCs w:val="21"/>
                    </w:rPr>
                    <w:t>4</w:t>
                  </w:r>
                  <w:r w:rsidRPr="0071452B">
                    <w:rPr>
                      <w:color w:val="000000" w:themeColor="text1"/>
                      <w:kern w:val="0"/>
                      <w:szCs w:val="21"/>
                    </w:rPr>
                    <w:t>8.2</w:t>
                  </w:r>
                </w:p>
              </w:tc>
              <w:tc>
                <w:tcPr>
                  <w:tcW w:w="939" w:type="pct"/>
                  <w:vMerge/>
                  <w:vAlign w:val="center"/>
                </w:tcPr>
                <w:p w14:paraId="1AF3DA57" w14:textId="77777777" w:rsidR="0055060E" w:rsidRPr="0071452B" w:rsidRDefault="0055060E" w:rsidP="00843005">
                  <w:pPr>
                    <w:jc w:val="center"/>
                    <w:rPr>
                      <w:color w:val="000000" w:themeColor="text1"/>
                      <w:kern w:val="0"/>
                      <w:szCs w:val="21"/>
                    </w:rPr>
                  </w:pPr>
                </w:p>
              </w:tc>
              <w:tc>
                <w:tcPr>
                  <w:tcW w:w="623" w:type="pct"/>
                  <w:vAlign w:val="center"/>
                </w:tcPr>
                <w:p w14:paraId="180C0C75" w14:textId="4DED2769" w:rsidR="0055060E" w:rsidRPr="0071452B" w:rsidRDefault="0055060E" w:rsidP="00843005">
                  <w:pPr>
                    <w:widowControl/>
                    <w:jc w:val="center"/>
                    <w:rPr>
                      <w:color w:val="000000" w:themeColor="text1"/>
                      <w:kern w:val="0"/>
                      <w:szCs w:val="21"/>
                    </w:rPr>
                  </w:pPr>
                  <w:r w:rsidRPr="0071452B">
                    <w:rPr>
                      <w:color w:val="000000" w:themeColor="text1"/>
                      <w:kern w:val="0"/>
                      <w:szCs w:val="21"/>
                    </w:rPr>
                    <w:t>达标</w:t>
                  </w:r>
                </w:p>
              </w:tc>
            </w:tr>
            <w:tr w:rsidR="0071452B" w:rsidRPr="0071452B" w14:paraId="7A187845" w14:textId="77777777" w:rsidTr="00B03CF0">
              <w:trPr>
                <w:trHeight w:val="107"/>
              </w:trPr>
              <w:tc>
                <w:tcPr>
                  <w:tcW w:w="1104" w:type="pct"/>
                  <w:vAlign w:val="center"/>
                </w:tcPr>
                <w:p w14:paraId="0746D821" w14:textId="77777777" w:rsidR="00843005" w:rsidRPr="0071452B" w:rsidRDefault="00843005" w:rsidP="00843005">
                  <w:pPr>
                    <w:jc w:val="center"/>
                    <w:rPr>
                      <w:color w:val="000000" w:themeColor="text1"/>
                      <w:kern w:val="0"/>
                      <w:szCs w:val="21"/>
                    </w:rPr>
                  </w:pPr>
                  <w:r w:rsidRPr="0071452B">
                    <w:rPr>
                      <w:color w:val="000000" w:themeColor="text1"/>
                      <w:kern w:val="0"/>
                      <w:szCs w:val="21"/>
                    </w:rPr>
                    <w:t>香颂</w:t>
                  </w:r>
                  <w:r w:rsidRPr="0071452B">
                    <w:rPr>
                      <w:color w:val="000000" w:themeColor="text1"/>
                      <w:kern w:val="0"/>
                      <w:szCs w:val="21"/>
                    </w:rPr>
                    <w:t>.</w:t>
                  </w:r>
                  <w:r w:rsidRPr="0071452B">
                    <w:rPr>
                      <w:color w:val="000000" w:themeColor="text1"/>
                      <w:kern w:val="0"/>
                      <w:szCs w:val="21"/>
                    </w:rPr>
                    <w:t>帕堤欧小区</w:t>
                  </w:r>
                </w:p>
              </w:tc>
              <w:tc>
                <w:tcPr>
                  <w:tcW w:w="535" w:type="pct"/>
                  <w:vAlign w:val="center"/>
                </w:tcPr>
                <w:p w14:paraId="43DE0D94" w14:textId="19216619" w:rsidR="00843005" w:rsidRPr="0071452B" w:rsidRDefault="0055060E" w:rsidP="00843005">
                  <w:pPr>
                    <w:jc w:val="center"/>
                    <w:rPr>
                      <w:color w:val="000000" w:themeColor="text1"/>
                      <w:kern w:val="0"/>
                      <w:szCs w:val="21"/>
                    </w:rPr>
                  </w:pPr>
                  <w:r w:rsidRPr="0071452B">
                    <w:rPr>
                      <w:color w:val="000000" w:themeColor="text1"/>
                      <w:kern w:val="0"/>
                      <w:szCs w:val="21"/>
                    </w:rPr>
                    <w:t>54.8</w:t>
                  </w:r>
                </w:p>
              </w:tc>
              <w:tc>
                <w:tcPr>
                  <w:tcW w:w="626" w:type="pct"/>
                  <w:vAlign w:val="center"/>
                </w:tcPr>
                <w:p w14:paraId="38BBCB52" w14:textId="4504AA9A" w:rsidR="00843005" w:rsidRPr="0071452B" w:rsidRDefault="00843005" w:rsidP="00843005">
                  <w:pPr>
                    <w:jc w:val="center"/>
                    <w:rPr>
                      <w:color w:val="000000" w:themeColor="text1"/>
                      <w:kern w:val="0"/>
                      <w:szCs w:val="21"/>
                    </w:rPr>
                  </w:pPr>
                  <w:r w:rsidRPr="0071452B">
                    <w:rPr>
                      <w:color w:val="000000" w:themeColor="text1"/>
                      <w:kern w:val="0"/>
                      <w:szCs w:val="21"/>
                    </w:rPr>
                    <w:t>4</w:t>
                  </w:r>
                  <w:r w:rsidR="0055060E" w:rsidRPr="0071452B">
                    <w:rPr>
                      <w:color w:val="000000" w:themeColor="text1"/>
                      <w:kern w:val="0"/>
                      <w:szCs w:val="21"/>
                    </w:rPr>
                    <w:t>6.7</w:t>
                  </w:r>
                </w:p>
              </w:tc>
              <w:tc>
                <w:tcPr>
                  <w:tcW w:w="547" w:type="pct"/>
                  <w:vAlign w:val="center"/>
                </w:tcPr>
                <w:p w14:paraId="1773D97D" w14:textId="0C2C6F7B" w:rsidR="00843005" w:rsidRPr="0071452B" w:rsidRDefault="0055060E" w:rsidP="00843005">
                  <w:pPr>
                    <w:jc w:val="center"/>
                    <w:rPr>
                      <w:color w:val="000000" w:themeColor="text1"/>
                      <w:kern w:val="0"/>
                      <w:szCs w:val="21"/>
                    </w:rPr>
                  </w:pPr>
                  <w:r w:rsidRPr="0071452B">
                    <w:rPr>
                      <w:color w:val="000000" w:themeColor="text1"/>
                      <w:kern w:val="0"/>
                      <w:szCs w:val="21"/>
                    </w:rPr>
                    <w:t>54.7</w:t>
                  </w:r>
                </w:p>
              </w:tc>
              <w:tc>
                <w:tcPr>
                  <w:tcW w:w="626" w:type="pct"/>
                  <w:vAlign w:val="center"/>
                </w:tcPr>
                <w:p w14:paraId="526B5BF0" w14:textId="0B4A277B" w:rsidR="00843005" w:rsidRPr="0071452B" w:rsidRDefault="00843005" w:rsidP="00843005">
                  <w:pPr>
                    <w:jc w:val="center"/>
                    <w:rPr>
                      <w:color w:val="000000" w:themeColor="text1"/>
                      <w:kern w:val="0"/>
                      <w:szCs w:val="21"/>
                    </w:rPr>
                  </w:pPr>
                  <w:r w:rsidRPr="0071452B">
                    <w:rPr>
                      <w:color w:val="000000" w:themeColor="text1"/>
                      <w:kern w:val="0"/>
                      <w:szCs w:val="21"/>
                    </w:rPr>
                    <w:t>4</w:t>
                  </w:r>
                  <w:r w:rsidR="0055060E" w:rsidRPr="0071452B">
                    <w:rPr>
                      <w:color w:val="000000" w:themeColor="text1"/>
                      <w:kern w:val="0"/>
                      <w:szCs w:val="21"/>
                    </w:rPr>
                    <w:t>6.7</w:t>
                  </w:r>
                </w:p>
              </w:tc>
              <w:tc>
                <w:tcPr>
                  <w:tcW w:w="939" w:type="pct"/>
                  <w:vMerge/>
                  <w:vAlign w:val="center"/>
                </w:tcPr>
                <w:p w14:paraId="7BB2E39F" w14:textId="77777777" w:rsidR="00843005" w:rsidRPr="0071452B" w:rsidRDefault="00843005" w:rsidP="00843005">
                  <w:pPr>
                    <w:jc w:val="center"/>
                    <w:rPr>
                      <w:color w:val="000000" w:themeColor="text1"/>
                      <w:kern w:val="0"/>
                      <w:szCs w:val="21"/>
                    </w:rPr>
                  </w:pPr>
                </w:p>
              </w:tc>
              <w:tc>
                <w:tcPr>
                  <w:tcW w:w="623" w:type="pct"/>
                  <w:vAlign w:val="center"/>
                </w:tcPr>
                <w:p w14:paraId="18D33803" w14:textId="77777777" w:rsidR="00843005" w:rsidRPr="0071452B" w:rsidRDefault="00843005" w:rsidP="00843005">
                  <w:pPr>
                    <w:jc w:val="center"/>
                    <w:rPr>
                      <w:color w:val="000000" w:themeColor="text1"/>
                      <w:kern w:val="0"/>
                      <w:szCs w:val="21"/>
                    </w:rPr>
                  </w:pPr>
                  <w:r w:rsidRPr="0071452B">
                    <w:rPr>
                      <w:color w:val="000000" w:themeColor="text1"/>
                      <w:kern w:val="0"/>
                      <w:szCs w:val="21"/>
                    </w:rPr>
                    <w:t>达标</w:t>
                  </w:r>
                </w:p>
              </w:tc>
            </w:tr>
          </w:tbl>
          <w:p w14:paraId="086DEED8" w14:textId="5C689E2E" w:rsidR="00843005" w:rsidRPr="0071452B" w:rsidRDefault="00843005" w:rsidP="00843005">
            <w:pPr>
              <w:adjustRightInd w:val="0"/>
              <w:snapToGrid w:val="0"/>
              <w:spacing w:line="360" w:lineRule="auto"/>
              <w:ind w:firstLineChars="200" w:firstLine="480"/>
              <w:rPr>
                <w:color w:val="000000" w:themeColor="text1"/>
                <w:sz w:val="24"/>
              </w:rPr>
            </w:pPr>
            <w:r w:rsidRPr="0071452B">
              <w:rPr>
                <w:color w:val="000000" w:themeColor="text1"/>
                <w:sz w:val="24"/>
              </w:rPr>
              <w:t>监测结果表明：本项目四周厂界及敏感点</w:t>
            </w:r>
            <w:r w:rsidR="0055060E" w:rsidRPr="0071452B">
              <w:rPr>
                <w:rFonts w:hint="eastAsia"/>
                <w:color w:val="000000" w:themeColor="text1"/>
                <w:sz w:val="24"/>
              </w:rPr>
              <w:t>麻李村、</w:t>
            </w:r>
            <w:r w:rsidRPr="0071452B">
              <w:rPr>
                <w:color w:val="000000" w:themeColor="text1"/>
                <w:sz w:val="24"/>
              </w:rPr>
              <w:t>香颂</w:t>
            </w:r>
            <w:r w:rsidRPr="0071452B">
              <w:rPr>
                <w:color w:val="000000" w:themeColor="text1"/>
                <w:sz w:val="24"/>
              </w:rPr>
              <w:t>.</w:t>
            </w:r>
            <w:r w:rsidRPr="0071452B">
              <w:rPr>
                <w:color w:val="000000" w:themeColor="text1"/>
                <w:sz w:val="24"/>
              </w:rPr>
              <w:t>帕堤欧小区昼夜间噪声值均能满足《声环境质量标准》（</w:t>
            </w:r>
            <w:r w:rsidRPr="0071452B">
              <w:rPr>
                <w:color w:val="000000" w:themeColor="text1"/>
                <w:sz w:val="24"/>
              </w:rPr>
              <w:t>GB3096-2008</w:t>
            </w:r>
            <w:r w:rsidRPr="0071452B">
              <w:rPr>
                <w:color w:val="000000" w:themeColor="text1"/>
                <w:sz w:val="24"/>
              </w:rPr>
              <w:t>）</w:t>
            </w:r>
            <w:r w:rsidRPr="0071452B">
              <w:rPr>
                <w:color w:val="000000" w:themeColor="text1"/>
                <w:sz w:val="24"/>
              </w:rPr>
              <w:t>2</w:t>
            </w:r>
            <w:r w:rsidRPr="0071452B">
              <w:rPr>
                <w:color w:val="000000" w:themeColor="text1"/>
                <w:sz w:val="24"/>
              </w:rPr>
              <w:t>类标准限值。</w:t>
            </w:r>
          </w:p>
          <w:p w14:paraId="70595521" w14:textId="3C579EA5" w:rsidR="00CA6B05" w:rsidRPr="0071452B" w:rsidRDefault="0011087A">
            <w:pPr>
              <w:adjustRightInd w:val="0"/>
              <w:snapToGrid w:val="0"/>
              <w:spacing w:line="360" w:lineRule="auto"/>
              <w:rPr>
                <w:b/>
                <w:color w:val="000000" w:themeColor="text1"/>
                <w:kern w:val="0"/>
                <w:sz w:val="24"/>
              </w:rPr>
            </w:pPr>
            <w:r w:rsidRPr="0071452B">
              <w:rPr>
                <w:b/>
                <w:color w:val="000000" w:themeColor="text1"/>
                <w:kern w:val="0"/>
                <w:sz w:val="24"/>
              </w:rPr>
              <w:t>主要环境保护目标（列出名单及保护级别）</w:t>
            </w:r>
          </w:p>
          <w:p w14:paraId="2E23CE66" w14:textId="1A353B77" w:rsidR="00CA6B05" w:rsidRPr="0071452B" w:rsidRDefault="0011087A">
            <w:pPr>
              <w:spacing w:line="360" w:lineRule="auto"/>
              <w:ind w:firstLineChars="200" w:firstLine="480"/>
              <w:rPr>
                <w:color w:val="000000" w:themeColor="text1"/>
                <w:sz w:val="24"/>
              </w:rPr>
            </w:pPr>
            <w:r w:rsidRPr="0071452B">
              <w:rPr>
                <w:color w:val="000000" w:themeColor="text1"/>
                <w:sz w:val="24"/>
              </w:rPr>
              <w:t>通过现场踏勘，项目主要环境保护目标及保护级别见表</w:t>
            </w:r>
            <w:r w:rsidR="0055060E" w:rsidRPr="0071452B">
              <w:rPr>
                <w:rFonts w:hint="eastAsia"/>
                <w:color w:val="000000" w:themeColor="text1"/>
                <w:sz w:val="24"/>
              </w:rPr>
              <w:t>9</w:t>
            </w:r>
            <w:r w:rsidRPr="0071452B">
              <w:rPr>
                <w:color w:val="000000" w:themeColor="text1"/>
                <w:sz w:val="24"/>
              </w:rPr>
              <w:t>。项目环境保护目</w:t>
            </w:r>
            <w:r w:rsidRPr="0071452B">
              <w:rPr>
                <w:color w:val="000000" w:themeColor="text1"/>
                <w:sz w:val="24"/>
              </w:rPr>
              <w:lastRenderedPageBreak/>
              <w:t>标图见附图</w:t>
            </w:r>
            <w:r w:rsidRPr="0071452B">
              <w:rPr>
                <w:color w:val="000000" w:themeColor="text1"/>
                <w:sz w:val="24"/>
              </w:rPr>
              <w:t>4</w:t>
            </w:r>
            <w:r w:rsidRPr="0071452B">
              <w:rPr>
                <w:color w:val="000000" w:themeColor="text1"/>
                <w:sz w:val="24"/>
              </w:rPr>
              <w:t>。</w:t>
            </w:r>
          </w:p>
          <w:p w14:paraId="2EB1D8D3" w14:textId="4EDBC526" w:rsidR="00CA6B05" w:rsidRPr="0071452B" w:rsidRDefault="0011087A">
            <w:pPr>
              <w:adjustRightInd w:val="0"/>
              <w:snapToGrid w:val="0"/>
              <w:jc w:val="center"/>
              <w:rPr>
                <w:b/>
                <w:color w:val="000000" w:themeColor="text1"/>
                <w:kern w:val="0"/>
                <w:sz w:val="24"/>
              </w:rPr>
            </w:pPr>
            <w:r w:rsidRPr="0071452B">
              <w:rPr>
                <w:b/>
                <w:color w:val="000000" w:themeColor="text1"/>
                <w:kern w:val="0"/>
                <w:sz w:val="24"/>
              </w:rPr>
              <w:t>表</w:t>
            </w:r>
            <w:r w:rsidR="00C43FA3" w:rsidRPr="0071452B">
              <w:rPr>
                <w:b/>
                <w:color w:val="000000" w:themeColor="text1"/>
                <w:kern w:val="0"/>
                <w:sz w:val="24"/>
              </w:rPr>
              <w:t>9</w:t>
            </w:r>
            <w:r w:rsidRPr="0071452B">
              <w:rPr>
                <w:b/>
                <w:color w:val="000000" w:themeColor="text1"/>
                <w:kern w:val="0"/>
                <w:sz w:val="24"/>
              </w:rPr>
              <w:t xml:space="preserve"> </w:t>
            </w:r>
            <w:r w:rsidR="007432A3" w:rsidRPr="0071452B">
              <w:rPr>
                <w:b/>
                <w:color w:val="000000" w:themeColor="text1"/>
                <w:kern w:val="0"/>
                <w:sz w:val="24"/>
              </w:rPr>
              <w:t xml:space="preserve">  </w:t>
            </w:r>
            <w:r w:rsidRPr="0071452B">
              <w:rPr>
                <w:b/>
                <w:color w:val="000000" w:themeColor="text1"/>
                <w:kern w:val="0"/>
                <w:sz w:val="24"/>
              </w:rPr>
              <w:t>主要环境保护目标及保护级别</w:t>
            </w:r>
          </w:p>
          <w:tbl>
            <w:tblPr>
              <w:tblpPr w:leftFromText="180" w:rightFromText="180" w:vertAnchor="text" w:horzAnchor="margin" w:tblpY="1"/>
              <w:tblOverlap w:val="never"/>
              <w:tblW w:w="0" w:type="auto"/>
              <w:tblBorders>
                <w:top w:val="single" w:sz="8" w:space="0" w:color="auto"/>
                <w:left w:val="single" w:sz="2" w:space="0" w:color="auto"/>
                <w:bottom w:val="single" w:sz="8" w:space="0" w:color="auto"/>
                <w:right w:val="single" w:sz="2" w:space="0" w:color="auto"/>
                <w:insideH w:val="single" w:sz="2" w:space="0" w:color="auto"/>
                <w:insideV w:val="single" w:sz="2" w:space="0" w:color="auto"/>
              </w:tblBorders>
              <w:tblLook w:val="0000" w:firstRow="0" w:lastRow="0" w:firstColumn="0" w:lastColumn="0" w:noHBand="0" w:noVBand="0"/>
            </w:tblPr>
            <w:tblGrid>
              <w:gridCol w:w="1136"/>
              <w:gridCol w:w="1504"/>
              <w:gridCol w:w="1665"/>
              <w:gridCol w:w="1539"/>
              <w:gridCol w:w="2432"/>
            </w:tblGrid>
            <w:tr w:rsidR="0071452B" w:rsidRPr="0071452B" w14:paraId="0CA1DDF0" w14:textId="77777777" w:rsidTr="00ED0144">
              <w:trPr>
                <w:trHeight w:val="175"/>
              </w:trPr>
              <w:tc>
                <w:tcPr>
                  <w:tcW w:w="1136" w:type="dxa"/>
                  <w:tcBorders>
                    <w:top w:val="single" w:sz="12" w:space="0" w:color="auto"/>
                    <w:left w:val="single" w:sz="12" w:space="0" w:color="auto"/>
                  </w:tcBorders>
                  <w:vAlign w:val="center"/>
                </w:tcPr>
                <w:p w14:paraId="09FCBD8C" w14:textId="77777777" w:rsidR="00ED0144" w:rsidRPr="0071452B" w:rsidRDefault="00ED0144" w:rsidP="00ED0144">
                  <w:pPr>
                    <w:spacing w:line="360" w:lineRule="exact"/>
                    <w:jc w:val="center"/>
                    <w:rPr>
                      <w:color w:val="000000" w:themeColor="text1"/>
                      <w:szCs w:val="21"/>
                    </w:rPr>
                  </w:pPr>
                  <w:r w:rsidRPr="0071452B">
                    <w:rPr>
                      <w:color w:val="000000" w:themeColor="text1"/>
                      <w:szCs w:val="21"/>
                    </w:rPr>
                    <w:t>环境要素</w:t>
                  </w:r>
                </w:p>
              </w:tc>
              <w:tc>
                <w:tcPr>
                  <w:tcW w:w="1504" w:type="dxa"/>
                  <w:tcBorders>
                    <w:top w:val="single" w:sz="12" w:space="0" w:color="auto"/>
                  </w:tcBorders>
                  <w:vAlign w:val="center"/>
                </w:tcPr>
                <w:p w14:paraId="40006B44" w14:textId="77777777" w:rsidR="00ED0144" w:rsidRPr="0071452B" w:rsidRDefault="00ED0144" w:rsidP="00ED0144">
                  <w:pPr>
                    <w:spacing w:line="360" w:lineRule="exact"/>
                    <w:jc w:val="center"/>
                    <w:rPr>
                      <w:color w:val="000000" w:themeColor="text1"/>
                      <w:szCs w:val="21"/>
                    </w:rPr>
                  </w:pPr>
                  <w:r w:rsidRPr="0071452B">
                    <w:rPr>
                      <w:color w:val="000000" w:themeColor="text1"/>
                      <w:szCs w:val="21"/>
                    </w:rPr>
                    <w:t>名称</w:t>
                  </w:r>
                </w:p>
              </w:tc>
              <w:tc>
                <w:tcPr>
                  <w:tcW w:w="1665" w:type="dxa"/>
                  <w:tcBorders>
                    <w:top w:val="single" w:sz="12" w:space="0" w:color="auto"/>
                  </w:tcBorders>
                  <w:vAlign w:val="center"/>
                </w:tcPr>
                <w:p w14:paraId="6B1FED83" w14:textId="77777777" w:rsidR="00ED0144" w:rsidRPr="0071452B" w:rsidRDefault="00ED0144" w:rsidP="00ED0144">
                  <w:pPr>
                    <w:spacing w:beforeLines="50" w:before="156"/>
                    <w:jc w:val="center"/>
                    <w:rPr>
                      <w:color w:val="000000" w:themeColor="text1"/>
                      <w:szCs w:val="21"/>
                    </w:rPr>
                  </w:pPr>
                  <w:r w:rsidRPr="0071452B">
                    <w:rPr>
                      <w:color w:val="000000" w:themeColor="text1"/>
                      <w:szCs w:val="21"/>
                    </w:rPr>
                    <w:t>规模</w:t>
                  </w:r>
                </w:p>
              </w:tc>
              <w:tc>
                <w:tcPr>
                  <w:tcW w:w="1539" w:type="dxa"/>
                  <w:tcBorders>
                    <w:top w:val="single" w:sz="12" w:space="0" w:color="auto"/>
                  </w:tcBorders>
                  <w:vAlign w:val="center"/>
                </w:tcPr>
                <w:p w14:paraId="42E7A450" w14:textId="77777777" w:rsidR="00ED0144" w:rsidRPr="0071452B" w:rsidRDefault="00ED0144" w:rsidP="00ED0144">
                  <w:pPr>
                    <w:spacing w:beforeLines="50" w:before="156"/>
                    <w:jc w:val="center"/>
                    <w:rPr>
                      <w:color w:val="000000" w:themeColor="text1"/>
                      <w:szCs w:val="21"/>
                    </w:rPr>
                  </w:pPr>
                  <w:r w:rsidRPr="0071452B">
                    <w:rPr>
                      <w:color w:val="000000" w:themeColor="text1"/>
                      <w:szCs w:val="21"/>
                    </w:rPr>
                    <w:t>方位、距离</w:t>
                  </w:r>
                </w:p>
              </w:tc>
              <w:tc>
                <w:tcPr>
                  <w:tcW w:w="2432" w:type="dxa"/>
                  <w:tcBorders>
                    <w:top w:val="single" w:sz="12" w:space="0" w:color="auto"/>
                    <w:right w:val="single" w:sz="12" w:space="0" w:color="auto"/>
                  </w:tcBorders>
                  <w:vAlign w:val="center"/>
                </w:tcPr>
                <w:p w14:paraId="4B97764A" w14:textId="77777777" w:rsidR="00ED0144" w:rsidRPr="0071452B" w:rsidRDefault="00ED0144" w:rsidP="00ED0144">
                  <w:pPr>
                    <w:spacing w:line="360" w:lineRule="exact"/>
                    <w:jc w:val="center"/>
                    <w:rPr>
                      <w:color w:val="000000" w:themeColor="text1"/>
                      <w:szCs w:val="21"/>
                    </w:rPr>
                  </w:pPr>
                  <w:r w:rsidRPr="0071452B">
                    <w:rPr>
                      <w:color w:val="000000" w:themeColor="text1"/>
                      <w:szCs w:val="21"/>
                    </w:rPr>
                    <w:t>保护目标</w:t>
                  </w:r>
                </w:p>
              </w:tc>
            </w:tr>
            <w:tr w:rsidR="0071452B" w:rsidRPr="0071452B" w14:paraId="4CE123DA" w14:textId="77777777" w:rsidTr="00ED0144">
              <w:trPr>
                <w:trHeight w:val="379"/>
              </w:trPr>
              <w:tc>
                <w:tcPr>
                  <w:tcW w:w="1136" w:type="dxa"/>
                  <w:vMerge w:val="restart"/>
                  <w:tcBorders>
                    <w:left w:val="single" w:sz="12" w:space="0" w:color="auto"/>
                  </w:tcBorders>
                  <w:vAlign w:val="center"/>
                </w:tcPr>
                <w:p w14:paraId="38CBE6A0" w14:textId="77777777" w:rsidR="00ED0144" w:rsidRPr="0071452B" w:rsidRDefault="00ED0144" w:rsidP="00ED0144">
                  <w:pPr>
                    <w:spacing w:line="360" w:lineRule="exact"/>
                    <w:jc w:val="center"/>
                    <w:rPr>
                      <w:color w:val="000000" w:themeColor="text1"/>
                      <w:szCs w:val="21"/>
                    </w:rPr>
                  </w:pPr>
                  <w:r w:rsidRPr="0071452B">
                    <w:rPr>
                      <w:color w:val="000000" w:themeColor="text1"/>
                      <w:szCs w:val="21"/>
                    </w:rPr>
                    <w:t>环境空气</w:t>
                  </w:r>
                </w:p>
              </w:tc>
              <w:tc>
                <w:tcPr>
                  <w:tcW w:w="1504" w:type="dxa"/>
                  <w:vAlign w:val="center"/>
                </w:tcPr>
                <w:p w14:paraId="015B68F0" w14:textId="77777777" w:rsidR="00ED0144" w:rsidRPr="0071452B" w:rsidRDefault="00ED0144" w:rsidP="00ED0144">
                  <w:pPr>
                    <w:jc w:val="center"/>
                    <w:rPr>
                      <w:color w:val="000000" w:themeColor="text1"/>
                      <w:szCs w:val="21"/>
                    </w:rPr>
                  </w:pPr>
                  <w:r w:rsidRPr="0071452B">
                    <w:rPr>
                      <w:color w:val="000000" w:themeColor="text1"/>
                      <w:szCs w:val="21"/>
                    </w:rPr>
                    <w:t>豪润新都</w:t>
                  </w:r>
                </w:p>
              </w:tc>
              <w:tc>
                <w:tcPr>
                  <w:tcW w:w="1665" w:type="dxa"/>
                  <w:vAlign w:val="center"/>
                </w:tcPr>
                <w:p w14:paraId="2AD56660" w14:textId="20D746B1" w:rsidR="00ED0144" w:rsidRPr="0071452B" w:rsidRDefault="00ED0144" w:rsidP="00ED0144">
                  <w:pPr>
                    <w:jc w:val="center"/>
                    <w:rPr>
                      <w:color w:val="000000" w:themeColor="text1"/>
                      <w:szCs w:val="21"/>
                    </w:rPr>
                  </w:pPr>
                  <w:r w:rsidRPr="0071452B">
                    <w:rPr>
                      <w:color w:val="000000" w:themeColor="text1"/>
                      <w:szCs w:val="21"/>
                    </w:rPr>
                    <w:t>10000</w:t>
                  </w:r>
                  <w:r w:rsidRPr="0071452B">
                    <w:rPr>
                      <w:color w:val="000000" w:themeColor="text1"/>
                      <w:szCs w:val="21"/>
                    </w:rPr>
                    <w:t>人</w:t>
                  </w:r>
                </w:p>
              </w:tc>
              <w:tc>
                <w:tcPr>
                  <w:tcW w:w="1539" w:type="dxa"/>
                  <w:vAlign w:val="center"/>
                </w:tcPr>
                <w:p w14:paraId="57C54AA4" w14:textId="17016A44" w:rsidR="00ED0144" w:rsidRPr="0071452B" w:rsidRDefault="00ED0144" w:rsidP="00ED0144">
                  <w:pPr>
                    <w:spacing w:line="360" w:lineRule="exact"/>
                    <w:jc w:val="center"/>
                    <w:rPr>
                      <w:color w:val="000000" w:themeColor="text1"/>
                      <w:szCs w:val="21"/>
                    </w:rPr>
                  </w:pPr>
                  <w:r w:rsidRPr="0071452B">
                    <w:rPr>
                      <w:color w:val="000000" w:themeColor="text1"/>
                      <w:szCs w:val="21"/>
                    </w:rPr>
                    <w:t>东北；</w:t>
                  </w:r>
                  <w:r w:rsidRPr="0071452B">
                    <w:rPr>
                      <w:color w:val="000000" w:themeColor="text1"/>
                      <w:szCs w:val="21"/>
                    </w:rPr>
                    <w:t>416m</w:t>
                  </w:r>
                </w:p>
              </w:tc>
              <w:tc>
                <w:tcPr>
                  <w:tcW w:w="2432" w:type="dxa"/>
                  <w:vMerge w:val="restart"/>
                  <w:tcBorders>
                    <w:right w:val="single" w:sz="12" w:space="0" w:color="auto"/>
                  </w:tcBorders>
                  <w:vAlign w:val="center"/>
                </w:tcPr>
                <w:p w14:paraId="46CD4BC8" w14:textId="77777777" w:rsidR="00ED0144" w:rsidRPr="0071452B" w:rsidRDefault="00ED0144" w:rsidP="00ED0144">
                  <w:pPr>
                    <w:spacing w:line="360" w:lineRule="exact"/>
                    <w:jc w:val="center"/>
                    <w:rPr>
                      <w:color w:val="000000" w:themeColor="text1"/>
                      <w:szCs w:val="21"/>
                    </w:rPr>
                  </w:pPr>
                  <w:r w:rsidRPr="0071452B">
                    <w:rPr>
                      <w:color w:val="000000" w:themeColor="text1"/>
                      <w:szCs w:val="21"/>
                    </w:rPr>
                    <w:t>《环境空气质量标准》（</w:t>
                  </w:r>
                  <w:r w:rsidRPr="0071452B">
                    <w:rPr>
                      <w:color w:val="000000" w:themeColor="text1"/>
                      <w:szCs w:val="21"/>
                    </w:rPr>
                    <w:t>GB3095-2012</w:t>
                  </w:r>
                  <w:r w:rsidRPr="0071452B">
                    <w:rPr>
                      <w:color w:val="000000" w:themeColor="text1"/>
                      <w:szCs w:val="21"/>
                    </w:rPr>
                    <w:t>）二级标准</w:t>
                  </w:r>
                </w:p>
              </w:tc>
            </w:tr>
            <w:tr w:rsidR="0071452B" w:rsidRPr="0071452B" w14:paraId="16BADDCA" w14:textId="77777777" w:rsidTr="00ED0144">
              <w:trPr>
                <w:trHeight w:val="330"/>
              </w:trPr>
              <w:tc>
                <w:tcPr>
                  <w:tcW w:w="1136" w:type="dxa"/>
                  <w:vMerge/>
                  <w:tcBorders>
                    <w:left w:val="single" w:sz="12" w:space="0" w:color="auto"/>
                  </w:tcBorders>
                  <w:vAlign w:val="center"/>
                </w:tcPr>
                <w:p w14:paraId="7429471F" w14:textId="77777777" w:rsidR="00ED0144" w:rsidRPr="0071452B" w:rsidRDefault="00ED0144" w:rsidP="00ED0144">
                  <w:pPr>
                    <w:spacing w:line="360" w:lineRule="exact"/>
                    <w:jc w:val="center"/>
                    <w:rPr>
                      <w:color w:val="000000" w:themeColor="text1"/>
                      <w:szCs w:val="21"/>
                    </w:rPr>
                  </w:pPr>
                </w:p>
              </w:tc>
              <w:tc>
                <w:tcPr>
                  <w:tcW w:w="1504" w:type="dxa"/>
                  <w:tcBorders>
                    <w:bottom w:val="single" w:sz="4" w:space="0" w:color="auto"/>
                  </w:tcBorders>
                  <w:vAlign w:val="center"/>
                </w:tcPr>
                <w:p w14:paraId="6E9A63CC" w14:textId="77777777" w:rsidR="00ED0144" w:rsidRPr="0071452B" w:rsidRDefault="00ED0144" w:rsidP="00ED0144">
                  <w:pPr>
                    <w:jc w:val="center"/>
                    <w:rPr>
                      <w:color w:val="000000" w:themeColor="text1"/>
                      <w:szCs w:val="21"/>
                    </w:rPr>
                  </w:pPr>
                  <w:r w:rsidRPr="0071452B">
                    <w:rPr>
                      <w:color w:val="000000" w:themeColor="text1"/>
                      <w:szCs w:val="21"/>
                    </w:rPr>
                    <w:t>香颂</w:t>
                  </w:r>
                  <w:r w:rsidRPr="0071452B">
                    <w:rPr>
                      <w:color w:val="000000" w:themeColor="text1"/>
                      <w:szCs w:val="21"/>
                    </w:rPr>
                    <w:t>.</w:t>
                  </w:r>
                  <w:r w:rsidRPr="0071452B">
                    <w:rPr>
                      <w:color w:val="000000" w:themeColor="text1"/>
                      <w:szCs w:val="21"/>
                    </w:rPr>
                    <w:t>帕堤欧</w:t>
                  </w:r>
                </w:p>
              </w:tc>
              <w:tc>
                <w:tcPr>
                  <w:tcW w:w="1665" w:type="dxa"/>
                  <w:tcBorders>
                    <w:bottom w:val="single" w:sz="4" w:space="0" w:color="auto"/>
                  </w:tcBorders>
                  <w:vAlign w:val="center"/>
                </w:tcPr>
                <w:p w14:paraId="33F38CE9" w14:textId="1F773821" w:rsidR="00ED0144" w:rsidRPr="0071452B" w:rsidRDefault="00ED0144" w:rsidP="00ED0144">
                  <w:pPr>
                    <w:jc w:val="center"/>
                    <w:rPr>
                      <w:color w:val="000000" w:themeColor="text1"/>
                      <w:szCs w:val="21"/>
                    </w:rPr>
                  </w:pPr>
                  <w:r w:rsidRPr="0071452B">
                    <w:rPr>
                      <w:color w:val="000000" w:themeColor="text1"/>
                      <w:szCs w:val="21"/>
                    </w:rPr>
                    <w:t>4820</w:t>
                  </w:r>
                  <w:r w:rsidRPr="0071452B">
                    <w:rPr>
                      <w:color w:val="000000" w:themeColor="text1"/>
                      <w:szCs w:val="21"/>
                    </w:rPr>
                    <w:t>人</w:t>
                  </w:r>
                </w:p>
              </w:tc>
              <w:tc>
                <w:tcPr>
                  <w:tcW w:w="1539" w:type="dxa"/>
                  <w:tcBorders>
                    <w:bottom w:val="single" w:sz="4" w:space="0" w:color="auto"/>
                  </w:tcBorders>
                  <w:vAlign w:val="center"/>
                </w:tcPr>
                <w:p w14:paraId="21718D9B" w14:textId="041C7180" w:rsidR="00ED0144" w:rsidRPr="0071452B" w:rsidRDefault="00ED0144" w:rsidP="00ED0144">
                  <w:pPr>
                    <w:spacing w:line="360" w:lineRule="exact"/>
                    <w:jc w:val="center"/>
                    <w:rPr>
                      <w:color w:val="000000" w:themeColor="text1"/>
                      <w:szCs w:val="21"/>
                    </w:rPr>
                  </w:pPr>
                  <w:r w:rsidRPr="0071452B">
                    <w:rPr>
                      <w:color w:val="000000" w:themeColor="text1"/>
                      <w:szCs w:val="21"/>
                    </w:rPr>
                    <w:t>东北；</w:t>
                  </w:r>
                  <w:r w:rsidRPr="0071452B">
                    <w:rPr>
                      <w:color w:val="000000" w:themeColor="text1"/>
                      <w:szCs w:val="21"/>
                    </w:rPr>
                    <w:t>72m</w:t>
                  </w:r>
                </w:p>
              </w:tc>
              <w:tc>
                <w:tcPr>
                  <w:tcW w:w="2432" w:type="dxa"/>
                  <w:vMerge/>
                  <w:tcBorders>
                    <w:right w:val="single" w:sz="12" w:space="0" w:color="auto"/>
                  </w:tcBorders>
                  <w:vAlign w:val="center"/>
                </w:tcPr>
                <w:p w14:paraId="1C522750" w14:textId="77777777" w:rsidR="00ED0144" w:rsidRPr="0071452B" w:rsidRDefault="00ED0144" w:rsidP="00ED0144">
                  <w:pPr>
                    <w:spacing w:line="360" w:lineRule="exact"/>
                    <w:jc w:val="center"/>
                    <w:rPr>
                      <w:color w:val="000000" w:themeColor="text1"/>
                      <w:szCs w:val="21"/>
                    </w:rPr>
                  </w:pPr>
                </w:p>
              </w:tc>
            </w:tr>
            <w:tr w:rsidR="0071452B" w:rsidRPr="0071452B" w14:paraId="29931D5C" w14:textId="77777777" w:rsidTr="00ED0144">
              <w:trPr>
                <w:trHeight w:val="213"/>
              </w:trPr>
              <w:tc>
                <w:tcPr>
                  <w:tcW w:w="1136" w:type="dxa"/>
                  <w:vMerge/>
                  <w:tcBorders>
                    <w:left w:val="single" w:sz="12" w:space="0" w:color="auto"/>
                  </w:tcBorders>
                  <w:vAlign w:val="center"/>
                </w:tcPr>
                <w:p w14:paraId="19DB4AED" w14:textId="77777777" w:rsidR="00ED0144" w:rsidRPr="0071452B" w:rsidRDefault="00ED0144" w:rsidP="00ED0144">
                  <w:pPr>
                    <w:spacing w:line="360" w:lineRule="exact"/>
                    <w:jc w:val="center"/>
                    <w:rPr>
                      <w:color w:val="000000" w:themeColor="text1"/>
                      <w:szCs w:val="21"/>
                    </w:rPr>
                  </w:pPr>
                </w:p>
              </w:tc>
              <w:tc>
                <w:tcPr>
                  <w:tcW w:w="1504" w:type="dxa"/>
                  <w:tcBorders>
                    <w:top w:val="single" w:sz="4" w:space="0" w:color="auto"/>
                  </w:tcBorders>
                  <w:vAlign w:val="center"/>
                </w:tcPr>
                <w:p w14:paraId="0CD636F3" w14:textId="77777777" w:rsidR="00ED0144" w:rsidRPr="0071452B" w:rsidRDefault="00ED0144" w:rsidP="00ED0144">
                  <w:pPr>
                    <w:jc w:val="center"/>
                    <w:rPr>
                      <w:color w:val="000000" w:themeColor="text1"/>
                      <w:szCs w:val="21"/>
                    </w:rPr>
                  </w:pPr>
                  <w:r w:rsidRPr="0071452B">
                    <w:rPr>
                      <w:color w:val="000000" w:themeColor="text1"/>
                      <w:szCs w:val="21"/>
                    </w:rPr>
                    <w:t>利君首座</w:t>
                  </w:r>
                </w:p>
              </w:tc>
              <w:tc>
                <w:tcPr>
                  <w:tcW w:w="1665" w:type="dxa"/>
                  <w:tcBorders>
                    <w:top w:val="single" w:sz="4" w:space="0" w:color="auto"/>
                  </w:tcBorders>
                  <w:vAlign w:val="center"/>
                </w:tcPr>
                <w:p w14:paraId="1106BB62" w14:textId="0D96C01F" w:rsidR="00ED0144" w:rsidRPr="0071452B" w:rsidRDefault="00ED0144" w:rsidP="00ED0144">
                  <w:pPr>
                    <w:jc w:val="center"/>
                    <w:rPr>
                      <w:color w:val="000000" w:themeColor="text1"/>
                      <w:szCs w:val="21"/>
                    </w:rPr>
                  </w:pPr>
                  <w:r w:rsidRPr="0071452B">
                    <w:rPr>
                      <w:color w:val="000000" w:themeColor="text1"/>
                      <w:szCs w:val="21"/>
                    </w:rPr>
                    <w:t>5130</w:t>
                  </w:r>
                  <w:r w:rsidRPr="0071452B">
                    <w:rPr>
                      <w:color w:val="000000" w:themeColor="text1"/>
                      <w:szCs w:val="21"/>
                    </w:rPr>
                    <w:t>人</w:t>
                  </w:r>
                </w:p>
              </w:tc>
              <w:tc>
                <w:tcPr>
                  <w:tcW w:w="1539" w:type="dxa"/>
                  <w:tcBorders>
                    <w:top w:val="single" w:sz="4" w:space="0" w:color="auto"/>
                  </w:tcBorders>
                  <w:vAlign w:val="center"/>
                </w:tcPr>
                <w:p w14:paraId="4A4F4D6E" w14:textId="696FFF6D" w:rsidR="00ED0144" w:rsidRPr="0071452B" w:rsidRDefault="00ED0144" w:rsidP="00ED0144">
                  <w:pPr>
                    <w:spacing w:line="360" w:lineRule="exact"/>
                    <w:jc w:val="center"/>
                    <w:rPr>
                      <w:color w:val="000000" w:themeColor="text1"/>
                      <w:szCs w:val="21"/>
                    </w:rPr>
                  </w:pPr>
                  <w:r w:rsidRPr="0071452B">
                    <w:rPr>
                      <w:color w:val="000000" w:themeColor="text1"/>
                      <w:szCs w:val="21"/>
                    </w:rPr>
                    <w:t>东；</w:t>
                  </w:r>
                  <w:r w:rsidRPr="0071452B">
                    <w:rPr>
                      <w:color w:val="000000" w:themeColor="text1"/>
                      <w:szCs w:val="21"/>
                    </w:rPr>
                    <w:t>180m</w:t>
                  </w:r>
                </w:p>
              </w:tc>
              <w:tc>
                <w:tcPr>
                  <w:tcW w:w="2432" w:type="dxa"/>
                  <w:vMerge/>
                  <w:tcBorders>
                    <w:right w:val="single" w:sz="12" w:space="0" w:color="auto"/>
                  </w:tcBorders>
                  <w:vAlign w:val="center"/>
                </w:tcPr>
                <w:p w14:paraId="5F5A62F4" w14:textId="77777777" w:rsidR="00ED0144" w:rsidRPr="0071452B" w:rsidRDefault="00ED0144" w:rsidP="00ED0144">
                  <w:pPr>
                    <w:spacing w:line="360" w:lineRule="exact"/>
                    <w:jc w:val="center"/>
                    <w:rPr>
                      <w:color w:val="000000" w:themeColor="text1"/>
                      <w:szCs w:val="21"/>
                    </w:rPr>
                  </w:pPr>
                </w:p>
              </w:tc>
            </w:tr>
            <w:tr w:rsidR="0071452B" w:rsidRPr="0071452B" w14:paraId="76004D56" w14:textId="77777777" w:rsidTr="00ED0144">
              <w:trPr>
                <w:trHeight w:val="213"/>
              </w:trPr>
              <w:tc>
                <w:tcPr>
                  <w:tcW w:w="1136" w:type="dxa"/>
                  <w:vMerge/>
                  <w:tcBorders>
                    <w:left w:val="single" w:sz="12" w:space="0" w:color="auto"/>
                  </w:tcBorders>
                  <w:vAlign w:val="center"/>
                </w:tcPr>
                <w:p w14:paraId="514801F6" w14:textId="77777777" w:rsidR="00ED0144" w:rsidRPr="0071452B" w:rsidRDefault="00ED0144" w:rsidP="00ED0144">
                  <w:pPr>
                    <w:spacing w:line="360" w:lineRule="exact"/>
                    <w:jc w:val="center"/>
                    <w:rPr>
                      <w:color w:val="000000" w:themeColor="text1"/>
                      <w:szCs w:val="21"/>
                    </w:rPr>
                  </w:pPr>
                </w:p>
              </w:tc>
              <w:tc>
                <w:tcPr>
                  <w:tcW w:w="1504" w:type="dxa"/>
                  <w:tcBorders>
                    <w:top w:val="single" w:sz="4" w:space="0" w:color="auto"/>
                  </w:tcBorders>
                  <w:vAlign w:val="center"/>
                </w:tcPr>
                <w:p w14:paraId="52800DFD" w14:textId="76D301DC" w:rsidR="00ED0144" w:rsidRPr="0071452B" w:rsidRDefault="00ED0144" w:rsidP="00ED0144">
                  <w:pPr>
                    <w:jc w:val="center"/>
                    <w:rPr>
                      <w:color w:val="000000" w:themeColor="text1"/>
                      <w:szCs w:val="21"/>
                    </w:rPr>
                  </w:pPr>
                  <w:r w:rsidRPr="0071452B">
                    <w:rPr>
                      <w:color w:val="000000" w:themeColor="text1"/>
                      <w:szCs w:val="21"/>
                    </w:rPr>
                    <w:t>郑家小区</w:t>
                  </w:r>
                </w:p>
              </w:tc>
              <w:tc>
                <w:tcPr>
                  <w:tcW w:w="1665" w:type="dxa"/>
                  <w:tcBorders>
                    <w:top w:val="single" w:sz="4" w:space="0" w:color="auto"/>
                  </w:tcBorders>
                  <w:vAlign w:val="center"/>
                </w:tcPr>
                <w:p w14:paraId="15A571AA" w14:textId="2C53E6C5" w:rsidR="00ED0144" w:rsidRPr="0071452B" w:rsidRDefault="00ED0144" w:rsidP="00ED0144">
                  <w:pPr>
                    <w:jc w:val="center"/>
                    <w:rPr>
                      <w:color w:val="000000" w:themeColor="text1"/>
                      <w:szCs w:val="21"/>
                    </w:rPr>
                  </w:pPr>
                  <w:r w:rsidRPr="0071452B">
                    <w:rPr>
                      <w:color w:val="000000" w:themeColor="text1"/>
                      <w:szCs w:val="21"/>
                    </w:rPr>
                    <w:t>1000</w:t>
                  </w:r>
                  <w:r w:rsidRPr="0071452B">
                    <w:rPr>
                      <w:color w:val="000000" w:themeColor="text1"/>
                      <w:szCs w:val="21"/>
                    </w:rPr>
                    <w:t>人</w:t>
                  </w:r>
                </w:p>
              </w:tc>
              <w:tc>
                <w:tcPr>
                  <w:tcW w:w="1539" w:type="dxa"/>
                  <w:tcBorders>
                    <w:top w:val="single" w:sz="4" w:space="0" w:color="auto"/>
                  </w:tcBorders>
                  <w:vAlign w:val="center"/>
                </w:tcPr>
                <w:p w14:paraId="07063691" w14:textId="072A5EE6" w:rsidR="00ED0144" w:rsidRPr="0071452B" w:rsidRDefault="00ED0144" w:rsidP="00ED0144">
                  <w:pPr>
                    <w:spacing w:line="360" w:lineRule="exact"/>
                    <w:jc w:val="center"/>
                    <w:rPr>
                      <w:color w:val="000000" w:themeColor="text1"/>
                      <w:szCs w:val="21"/>
                    </w:rPr>
                  </w:pPr>
                  <w:r w:rsidRPr="0071452B">
                    <w:rPr>
                      <w:color w:val="000000" w:themeColor="text1"/>
                      <w:szCs w:val="21"/>
                    </w:rPr>
                    <w:t>西北：</w:t>
                  </w:r>
                  <w:r w:rsidRPr="0071452B">
                    <w:rPr>
                      <w:color w:val="000000" w:themeColor="text1"/>
                      <w:szCs w:val="21"/>
                    </w:rPr>
                    <w:t>384m</w:t>
                  </w:r>
                </w:p>
              </w:tc>
              <w:tc>
                <w:tcPr>
                  <w:tcW w:w="2432" w:type="dxa"/>
                  <w:vMerge/>
                  <w:tcBorders>
                    <w:right w:val="single" w:sz="12" w:space="0" w:color="auto"/>
                  </w:tcBorders>
                  <w:vAlign w:val="center"/>
                </w:tcPr>
                <w:p w14:paraId="146807CF" w14:textId="77777777" w:rsidR="00ED0144" w:rsidRPr="0071452B" w:rsidRDefault="00ED0144" w:rsidP="00ED0144">
                  <w:pPr>
                    <w:spacing w:line="360" w:lineRule="exact"/>
                    <w:jc w:val="center"/>
                    <w:rPr>
                      <w:color w:val="000000" w:themeColor="text1"/>
                      <w:szCs w:val="21"/>
                    </w:rPr>
                  </w:pPr>
                </w:p>
              </w:tc>
            </w:tr>
            <w:tr w:rsidR="0071452B" w:rsidRPr="0071452B" w14:paraId="759D512B" w14:textId="77777777" w:rsidTr="00ED0144">
              <w:trPr>
                <w:trHeight w:val="213"/>
              </w:trPr>
              <w:tc>
                <w:tcPr>
                  <w:tcW w:w="1136" w:type="dxa"/>
                  <w:vMerge/>
                  <w:tcBorders>
                    <w:left w:val="single" w:sz="12" w:space="0" w:color="auto"/>
                  </w:tcBorders>
                  <w:vAlign w:val="center"/>
                </w:tcPr>
                <w:p w14:paraId="3FC0C48C" w14:textId="77777777" w:rsidR="00ED0144" w:rsidRPr="0071452B" w:rsidRDefault="00ED0144" w:rsidP="00ED0144">
                  <w:pPr>
                    <w:spacing w:line="360" w:lineRule="exact"/>
                    <w:jc w:val="center"/>
                    <w:rPr>
                      <w:color w:val="000000" w:themeColor="text1"/>
                      <w:szCs w:val="21"/>
                    </w:rPr>
                  </w:pPr>
                </w:p>
              </w:tc>
              <w:tc>
                <w:tcPr>
                  <w:tcW w:w="1504" w:type="dxa"/>
                  <w:tcBorders>
                    <w:top w:val="single" w:sz="4" w:space="0" w:color="auto"/>
                  </w:tcBorders>
                  <w:vAlign w:val="center"/>
                </w:tcPr>
                <w:p w14:paraId="61410480" w14:textId="5B4A0538" w:rsidR="00ED0144" w:rsidRPr="0071452B" w:rsidRDefault="00ED0144" w:rsidP="00ED0144">
                  <w:pPr>
                    <w:jc w:val="center"/>
                    <w:rPr>
                      <w:color w:val="000000" w:themeColor="text1"/>
                      <w:szCs w:val="21"/>
                    </w:rPr>
                  </w:pPr>
                  <w:r w:rsidRPr="0071452B">
                    <w:rPr>
                      <w:color w:val="000000" w:themeColor="text1"/>
                      <w:szCs w:val="21"/>
                    </w:rPr>
                    <w:t>麻李村</w:t>
                  </w:r>
                </w:p>
              </w:tc>
              <w:tc>
                <w:tcPr>
                  <w:tcW w:w="1665" w:type="dxa"/>
                  <w:tcBorders>
                    <w:top w:val="single" w:sz="4" w:space="0" w:color="auto"/>
                  </w:tcBorders>
                  <w:vAlign w:val="center"/>
                </w:tcPr>
                <w:p w14:paraId="165693F2" w14:textId="548A4E33" w:rsidR="00ED0144" w:rsidRPr="0071452B" w:rsidRDefault="00ED0144" w:rsidP="00ED0144">
                  <w:pPr>
                    <w:jc w:val="center"/>
                    <w:rPr>
                      <w:color w:val="000000" w:themeColor="text1"/>
                      <w:szCs w:val="21"/>
                    </w:rPr>
                  </w:pPr>
                  <w:r w:rsidRPr="0071452B">
                    <w:rPr>
                      <w:color w:val="000000" w:themeColor="text1"/>
                      <w:szCs w:val="21"/>
                    </w:rPr>
                    <w:t>300</w:t>
                  </w:r>
                  <w:r w:rsidRPr="0071452B">
                    <w:rPr>
                      <w:color w:val="000000" w:themeColor="text1"/>
                      <w:szCs w:val="21"/>
                    </w:rPr>
                    <w:t>人</w:t>
                  </w:r>
                </w:p>
              </w:tc>
              <w:tc>
                <w:tcPr>
                  <w:tcW w:w="1539" w:type="dxa"/>
                  <w:tcBorders>
                    <w:top w:val="single" w:sz="4" w:space="0" w:color="auto"/>
                  </w:tcBorders>
                  <w:vAlign w:val="center"/>
                </w:tcPr>
                <w:p w14:paraId="12765E8B" w14:textId="5D2BE68E" w:rsidR="00ED0144" w:rsidRPr="0071452B" w:rsidRDefault="00ED0144" w:rsidP="00ED0144">
                  <w:pPr>
                    <w:spacing w:line="360" w:lineRule="exact"/>
                    <w:jc w:val="center"/>
                    <w:rPr>
                      <w:color w:val="000000" w:themeColor="text1"/>
                      <w:szCs w:val="21"/>
                    </w:rPr>
                  </w:pPr>
                  <w:r w:rsidRPr="0071452B">
                    <w:rPr>
                      <w:color w:val="000000" w:themeColor="text1"/>
                      <w:szCs w:val="21"/>
                    </w:rPr>
                    <w:t>东：</w:t>
                  </w:r>
                  <w:r w:rsidRPr="0071452B">
                    <w:rPr>
                      <w:color w:val="000000" w:themeColor="text1"/>
                      <w:szCs w:val="21"/>
                    </w:rPr>
                    <w:t>50m</w:t>
                  </w:r>
                </w:p>
              </w:tc>
              <w:tc>
                <w:tcPr>
                  <w:tcW w:w="2432" w:type="dxa"/>
                  <w:vMerge/>
                  <w:tcBorders>
                    <w:right w:val="single" w:sz="12" w:space="0" w:color="auto"/>
                  </w:tcBorders>
                  <w:vAlign w:val="center"/>
                </w:tcPr>
                <w:p w14:paraId="6215B3BD" w14:textId="77777777" w:rsidR="00ED0144" w:rsidRPr="0071452B" w:rsidRDefault="00ED0144" w:rsidP="00ED0144">
                  <w:pPr>
                    <w:spacing w:line="360" w:lineRule="exact"/>
                    <w:jc w:val="center"/>
                    <w:rPr>
                      <w:color w:val="000000" w:themeColor="text1"/>
                      <w:szCs w:val="21"/>
                    </w:rPr>
                  </w:pPr>
                </w:p>
              </w:tc>
            </w:tr>
            <w:tr w:rsidR="0071452B" w:rsidRPr="0071452B" w14:paraId="25A29B8A" w14:textId="77777777" w:rsidTr="00ED0144">
              <w:trPr>
                <w:trHeight w:val="195"/>
              </w:trPr>
              <w:tc>
                <w:tcPr>
                  <w:tcW w:w="1136" w:type="dxa"/>
                  <w:vMerge/>
                  <w:tcBorders>
                    <w:left w:val="single" w:sz="12" w:space="0" w:color="auto"/>
                  </w:tcBorders>
                  <w:vAlign w:val="center"/>
                </w:tcPr>
                <w:p w14:paraId="0BDA096C" w14:textId="77777777" w:rsidR="00ED0144" w:rsidRPr="0071452B" w:rsidRDefault="00ED0144" w:rsidP="00ED0144">
                  <w:pPr>
                    <w:spacing w:line="360" w:lineRule="exact"/>
                    <w:jc w:val="center"/>
                    <w:rPr>
                      <w:color w:val="000000" w:themeColor="text1"/>
                      <w:szCs w:val="21"/>
                    </w:rPr>
                  </w:pPr>
                </w:p>
              </w:tc>
              <w:tc>
                <w:tcPr>
                  <w:tcW w:w="1504" w:type="dxa"/>
                  <w:tcBorders>
                    <w:top w:val="single" w:sz="4" w:space="0" w:color="auto"/>
                    <w:bottom w:val="single" w:sz="4" w:space="0" w:color="auto"/>
                  </w:tcBorders>
                  <w:vAlign w:val="center"/>
                </w:tcPr>
                <w:p w14:paraId="46A83426" w14:textId="77777777" w:rsidR="00ED0144" w:rsidRPr="0071452B" w:rsidRDefault="00ED0144" w:rsidP="00ED0144">
                  <w:pPr>
                    <w:jc w:val="center"/>
                    <w:rPr>
                      <w:color w:val="000000" w:themeColor="text1"/>
                      <w:szCs w:val="21"/>
                    </w:rPr>
                  </w:pPr>
                  <w:r w:rsidRPr="0071452B">
                    <w:rPr>
                      <w:color w:val="000000" w:themeColor="text1"/>
                      <w:szCs w:val="21"/>
                    </w:rPr>
                    <w:t>渭南市环境保护局高新分局</w:t>
                  </w:r>
                </w:p>
              </w:tc>
              <w:tc>
                <w:tcPr>
                  <w:tcW w:w="1665" w:type="dxa"/>
                  <w:tcBorders>
                    <w:top w:val="single" w:sz="4" w:space="0" w:color="auto"/>
                    <w:bottom w:val="single" w:sz="4" w:space="0" w:color="auto"/>
                  </w:tcBorders>
                  <w:vAlign w:val="center"/>
                </w:tcPr>
                <w:p w14:paraId="3DE56D52" w14:textId="77777777" w:rsidR="00ED0144" w:rsidRPr="0071452B" w:rsidRDefault="00ED0144" w:rsidP="00ED0144">
                  <w:pPr>
                    <w:spacing w:line="360" w:lineRule="exact"/>
                    <w:jc w:val="center"/>
                    <w:rPr>
                      <w:color w:val="000000" w:themeColor="text1"/>
                      <w:szCs w:val="21"/>
                    </w:rPr>
                  </w:pPr>
                  <w:r w:rsidRPr="0071452B">
                    <w:rPr>
                      <w:color w:val="000000" w:themeColor="text1"/>
                      <w:szCs w:val="21"/>
                    </w:rPr>
                    <w:t>--</w:t>
                  </w:r>
                </w:p>
              </w:tc>
              <w:tc>
                <w:tcPr>
                  <w:tcW w:w="1539" w:type="dxa"/>
                  <w:tcBorders>
                    <w:top w:val="single" w:sz="4" w:space="0" w:color="auto"/>
                    <w:bottom w:val="single" w:sz="4" w:space="0" w:color="auto"/>
                  </w:tcBorders>
                  <w:vAlign w:val="center"/>
                </w:tcPr>
                <w:p w14:paraId="259FC2A0" w14:textId="77777777" w:rsidR="00ED0144" w:rsidRPr="0071452B" w:rsidRDefault="00ED0144" w:rsidP="00ED0144">
                  <w:pPr>
                    <w:spacing w:line="360" w:lineRule="exact"/>
                    <w:jc w:val="center"/>
                    <w:rPr>
                      <w:color w:val="000000" w:themeColor="text1"/>
                      <w:szCs w:val="21"/>
                    </w:rPr>
                  </w:pPr>
                  <w:r w:rsidRPr="0071452B">
                    <w:rPr>
                      <w:color w:val="000000" w:themeColor="text1"/>
                      <w:szCs w:val="21"/>
                    </w:rPr>
                    <w:t>西南；</w:t>
                  </w:r>
                  <w:r w:rsidRPr="0071452B">
                    <w:rPr>
                      <w:color w:val="000000" w:themeColor="text1"/>
                      <w:szCs w:val="21"/>
                    </w:rPr>
                    <w:t>234m</w:t>
                  </w:r>
                </w:p>
              </w:tc>
              <w:tc>
                <w:tcPr>
                  <w:tcW w:w="2432" w:type="dxa"/>
                  <w:vMerge/>
                  <w:tcBorders>
                    <w:right w:val="single" w:sz="12" w:space="0" w:color="auto"/>
                  </w:tcBorders>
                  <w:vAlign w:val="center"/>
                </w:tcPr>
                <w:p w14:paraId="7CFA33D0" w14:textId="77777777" w:rsidR="00ED0144" w:rsidRPr="0071452B" w:rsidRDefault="00ED0144" w:rsidP="00ED0144">
                  <w:pPr>
                    <w:spacing w:line="360" w:lineRule="exact"/>
                    <w:jc w:val="center"/>
                    <w:rPr>
                      <w:color w:val="000000" w:themeColor="text1"/>
                      <w:szCs w:val="21"/>
                    </w:rPr>
                  </w:pPr>
                </w:p>
              </w:tc>
            </w:tr>
            <w:tr w:rsidR="0071452B" w:rsidRPr="0071452B" w14:paraId="570F5069" w14:textId="77777777" w:rsidTr="00ED0144">
              <w:trPr>
                <w:trHeight w:val="255"/>
              </w:trPr>
              <w:tc>
                <w:tcPr>
                  <w:tcW w:w="1136" w:type="dxa"/>
                  <w:vMerge/>
                  <w:tcBorders>
                    <w:left w:val="single" w:sz="12" w:space="0" w:color="auto"/>
                  </w:tcBorders>
                  <w:vAlign w:val="center"/>
                </w:tcPr>
                <w:p w14:paraId="6A35C30A" w14:textId="77777777" w:rsidR="00ED0144" w:rsidRPr="0071452B" w:rsidRDefault="00ED0144" w:rsidP="00ED0144">
                  <w:pPr>
                    <w:spacing w:line="360" w:lineRule="exact"/>
                    <w:jc w:val="center"/>
                    <w:rPr>
                      <w:color w:val="000000" w:themeColor="text1"/>
                      <w:szCs w:val="21"/>
                    </w:rPr>
                  </w:pPr>
                </w:p>
              </w:tc>
              <w:tc>
                <w:tcPr>
                  <w:tcW w:w="1504" w:type="dxa"/>
                  <w:tcBorders>
                    <w:top w:val="single" w:sz="4" w:space="0" w:color="auto"/>
                  </w:tcBorders>
                  <w:vAlign w:val="center"/>
                </w:tcPr>
                <w:p w14:paraId="2B884288" w14:textId="77777777" w:rsidR="00ED0144" w:rsidRPr="0071452B" w:rsidRDefault="00ED0144" w:rsidP="00ED0144">
                  <w:pPr>
                    <w:jc w:val="center"/>
                    <w:rPr>
                      <w:color w:val="000000" w:themeColor="text1"/>
                      <w:szCs w:val="21"/>
                    </w:rPr>
                  </w:pPr>
                  <w:r w:rsidRPr="0071452B">
                    <w:rPr>
                      <w:color w:val="000000" w:themeColor="text1"/>
                      <w:szCs w:val="21"/>
                    </w:rPr>
                    <w:t>渭南高新一小</w:t>
                  </w:r>
                </w:p>
              </w:tc>
              <w:tc>
                <w:tcPr>
                  <w:tcW w:w="1665" w:type="dxa"/>
                  <w:tcBorders>
                    <w:top w:val="single" w:sz="4" w:space="0" w:color="auto"/>
                  </w:tcBorders>
                  <w:vAlign w:val="center"/>
                </w:tcPr>
                <w:p w14:paraId="256D2477" w14:textId="77777777" w:rsidR="00ED0144" w:rsidRPr="0071452B" w:rsidRDefault="00ED0144" w:rsidP="00ED0144">
                  <w:pPr>
                    <w:spacing w:line="360" w:lineRule="exact"/>
                    <w:jc w:val="center"/>
                    <w:rPr>
                      <w:color w:val="000000" w:themeColor="text1"/>
                      <w:szCs w:val="21"/>
                    </w:rPr>
                  </w:pPr>
                  <w:r w:rsidRPr="0071452B">
                    <w:rPr>
                      <w:color w:val="000000" w:themeColor="text1"/>
                      <w:szCs w:val="21"/>
                    </w:rPr>
                    <w:t>--</w:t>
                  </w:r>
                </w:p>
              </w:tc>
              <w:tc>
                <w:tcPr>
                  <w:tcW w:w="1539" w:type="dxa"/>
                  <w:tcBorders>
                    <w:top w:val="single" w:sz="4" w:space="0" w:color="auto"/>
                  </w:tcBorders>
                  <w:vAlign w:val="center"/>
                </w:tcPr>
                <w:p w14:paraId="671CA087" w14:textId="030A1291" w:rsidR="00ED0144" w:rsidRPr="0071452B" w:rsidRDefault="00ED0144" w:rsidP="00ED0144">
                  <w:pPr>
                    <w:spacing w:line="360" w:lineRule="exact"/>
                    <w:jc w:val="center"/>
                    <w:rPr>
                      <w:color w:val="000000" w:themeColor="text1"/>
                      <w:szCs w:val="21"/>
                    </w:rPr>
                  </w:pPr>
                  <w:r w:rsidRPr="0071452B">
                    <w:rPr>
                      <w:color w:val="000000" w:themeColor="text1"/>
                      <w:szCs w:val="21"/>
                    </w:rPr>
                    <w:t>西北；</w:t>
                  </w:r>
                  <w:r w:rsidRPr="0071452B">
                    <w:rPr>
                      <w:color w:val="000000" w:themeColor="text1"/>
                      <w:szCs w:val="21"/>
                    </w:rPr>
                    <w:t>471m</w:t>
                  </w:r>
                </w:p>
              </w:tc>
              <w:tc>
                <w:tcPr>
                  <w:tcW w:w="2432" w:type="dxa"/>
                  <w:vMerge/>
                  <w:tcBorders>
                    <w:right w:val="single" w:sz="12" w:space="0" w:color="auto"/>
                  </w:tcBorders>
                  <w:vAlign w:val="center"/>
                </w:tcPr>
                <w:p w14:paraId="504736D4" w14:textId="77777777" w:rsidR="00ED0144" w:rsidRPr="0071452B" w:rsidRDefault="00ED0144" w:rsidP="00ED0144">
                  <w:pPr>
                    <w:spacing w:line="360" w:lineRule="exact"/>
                    <w:jc w:val="center"/>
                    <w:rPr>
                      <w:color w:val="000000" w:themeColor="text1"/>
                      <w:szCs w:val="21"/>
                    </w:rPr>
                  </w:pPr>
                </w:p>
              </w:tc>
            </w:tr>
            <w:tr w:rsidR="0071452B" w:rsidRPr="0071452B" w14:paraId="4AE7E03A" w14:textId="77777777" w:rsidTr="00ED0144">
              <w:trPr>
                <w:trHeight w:val="210"/>
              </w:trPr>
              <w:tc>
                <w:tcPr>
                  <w:tcW w:w="1136" w:type="dxa"/>
                  <w:vMerge w:val="restart"/>
                  <w:tcBorders>
                    <w:left w:val="single" w:sz="12" w:space="0" w:color="auto"/>
                  </w:tcBorders>
                  <w:vAlign w:val="center"/>
                </w:tcPr>
                <w:p w14:paraId="018CAD7B" w14:textId="77777777" w:rsidR="00ED0144" w:rsidRPr="0071452B" w:rsidRDefault="00ED0144" w:rsidP="00ED0144">
                  <w:pPr>
                    <w:spacing w:line="360" w:lineRule="exact"/>
                    <w:jc w:val="center"/>
                    <w:rPr>
                      <w:color w:val="000000" w:themeColor="text1"/>
                      <w:szCs w:val="21"/>
                    </w:rPr>
                  </w:pPr>
                  <w:r w:rsidRPr="0071452B">
                    <w:rPr>
                      <w:color w:val="000000" w:themeColor="text1"/>
                      <w:szCs w:val="21"/>
                    </w:rPr>
                    <w:t>噪声</w:t>
                  </w:r>
                </w:p>
              </w:tc>
              <w:tc>
                <w:tcPr>
                  <w:tcW w:w="1504" w:type="dxa"/>
                  <w:tcBorders>
                    <w:bottom w:val="single" w:sz="4" w:space="0" w:color="auto"/>
                  </w:tcBorders>
                  <w:vAlign w:val="center"/>
                </w:tcPr>
                <w:p w14:paraId="0CE7F94A" w14:textId="027C2BEC" w:rsidR="00ED0144" w:rsidRPr="0071452B" w:rsidRDefault="00ED0144" w:rsidP="00ED0144">
                  <w:pPr>
                    <w:jc w:val="center"/>
                    <w:rPr>
                      <w:color w:val="000000" w:themeColor="text1"/>
                      <w:szCs w:val="21"/>
                    </w:rPr>
                  </w:pPr>
                  <w:r w:rsidRPr="0071452B">
                    <w:rPr>
                      <w:color w:val="000000" w:themeColor="text1"/>
                      <w:szCs w:val="21"/>
                    </w:rPr>
                    <w:t>香颂</w:t>
                  </w:r>
                  <w:r w:rsidRPr="0071452B">
                    <w:rPr>
                      <w:color w:val="000000" w:themeColor="text1"/>
                      <w:szCs w:val="21"/>
                    </w:rPr>
                    <w:t>.</w:t>
                  </w:r>
                  <w:r w:rsidRPr="0071452B">
                    <w:rPr>
                      <w:color w:val="000000" w:themeColor="text1"/>
                      <w:szCs w:val="21"/>
                    </w:rPr>
                    <w:t>帕堤欧</w:t>
                  </w:r>
                </w:p>
              </w:tc>
              <w:tc>
                <w:tcPr>
                  <w:tcW w:w="1665" w:type="dxa"/>
                  <w:vAlign w:val="center"/>
                </w:tcPr>
                <w:p w14:paraId="3A5348CD" w14:textId="70ADB30E" w:rsidR="00ED0144" w:rsidRPr="0071452B" w:rsidRDefault="00ED0144" w:rsidP="00ED0144">
                  <w:pPr>
                    <w:jc w:val="center"/>
                    <w:rPr>
                      <w:color w:val="000000" w:themeColor="text1"/>
                      <w:szCs w:val="21"/>
                    </w:rPr>
                  </w:pPr>
                  <w:r w:rsidRPr="0071452B">
                    <w:rPr>
                      <w:color w:val="000000" w:themeColor="text1"/>
                      <w:szCs w:val="21"/>
                    </w:rPr>
                    <w:t>4820</w:t>
                  </w:r>
                  <w:r w:rsidRPr="0071452B">
                    <w:rPr>
                      <w:color w:val="000000" w:themeColor="text1"/>
                      <w:szCs w:val="21"/>
                    </w:rPr>
                    <w:t>人</w:t>
                  </w:r>
                </w:p>
              </w:tc>
              <w:tc>
                <w:tcPr>
                  <w:tcW w:w="1539" w:type="dxa"/>
                  <w:tcBorders>
                    <w:bottom w:val="single" w:sz="4" w:space="0" w:color="auto"/>
                  </w:tcBorders>
                  <w:vAlign w:val="center"/>
                </w:tcPr>
                <w:p w14:paraId="281CB94D" w14:textId="52BB1460" w:rsidR="00ED0144" w:rsidRPr="0071452B" w:rsidRDefault="00ED0144" w:rsidP="00ED0144">
                  <w:pPr>
                    <w:spacing w:line="360" w:lineRule="exact"/>
                    <w:jc w:val="center"/>
                    <w:rPr>
                      <w:color w:val="000000" w:themeColor="text1"/>
                      <w:szCs w:val="21"/>
                    </w:rPr>
                  </w:pPr>
                  <w:r w:rsidRPr="0071452B">
                    <w:rPr>
                      <w:color w:val="000000" w:themeColor="text1"/>
                      <w:szCs w:val="21"/>
                    </w:rPr>
                    <w:t>东北；</w:t>
                  </w:r>
                  <w:r w:rsidRPr="0071452B">
                    <w:rPr>
                      <w:color w:val="000000" w:themeColor="text1"/>
                      <w:szCs w:val="21"/>
                    </w:rPr>
                    <w:t>72m</w:t>
                  </w:r>
                </w:p>
              </w:tc>
              <w:tc>
                <w:tcPr>
                  <w:tcW w:w="2432" w:type="dxa"/>
                  <w:vMerge w:val="restart"/>
                  <w:tcBorders>
                    <w:right w:val="single" w:sz="12" w:space="0" w:color="auto"/>
                  </w:tcBorders>
                  <w:vAlign w:val="center"/>
                </w:tcPr>
                <w:p w14:paraId="70FD9271" w14:textId="77777777" w:rsidR="00ED0144" w:rsidRPr="0071452B" w:rsidRDefault="00ED0144" w:rsidP="00ED0144">
                  <w:pPr>
                    <w:spacing w:line="360" w:lineRule="exact"/>
                    <w:jc w:val="center"/>
                    <w:rPr>
                      <w:color w:val="000000" w:themeColor="text1"/>
                      <w:szCs w:val="21"/>
                    </w:rPr>
                  </w:pPr>
                  <w:r w:rsidRPr="0071452B">
                    <w:rPr>
                      <w:color w:val="000000" w:themeColor="text1"/>
                      <w:szCs w:val="21"/>
                    </w:rPr>
                    <w:t>《声环境质量标准》（</w:t>
                  </w:r>
                  <w:r w:rsidRPr="0071452B">
                    <w:rPr>
                      <w:color w:val="000000" w:themeColor="text1"/>
                      <w:szCs w:val="21"/>
                    </w:rPr>
                    <w:t>GB3096-2008</w:t>
                  </w:r>
                  <w:r w:rsidRPr="0071452B">
                    <w:rPr>
                      <w:color w:val="000000" w:themeColor="text1"/>
                      <w:szCs w:val="21"/>
                    </w:rPr>
                    <w:t>）</w:t>
                  </w:r>
                  <w:r w:rsidRPr="0071452B">
                    <w:rPr>
                      <w:color w:val="000000" w:themeColor="text1"/>
                      <w:szCs w:val="21"/>
                    </w:rPr>
                    <w:t>2</w:t>
                  </w:r>
                  <w:r w:rsidRPr="0071452B">
                    <w:rPr>
                      <w:color w:val="000000" w:themeColor="text1"/>
                      <w:szCs w:val="21"/>
                    </w:rPr>
                    <w:t>类标准</w:t>
                  </w:r>
                </w:p>
              </w:tc>
            </w:tr>
            <w:tr w:rsidR="0071452B" w:rsidRPr="0071452B" w14:paraId="7517BEE8" w14:textId="77777777" w:rsidTr="00ED0144">
              <w:trPr>
                <w:trHeight w:val="255"/>
              </w:trPr>
              <w:tc>
                <w:tcPr>
                  <w:tcW w:w="1136" w:type="dxa"/>
                  <w:vMerge/>
                  <w:tcBorders>
                    <w:left w:val="single" w:sz="12" w:space="0" w:color="auto"/>
                  </w:tcBorders>
                  <w:vAlign w:val="center"/>
                </w:tcPr>
                <w:p w14:paraId="3C91EF8E" w14:textId="77777777" w:rsidR="00ED0144" w:rsidRPr="0071452B" w:rsidRDefault="00ED0144" w:rsidP="00ED0144">
                  <w:pPr>
                    <w:spacing w:line="360" w:lineRule="exact"/>
                    <w:jc w:val="center"/>
                    <w:rPr>
                      <w:color w:val="000000" w:themeColor="text1"/>
                      <w:szCs w:val="21"/>
                    </w:rPr>
                  </w:pPr>
                </w:p>
              </w:tc>
              <w:tc>
                <w:tcPr>
                  <w:tcW w:w="1504" w:type="dxa"/>
                  <w:tcBorders>
                    <w:top w:val="single" w:sz="4" w:space="0" w:color="auto"/>
                    <w:bottom w:val="single" w:sz="4" w:space="0" w:color="auto"/>
                  </w:tcBorders>
                  <w:vAlign w:val="center"/>
                </w:tcPr>
                <w:p w14:paraId="459FF64C" w14:textId="6E099431" w:rsidR="00ED0144" w:rsidRPr="0071452B" w:rsidRDefault="00ED0144" w:rsidP="00ED0144">
                  <w:pPr>
                    <w:jc w:val="center"/>
                    <w:rPr>
                      <w:color w:val="000000" w:themeColor="text1"/>
                      <w:szCs w:val="21"/>
                    </w:rPr>
                  </w:pPr>
                  <w:r w:rsidRPr="0071452B">
                    <w:rPr>
                      <w:color w:val="000000" w:themeColor="text1"/>
                      <w:szCs w:val="21"/>
                    </w:rPr>
                    <w:t>利君首座</w:t>
                  </w:r>
                </w:p>
              </w:tc>
              <w:tc>
                <w:tcPr>
                  <w:tcW w:w="1665" w:type="dxa"/>
                  <w:vAlign w:val="center"/>
                </w:tcPr>
                <w:p w14:paraId="24B8A80A" w14:textId="00871C88" w:rsidR="00ED0144" w:rsidRPr="0071452B" w:rsidRDefault="00ED0144" w:rsidP="00ED0144">
                  <w:pPr>
                    <w:jc w:val="center"/>
                    <w:rPr>
                      <w:color w:val="000000" w:themeColor="text1"/>
                      <w:szCs w:val="21"/>
                    </w:rPr>
                  </w:pPr>
                  <w:r w:rsidRPr="0071452B">
                    <w:rPr>
                      <w:color w:val="000000" w:themeColor="text1"/>
                      <w:szCs w:val="21"/>
                    </w:rPr>
                    <w:t>5130</w:t>
                  </w:r>
                  <w:r w:rsidRPr="0071452B">
                    <w:rPr>
                      <w:color w:val="000000" w:themeColor="text1"/>
                      <w:szCs w:val="21"/>
                    </w:rPr>
                    <w:t>人</w:t>
                  </w:r>
                </w:p>
              </w:tc>
              <w:tc>
                <w:tcPr>
                  <w:tcW w:w="1539" w:type="dxa"/>
                  <w:tcBorders>
                    <w:top w:val="single" w:sz="4" w:space="0" w:color="auto"/>
                    <w:bottom w:val="single" w:sz="4" w:space="0" w:color="auto"/>
                  </w:tcBorders>
                  <w:vAlign w:val="center"/>
                </w:tcPr>
                <w:p w14:paraId="5B1346B9" w14:textId="5A5E4347" w:rsidR="00ED0144" w:rsidRPr="0071452B" w:rsidRDefault="00ED0144" w:rsidP="00ED0144">
                  <w:pPr>
                    <w:spacing w:line="360" w:lineRule="exact"/>
                    <w:jc w:val="center"/>
                    <w:rPr>
                      <w:color w:val="000000" w:themeColor="text1"/>
                      <w:szCs w:val="21"/>
                    </w:rPr>
                  </w:pPr>
                  <w:r w:rsidRPr="0071452B">
                    <w:rPr>
                      <w:color w:val="000000" w:themeColor="text1"/>
                      <w:szCs w:val="21"/>
                    </w:rPr>
                    <w:t>东；</w:t>
                  </w:r>
                  <w:r w:rsidRPr="0071452B">
                    <w:rPr>
                      <w:color w:val="000000" w:themeColor="text1"/>
                      <w:szCs w:val="21"/>
                    </w:rPr>
                    <w:t>180m</w:t>
                  </w:r>
                </w:p>
              </w:tc>
              <w:tc>
                <w:tcPr>
                  <w:tcW w:w="2432" w:type="dxa"/>
                  <w:vMerge/>
                  <w:tcBorders>
                    <w:right w:val="single" w:sz="12" w:space="0" w:color="auto"/>
                  </w:tcBorders>
                  <w:vAlign w:val="center"/>
                </w:tcPr>
                <w:p w14:paraId="0D8CFECD" w14:textId="77777777" w:rsidR="00ED0144" w:rsidRPr="0071452B" w:rsidRDefault="00ED0144" w:rsidP="00ED0144">
                  <w:pPr>
                    <w:spacing w:line="360" w:lineRule="exact"/>
                    <w:jc w:val="center"/>
                    <w:rPr>
                      <w:color w:val="000000" w:themeColor="text1"/>
                      <w:szCs w:val="21"/>
                    </w:rPr>
                  </w:pPr>
                </w:p>
              </w:tc>
            </w:tr>
            <w:tr w:rsidR="0071452B" w:rsidRPr="0071452B" w14:paraId="367673DD" w14:textId="77777777" w:rsidTr="00ED0144">
              <w:trPr>
                <w:trHeight w:val="255"/>
              </w:trPr>
              <w:tc>
                <w:tcPr>
                  <w:tcW w:w="1136" w:type="dxa"/>
                  <w:vMerge/>
                  <w:tcBorders>
                    <w:left w:val="single" w:sz="12" w:space="0" w:color="auto"/>
                    <w:bottom w:val="single" w:sz="12" w:space="0" w:color="auto"/>
                  </w:tcBorders>
                  <w:vAlign w:val="center"/>
                </w:tcPr>
                <w:p w14:paraId="72714D7E" w14:textId="77777777" w:rsidR="00ED0144" w:rsidRPr="0071452B" w:rsidRDefault="00ED0144" w:rsidP="00ED0144">
                  <w:pPr>
                    <w:spacing w:line="360" w:lineRule="exact"/>
                    <w:jc w:val="center"/>
                    <w:rPr>
                      <w:color w:val="000000" w:themeColor="text1"/>
                      <w:szCs w:val="21"/>
                    </w:rPr>
                  </w:pPr>
                </w:p>
              </w:tc>
              <w:tc>
                <w:tcPr>
                  <w:tcW w:w="1504" w:type="dxa"/>
                  <w:tcBorders>
                    <w:top w:val="single" w:sz="4" w:space="0" w:color="auto"/>
                    <w:bottom w:val="single" w:sz="12" w:space="0" w:color="auto"/>
                  </w:tcBorders>
                  <w:vAlign w:val="center"/>
                </w:tcPr>
                <w:p w14:paraId="7FB6C265" w14:textId="2452A01C" w:rsidR="00ED0144" w:rsidRPr="0071452B" w:rsidRDefault="00ED0144" w:rsidP="00ED0144">
                  <w:pPr>
                    <w:jc w:val="center"/>
                    <w:rPr>
                      <w:color w:val="000000" w:themeColor="text1"/>
                      <w:szCs w:val="21"/>
                    </w:rPr>
                  </w:pPr>
                  <w:r w:rsidRPr="0071452B">
                    <w:rPr>
                      <w:color w:val="000000" w:themeColor="text1"/>
                      <w:szCs w:val="21"/>
                    </w:rPr>
                    <w:t>麻李村</w:t>
                  </w:r>
                </w:p>
              </w:tc>
              <w:tc>
                <w:tcPr>
                  <w:tcW w:w="1665" w:type="dxa"/>
                  <w:tcBorders>
                    <w:bottom w:val="single" w:sz="12" w:space="0" w:color="auto"/>
                  </w:tcBorders>
                  <w:vAlign w:val="center"/>
                </w:tcPr>
                <w:p w14:paraId="214CA4FD" w14:textId="10D50E7E" w:rsidR="00ED0144" w:rsidRPr="0071452B" w:rsidRDefault="00ED0144" w:rsidP="00ED0144">
                  <w:pPr>
                    <w:jc w:val="center"/>
                    <w:rPr>
                      <w:color w:val="000000" w:themeColor="text1"/>
                      <w:szCs w:val="21"/>
                    </w:rPr>
                  </w:pPr>
                  <w:r w:rsidRPr="0071452B">
                    <w:rPr>
                      <w:color w:val="000000" w:themeColor="text1"/>
                      <w:szCs w:val="21"/>
                    </w:rPr>
                    <w:t>300</w:t>
                  </w:r>
                  <w:r w:rsidRPr="0071452B">
                    <w:rPr>
                      <w:color w:val="000000" w:themeColor="text1"/>
                      <w:szCs w:val="21"/>
                    </w:rPr>
                    <w:t>人</w:t>
                  </w:r>
                </w:p>
              </w:tc>
              <w:tc>
                <w:tcPr>
                  <w:tcW w:w="1539" w:type="dxa"/>
                  <w:tcBorders>
                    <w:top w:val="single" w:sz="4" w:space="0" w:color="auto"/>
                    <w:bottom w:val="single" w:sz="12" w:space="0" w:color="auto"/>
                  </w:tcBorders>
                  <w:vAlign w:val="center"/>
                </w:tcPr>
                <w:p w14:paraId="146240F9" w14:textId="5899B3B7" w:rsidR="00ED0144" w:rsidRPr="0071452B" w:rsidRDefault="00ED0144" w:rsidP="00ED0144">
                  <w:pPr>
                    <w:spacing w:line="360" w:lineRule="exact"/>
                    <w:jc w:val="center"/>
                    <w:rPr>
                      <w:color w:val="000000" w:themeColor="text1"/>
                      <w:szCs w:val="21"/>
                    </w:rPr>
                  </w:pPr>
                  <w:r w:rsidRPr="0071452B">
                    <w:rPr>
                      <w:color w:val="000000" w:themeColor="text1"/>
                      <w:szCs w:val="21"/>
                    </w:rPr>
                    <w:t>东：</w:t>
                  </w:r>
                  <w:r w:rsidRPr="0071452B">
                    <w:rPr>
                      <w:color w:val="000000" w:themeColor="text1"/>
                      <w:szCs w:val="21"/>
                    </w:rPr>
                    <w:t>50m</w:t>
                  </w:r>
                </w:p>
              </w:tc>
              <w:tc>
                <w:tcPr>
                  <w:tcW w:w="2432" w:type="dxa"/>
                  <w:vMerge/>
                  <w:tcBorders>
                    <w:bottom w:val="single" w:sz="12" w:space="0" w:color="auto"/>
                    <w:right w:val="single" w:sz="12" w:space="0" w:color="auto"/>
                  </w:tcBorders>
                  <w:vAlign w:val="center"/>
                </w:tcPr>
                <w:p w14:paraId="186359BD" w14:textId="77777777" w:rsidR="00ED0144" w:rsidRPr="0071452B" w:rsidRDefault="00ED0144" w:rsidP="00ED0144">
                  <w:pPr>
                    <w:spacing w:line="360" w:lineRule="exact"/>
                    <w:jc w:val="center"/>
                    <w:rPr>
                      <w:color w:val="000000" w:themeColor="text1"/>
                      <w:szCs w:val="21"/>
                    </w:rPr>
                  </w:pPr>
                </w:p>
              </w:tc>
            </w:tr>
          </w:tbl>
          <w:p w14:paraId="3F3F84D5" w14:textId="77777777" w:rsidR="00CA6B05" w:rsidRPr="0071452B" w:rsidRDefault="00CA6B05" w:rsidP="00D2194E">
            <w:pPr>
              <w:adjustRightInd w:val="0"/>
              <w:snapToGrid w:val="0"/>
              <w:spacing w:beforeLines="50" w:before="156" w:line="360" w:lineRule="auto"/>
              <w:jc w:val="center"/>
              <w:rPr>
                <w:color w:val="000000" w:themeColor="text1"/>
                <w:kern w:val="0"/>
                <w:sz w:val="24"/>
              </w:rPr>
            </w:pPr>
          </w:p>
          <w:p w14:paraId="02D7AB5C" w14:textId="77777777" w:rsidR="00CA6B05" w:rsidRPr="0071452B" w:rsidRDefault="00CA6B05" w:rsidP="00D2194E">
            <w:pPr>
              <w:adjustRightInd w:val="0"/>
              <w:snapToGrid w:val="0"/>
              <w:spacing w:beforeLines="50" w:before="156" w:line="360" w:lineRule="auto"/>
              <w:jc w:val="center"/>
              <w:rPr>
                <w:color w:val="000000" w:themeColor="text1"/>
                <w:kern w:val="0"/>
                <w:sz w:val="24"/>
              </w:rPr>
            </w:pPr>
          </w:p>
          <w:p w14:paraId="2F1AB595" w14:textId="77777777" w:rsidR="00B2300B" w:rsidRPr="0071452B" w:rsidRDefault="00B2300B" w:rsidP="0029531F">
            <w:pPr>
              <w:adjustRightInd w:val="0"/>
              <w:snapToGrid w:val="0"/>
              <w:spacing w:line="360" w:lineRule="auto"/>
              <w:rPr>
                <w:color w:val="000000" w:themeColor="text1"/>
                <w:kern w:val="0"/>
                <w:sz w:val="24"/>
              </w:rPr>
            </w:pPr>
          </w:p>
          <w:p w14:paraId="5B4F31EA" w14:textId="77777777" w:rsidR="00435313" w:rsidRPr="0071452B" w:rsidRDefault="00435313" w:rsidP="0029531F">
            <w:pPr>
              <w:adjustRightInd w:val="0"/>
              <w:snapToGrid w:val="0"/>
              <w:spacing w:line="360" w:lineRule="auto"/>
              <w:rPr>
                <w:color w:val="000000" w:themeColor="text1"/>
                <w:kern w:val="0"/>
                <w:sz w:val="24"/>
              </w:rPr>
            </w:pPr>
          </w:p>
          <w:p w14:paraId="00033D5D" w14:textId="77777777" w:rsidR="00435313" w:rsidRPr="0071452B" w:rsidRDefault="00435313" w:rsidP="0029531F">
            <w:pPr>
              <w:adjustRightInd w:val="0"/>
              <w:snapToGrid w:val="0"/>
              <w:spacing w:line="360" w:lineRule="auto"/>
              <w:rPr>
                <w:color w:val="000000" w:themeColor="text1"/>
                <w:kern w:val="0"/>
                <w:sz w:val="24"/>
              </w:rPr>
            </w:pPr>
          </w:p>
          <w:p w14:paraId="0BA69D25" w14:textId="77777777" w:rsidR="00ED0144" w:rsidRPr="0071452B" w:rsidRDefault="00ED0144" w:rsidP="0029531F">
            <w:pPr>
              <w:adjustRightInd w:val="0"/>
              <w:snapToGrid w:val="0"/>
              <w:spacing w:line="360" w:lineRule="auto"/>
              <w:rPr>
                <w:color w:val="000000" w:themeColor="text1"/>
                <w:kern w:val="0"/>
                <w:sz w:val="24"/>
              </w:rPr>
            </w:pPr>
          </w:p>
          <w:p w14:paraId="67D17A16" w14:textId="77777777" w:rsidR="00ED0144" w:rsidRPr="0071452B" w:rsidRDefault="00ED0144" w:rsidP="0029531F">
            <w:pPr>
              <w:adjustRightInd w:val="0"/>
              <w:snapToGrid w:val="0"/>
              <w:spacing w:line="360" w:lineRule="auto"/>
              <w:rPr>
                <w:color w:val="000000" w:themeColor="text1"/>
                <w:kern w:val="0"/>
                <w:sz w:val="24"/>
              </w:rPr>
            </w:pPr>
          </w:p>
          <w:p w14:paraId="77A7FF81" w14:textId="77777777" w:rsidR="00ED0144" w:rsidRPr="0071452B" w:rsidRDefault="00ED0144" w:rsidP="0029531F">
            <w:pPr>
              <w:adjustRightInd w:val="0"/>
              <w:snapToGrid w:val="0"/>
              <w:spacing w:line="360" w:lineRule="auto"/>
              <w:rPr>
                <w:color w:val="000000" w:themeColor="text1"/>
                <w:kern w:val="0"/>
                <w:sz w:val="24"/>
              </w:rPr>
            </w:pPr>
          </w:p>
          <w:p w14:paraId="0029BD34" w14:textId="77777777" w:rsidR="00ED0144" w:rsidRPr="0071452B" w:rsidRDefault="00ED0144" w:rsidP="0029531F">
            <w:pPr>
              <w:adjustRightInd w:val="0"/>
              <w:snapToGrid w:val="0"/>
              <w:spacing w:line="360" w:lineRule="auto"/>
              <w:rPr>
                <w:color w:val="000000" w:themeColor="text1"/>
                <w:kern w:val="0"/>
                <w:sz w:val="24"/>
              </w:rPr>
            </w:pPr>
          </w:p>
          <w:p w14:paraId="1954F11A" w14:textId="77777777" w:rsidR="00ED0144" w:rsidRPr="0071452B" w:rsidRDefault="00ED0144" w:rsidP="0029531F">
            <w:pPr>
              <w:adjustRightInd w:val="0"/>
              <w:snapToGrid w:val="0"/>
              <w:spacing w:line="360" w:lineRule="auto"/>
              <w:rPr>
                <w:color w:val="000000" w:themeColor="text1"/>
                <w:kern w:val="0"/>
                <w:sz w:val="24"/>
              </w:rPr>
            </w:pPr>
          </w:p>
          <w:p w14:paraId="13C497A5" w14:textId="77777777" w:rsidR="00ED0144" w:rsidRPr="0071452B" w:rsidRDefault="00ED0144" w:rsidP="0029531F">
            <w:pPr>
              <w:adjustRightInd w:val="0"/>
              <w:snapToGrid w:val="0"/>
              <w:spacing w:line="360" w:lineRule="auto"/>
              <w:rPr>
                <w:color w:val="000000" w:themeColor="text1"/>
                <w:kern w:val="0"/>
                <w:sz w:val="24"/>
              </w:rPr>
            </w:pPr>
          </w:p>
          <w:p w14:paraId="12B355EE" w14:textId="77777777" w:rsidR="00ED0144" w:rsidRPr="0071452B" w:rsidRDefault="00ED0144" w:rsidP="0029531F">
            <w:pPr>
              <w:adjustRightInd w:val="0"/>
              <w:snapToGrid w:val="0"/>
              <w:spacing w:line="360" w:lineRule="auto"/>
              <w:rPr>
                <w:color w:val="000000" w:themeColor="text1"/>
                <w:kern w:val="0"/>
                <w:sz w:val="24"/>
              </w:rPr>
            </w:pPr>
          </w:p>
          <w:p w14:paraId="07527B19" w14:textId="77777777" w:rsidR="00ED0144" w:rsidRPr="0071452B" w:rsidRDefault="00ED0144" w:rsidP="0029531F">
            <w:pPr>
              <w:adjustRightInd w:val="0"/>
              <w:snapToGrid w:val="0"/>
              <w:spacing w:line="360" w:lineRule="auto"/>
              <w:rPr>
                <w:color w:val="000000" w:themeColor="text1"/>
                <w:kern w:val="0"/>
                <w:sz w:val="24"/>
              </w:rPr>
            </w:pPr>
          </w:p>
          <w:p w14:paraId="44F863F4" w14:textId="77777777" w:rsidR="00ED0144" w:rsidRPr="0071452B" w:rsidRDefault="00ED0144" w:rsidP="0029531F">
            <w:pPr>
              <w:adjustRightInd w:val="0"/>
              <w:snapToGrid w:val="0"/>
              <w:spacing w:line="360" w:lineRule="auto"/>
              <w:rPr>
                <w:color w:val="000000" w:themeColor="text1"/>
                <w:kern w:val="0"/>
                <w:sz w:val="24"/>
              </w:rPr>
            </w:pPr>
          </w:p>
          <w:p w14:paraId="59816AA6" w14:textId="77777777" w:rsidR="00ED0144" w:rsidRPr="0071452B" w:rsidRDefault="00ED0144" w:rsidP="0029531F">
            <w:pPr>
              <w:adjustRightInd w:val="0"/>
              <w:snapToGrid w:val="0"/>
              <w:spacing w:line="360" w:lineRule="auto"/>
              <w:rPr>
                <w:color w:val="000000" w:themeColor="text1"/>
                <w:kern w:val="0"/>
                <w:sz w:val="24"/>
              </w:rPr>
            </w:pPr>
          </w:p>
          <w:p w14:paraId="1ED20CBC" w14:textId="77777777" w:rsidR="00ED0144" w:rsidRPr="0071452B" w:rsidRDefault="00ED0144" w:rsidP="0029531F">
            <w:pPr>
              <w:adjustRightInd w:val="0"/>
              <w:snapToGrid w:val="0"/>
              <w:spacing w:line="360" w:lineRule="auto"/>
              <w:rPr>
                <w:color w:val="000000" w:themeColor="text1"/>
                <w:kern w:val="0"/>
                <w:sz w:val="24"/>
              </w:rPr>
            </w:pPr>
          </w:p>
          <w:p w14:paraId="447093AC" w14:textId="77777777" w:rsidR="00ED0144" w:rsidRPr="0071452B" w:rsidRDefault="00ED0144" w:rsidP="0029531F">
            <w:pPr>
              <w:adjustRightInd w:val="0"/>
              <w:snapToGrid w:val="0"/>
              <w:spacing w:line="360" w:lineRule="auto"/>
              <w:rPr>
                <w:color w:val="000000" w:themeColor="text1"/>
                <w:kern w:val="0"/>
                <w:sz w:val="24"/>
              </w:rPr>
            </w:pPr>
          </w:p>
          <w:p w14:paraId="7EA32D07" w14:textId="77777777" w:rsidR="00574611" w:rsidRPr="0071452B" w:rsidRDefault="00574611" w:rsidP="0029531F">
            <w:pPr>
              <w:adjustRightInd w:val="0"/>
              <w:snapToGrid w:val="0"/>
              <w:spacing w:line="360" w:lineRule="auto"/>
              <w:rPr>
                <w:color w:val="000000" w:themeColor="text1"/>
                <w:kern w:val="0"/>
                <w:sz w:val="24"/>
              </w:rPr>
            </w:pPr>
          </w:p>
          <w:p w14:paraId="3F803176" w14:textId="77777777" w:rsidR="00300A60" w:rsidRPr="0071452B" w:rsidRDefault="00300A60" w:rsidP="0029531F">
            <w:pPr>
              <w:adjustRightInd w:val="0"/>
              <w:snapToGrid w:val="0"/>
              <w:spacing w:line="360" w:lineRule="auto"/>
              <w:rPr>
                <w:color w:val="000000" w:themeColor="text1"/>
                <w:kern w:val="0"/>
                <w:sz w:val="24"/>
              </w:rPr>
            </w:pPr>
          </w:p>
          <w:p w14:paraId="26D5A2F1" w14:textId="68BF1828" w:rsidR="00B03CF0" w:rsidRPr="0071452B" w:rsidRDefault="00B03CF0" w:rsidP="0029531F">
            <w:pPr>
              <w:adjustRightInd w:val="0"/>
              <w:snapToGrid w:val="0"/>
              <w:spacing w:line="360" w:lineRule="auto"/>
              <w:rPr>
                <w:color w:val="000000" w:themeColor="text1"/>
                <w:kern w:val="0"/>
                <w:sz w:val="24"/>
              </w:rPr>
            </w:pPr>
          </w:p>
        </w:tc>
      </w:tr>
    </w:tbl>
    <w:p w14:paraId="5419BB2F" w14:textId="77777777" w:rsidR="00CA6B05" w:rsidRPr="0071452B" w:rsidRDefault="0011087A">
      <w:pPr>
        <w:adjustRightInd w:val="0"/>
        <w:snapToGrid w:val="0"/>
        <w:outlineLvl w:val="0"/>
        <w:rPr>
          <w:b/>
          <w:color w:val="000000" w:themeColor="text1"/>
          <w:kern w:val="0"/>
          <w:sz w:val="30"/>
          <w:szCs w:val="30"/>
        </w:rPr>
      </w:pPr>
      <w:bookmarkStart w:id="15" w:name="_Toc505600563"/>
      <w:bookmarkStart w:id="16" w:name="_Toc505600472"/>
      <w:r w:rsidRPr="0071452B">
        <w:rPr>
          <w:b/>
          <w:color w:val="000000" w:themeColor="text1"/>
          <w:kern w:val="0"/>
          <w:sz w:val="30"/>
          <w:szCs w:val="30"/>
        </w:rPr>
        <w:lastRenderedPageBreak/>
        <w:t>评价适用标准</w:t>
      </w:r>
      <w:bookmarkEnd w:id="15"/>
      <w:bookmarkEnd w:id="16"/>
    </w:p>
    <w:tbl>
      <w:tblPr>
        <w:tblStyle w:val="af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17"/>
        <w:gridCol w:w="7705"/>
      </w:tblGrid>
      <w:tr w:rsidR="0071452B" w:rsidRPr="0071452B" w14:paraId="76F756BA" w14:textId="77777777" w:rsidTr="00877241">
        <w:trPr>
          <w:trHeight w:val="249"/>
          <w:jc w:val="center"/>
        </w:trPr>
        <w:tc>
          <w:tcPr>
            <w:tcW w:w="817" w:type="dxa"/>
            <w:tcBorders>
              <w:bottom w:val="single" w:sz="4" w:space="0" w:color="auto"/>
              <w:right w:val="single" w:sz="4" w:space="0" w:color="auto"/>
            </w:tcBorders>
            <w:vAlign w:val="center"/>
          </w:tcPr>
          <w:p w14:paraId="7A2EE299" w14:textId="77777777" w:rsidR="00CA6B05" w:rsidRPr="0071452B" w:rsidRDefault="0011087A">
            <w:pPr>
              <w:adjustRightInd w:val="0"/>
              <w:snapToGrid w:val="0"/>
              <w:jc w:val="center"/>
              <w:rPr>
                <w:color w:val="000000" w:themeColor="text1"/>
                <w:kern w:val="0"/>
                <w:sz w:val="24"/>
              </w:rPr>
            </w:pPr>
            <w:r w:rsidRPr="0071452B">
              <w:rPr>
                <w:color w:val="000000" w:themeColor="text1"/>
                <w:kern w:val="0"/>
                <w:sz w:val="24"/>
              </w:rPr>
              <w:t>环境质量标准</w:t>
            </w:r>
          </w:p>
        </w:tc>
        <w:tc>
          <w:tcPr>
            <w:tcW w:w="7705" w:type="dxa"/>
            <w:tcBorders>
              <w:left w:val="single" w:sz="4" w:space="0" w:color="auto"/>
              <w:bottom w:val="single" w:sz="4" w:space="0" w:color="auto"/>
            </w:tcBorders>
          </w:tcPr>
          <w:p w14:paraId="73B7F054" w14:textId="4E9F8A8E" w:rsidR="000B53FE" w:rsidRPr="0071452B" w:rsidRDefault="0011087A" w:rsidP="007809D3">
            <w:pPr>
              <w:pStyle w:val="-ls"/>
              <w:adjustRightInd w:val="0"/>
              <w:snapToGrid w:val="0"/>
              <w:ind w:firstLine="480"/>
              <w:rPr>
                <w:rFonts w:ascii="Times New Roman" w:hAnsi="Times New Roman" w:cs="Times New Roman"/>
                <w:color w:val="000000" w:themeColor="text1"/>
              </w:rPr>
            </w:pPr>
            <w:r w:rsidRPr="0071452B">
              <w:rPr>
                <w:rFonts w:ascii="Times New Roman" w:hAnsi="Times New Roman" w:cs="Times New Roman"/>
                <w:color w:val="000000" w:themeColor="text1"/>
                <w:kern w:val="0"/>
              </w:rPr>
              <w:t>1</w:t>
            </w:r>
            <w:r w:rsidRPr="0071452B">
              <w:rPr>
                <w:rFonts w:ascii="Times New Roman" w:hAnsi="Times New Roman" w:cs="Times New Roman"/>
                <w:color w:val="000000" w:themeColor="text1"/>
                <w:kern w:val="0"/>
              </w:rPr>
              <w:t>、</w:t>
            </w:r>
            <w:r w:rsidR="002D1118" w:rsidRPr="0071452B">
              <w:rPr>
                <w:rFonts w:ascii="Times New Roman" w:hAnsi="Times New Roman" w:cs="Times New Roman"/>
                <w:color w:val="000000" w:themeColor="text1"/>
                <w:szCs w:val="24"/>
              </w:rPr>
              <w:t>环境空气质量：</w:t>
            </w:r>
            <w:r w:rsidR="002D1118" w:rsidRPr="0071452B">
              <w:rPr>
                <w:rFonts w:ascii="Times New Roman" w:hAnsi="Times New Roman" w:cs="Times New Roman"/>
                <w:color w:val="000000" w:themeColor="text1"/>
                <w:szCs w:val="24"/>
              </w:rPr>
              <w:t>PM</w:t>
            </w:r>
            <w:r w:rsidR="002D1118" w:rsidRPr="0071452B">
              <w:rPr>
                <w:rFonts w:ascii="Times New Roman" w:hAnsi="Times New Roman" w:cs="Times New Roman"/>
                <w:color w:val="000000" w:themeColor="text1"/>
                <w:szCs w:val="24"/>
                <w:vertAlign w:val="subscript"/>
              </w:rPr>
              <w:t>10</w:t>
            </w:r>
            <w:r w:rsidR="002D1118" w:rsidRPr="0071452B">
              <w:rPr>
                <w:rFonts w:ascii="Times New Roman" w:hAnsi="Times New Roman" w:cs="Times New Roman"/>
                <w:color w:val="000000" w:themeColor="text1"/>
                <w:szCs w:val="24"/>
              </w:rPr>
              <w:t>、</w:t>
            </w:r>
            <w:r w:rsidR="002D1118" w:rsidRPr="0071452B">
              <w:rPr>
                <w:rFonts w:ascii="Times New Roman" w:hAnsi="Times New Roman" w:cs="Times New Roman"/>
                <w:color w:val="000000" w:themeColor="text1"/>
                <w:szCs w:val="24"/>
              </w:rPr>
              <w:t>SO</w:t>
            </w:r>
            <w:r w:rsidR="002D1118" w:rsidRPr="0071452B">
              <w:rPr>
                <w:rFonts w:ascii="Times New Roman" w:hAnsi="Times New Roman" w:cs="Times New Roman"/>
                <w:color w:val="000000" w:themeColor="text1"/>
                <w:szCs w:val="24"/>
                <w:vertAlign w:val="subscript"/>
              </w:rPr>
              <w:t>2</w:t>
            </w:r>
            <w:r w:rsidR="002D1118" w:rsidRPr="0071452B">
              <w:rPr>
                <w:rFonts w:ascii="Times New Roman" w:hAnsi="Times New Roman" w:cs="Times New Roman"/>
                <w:color w:val="000000" w:themeColor="text1"/>
                <w:szCs w:val="24"/>
              </w:rPr>
              <w:t>、</w:t>
            </w:r>
            <w:r w:rsidR="002D1118" w:rsidRPr="0071452B">
              <w:rPr>
                <w:rFonts w:ascii="Times New Roman" w:hAnsi="Times New Roman" w:cs="Times New Roman"/>
                <w:color w:val="000000" w:themeColor="text1"/>
                <w:szCs w:val="24"/>
              </w:rPr>
              <w:t>NO</w:t>
            </w:r>
            <w:r w:rsidR="002D1118" w:rsidRPr="0071452B">
              <w:rPr>
                <w:rFonts w:ascii="Times New Roman" w:hAnsi="Times New Roman" w:cs="Times New Roman"/>
                <w:color w:val="000000" w:themeColor="text1"/>
                <w:szCs w:val="24"/>
                <w:vertAlign w:val="subscript"/>
              </w:rPr>
              <w:t>2</w:t>
            </w:r>
            <w:r w:rsidR="002D1118" w:rsidRPr="0071452B">
              <w:rPr>
                <w:rFonts w:ascii="Times New Roman" w:hAnsi="Times New Roman" w:cs="Times New Roman"/>
                <w:color w:val="000000" w:themeColor="text1"/>
                <w:szCs w:val="24"/>
              </w:rPr>
              <w:t>执行《环境空气质量标准》（</w:t>
            </w:r>
            <w:r w:rsidR="002D1118" w:rsidRPr="0071452B">
              <w:rPr>
                <w:rFonts w:ascii="Times New Roman" w:hAnsi="Times New Roman" w:cs="Times New Roman"/>
                <w:color w:val="000000" w:themeColor="text1"/>
                <w:szCs w:val="24"/>
              </w:rPr>
              <w:t>GB3095-2012</w:t>
            </w:r>
            <w:r w:rsidR="002D1118" w:rsidRPr="0071452B">
              <w:rPr>
                <w:rFonts w:ascii="Times New Roman" w:hAnsi="Times New Roman" w:cs="Times New Roman"/>
                <w:color w:val="000000" w:themeColor="text1"/>
                <w:szCs w:val="24"/>
              </w:rPr>
              <w:t>）二级标准；非甲烷总烃参照执行《大气污染物综合排放标准详解》（国家环境保护局科技标准司）推荐值；</w:t>
            </w:r>
            <w:r w:rsidR="00423DEA" w:rsidRPr="0071452B">
              <w:rPr>
                <w:rFonts w:ascii="Times New Roman" w:hAnsi="Times New Roman" w:cs="Times New Roman"/>
                <w:color w:val="000000" w:themeColor="text1"/>
              </w:rPr>
              <w:t xml:space="preserve"> </w:t>
            </w:r>
          </w:p>
          <w:p w14:paraId="728BC451" w14:textId="77777777" w:rsidR="00CA6B05" w:rsidRPr="0071452B" w:rsidRDefault="0011087A" w:rsidP="007809D3">
            <w:pPr>
              <w:pStyle w:val="-ls"/>
              <w:adjustRightInd w:val="0"/>
              <w:snapToGrid w:val="0"/>
              <w:ind w:firstLine="480"/>
              <w:rPr>
                <w:rFonts w:ascii="Times New Roman" w:hAnsi="Times New Roman" w:cs="Times New Roman"/>
                <w:color w:val="000000" w:themeColor="text1"/>
                <w:kern w:val="0"/>
              </w:rPr>
            </w:pPr>
            <w:r w:rsidRPr="0071452B">
              <w:rPr>
                <w:rFonts w:ascii="Times New Roman" w:hAnsi="Times New Roman" w:cs="Times New Roman"/>
                <w:color w:val="000000" w:themeColor="text1"/>
                <w:kern w:val="0"/>
              </w:rPr>
              <w:t>2</w:t>
            </w:r>
            <w:r w:rsidRPr="0071452B">
              <w:rPr>
                <w:rFonts w:ascii="Times New Roman" w:hAnsi="Times New Roman" w:cs="Times New Roman"/>
                <w:color w:val="000000" w:themeColor="text1"/>
                <w:kern w:val="0"/>
              </w:rPr>
              <w:t>、</w:t>
            </w:r>
            <w:r w:rsidR="00BE44C9" w:rsidRPr="0071452B">
              <w:rPr>
                <w:rFonts w:ascii="Times New Roman" w:hAnsi="Times New Roman" w:cs="Times New Roman"/>
                <w:color w:val="000000" w:themeColor="text1"/>
                <w:kern w:val="0"/>
              </w:rPr>
              <w:t>厂界四周</w:t>
            </w:r>
            <w:r w:rsidRPr="0071452B">
              <w:rPr>
                <w:rFonts w:ascii="Times New Roman" w:hAnsi="Times New Roman" w:cs="Times New Roman"/>
                <w:color w:val="000000" w:themeColor="text1"/>
              </w:rPr>
              <w:t>声环境执行《声环境质量标准》（</w:t>
            </w:r>
            <w:r w:rsidRPr="0071452B">
              <w:rPr>
                <w:rFonts w:ascii="Times New Roman" w:hAnsi="Times New Roman" w:cs="Times New Roman"/>
                <w:color w:val="000000" w:themeColor="text1"/>
              </w:rPr>
              <w:t>GB3096-2008</w:t>
            </w:r>
            <w:r w:rsidRPr="0071452B">
              <w:rPr>
                <w:rFonts w:ascii="Times New Roman" w:hAnsi="Times New Roman" w:cs="Times New Roman"/>
                <w:color w:val="000000" w:themeColor="text1"/>
              </w:rPr>
              <w:t>）</w:t>
            </w:r>
            <w:r w:rsidR="000B53FE" w:rsidRPr="0071452B">
              <w:rPr>
                <w:rFonts w:ascii="Times New Roman" w:hAnsi="Times New Roman" w:cs="Times New Roman"/>
                <w:color w:val="000000" w:themeColor="text1"/>
              </w:rPr>
              <w:t>2</w:t>
            </w:r>
            <w:r w:rsidRPr="0071452B">
              <w:rPr>
                <w:rFonts w:ascii="Times New Roman" w:hAnsi="Times New Roman" w:cs="Times New Roman"/>
                <w:color w:val="000000" w:themeColor="text1"/>
              </w:rPr>
              <w:t>类</w:t>
            </w:r>
            <w:r w:rsidR="002017DB" w:rsidRPr="0071452B">
              <w:rPr>
                <w:rFonts w:ascii="Times New Roman" w:hAnsi="Times New Roman" w:cs="Times New Roman"/>
                <w:color w:val="000000" w:themeColor="text1"/>
              </w:rPr>
              <w:t>及</w:t>
            </w:r>
            <w:r w:rsidR="00BE44C9" w:rsidRPr="0071452B">
              <w:rPr>
                <w:rFonts w:ascii="Times New Roman" w:hAnsi="Times New Roman" w:cs="Times New Roman"/>
                <w:color w:val="000000" w:themeColor="text1"/>
              </w:rPr>
              <w:t>敏感点执行</w:t>
            </w:r>
            <w:r w:rsidR="00E87AE9" w:rsidRPr="0071452B">
              <w:rPr>
                <w:rFonts w:ascii="Times New Roman" w:hAnsi="Times New Roman" w:cs="Times New Roman"/>
                <w:color w:val="000000" w:themeColor="text1"/>
              </w:rPr>
              <w:t>《</w:t>
            </w:r>
            <w:r w:rsidR="00BE44C9" w:rsidRPr="0071452B">
              <w:rPr>
                <w:rFonts w:ascii="Times New Roman" w:hAnsi="Times New Roman" w:cs="Times New Roman"/>
                <w:color w:val="000000" w:themeColor="text1"/>
              </w:rPr>
              <w:t>声环境质量标准》（</w:t>
            </w:r>
            <w:r w:rsidR="00BE44C9" w:rsidRPr="0071452B">
              <w:rPr>
                <w:rFonts w:ascii="Times New Roman" w:hAnsi="Times New Roman" w:cs="Times New Roman"/>
                <w:color w:val="000000" w:themeColor="text1"/>
              </w:rPr>
              <w:t>GB3096-2008</w:t>
            </w:r>
            <w:r w:rsidR="00BE44C9" w:rsidRPr="0071452B">
              <w:rPr>
                <w:rFonts w:ascii="Times New Roman" w:hAnsi="Times New Roman" w:cs="Times New Roman"/>
                <w:color w:val="000000" w:themeColor="text1"/>
              </w:rPr>
              <w:t>）</w:t>
            </w:r>
            <w:r w:rsidR="00BE44C9" w:rsidRPr="0071452B">
              <w:rPr>
                <w:rFonts w:ascii="Times New Roman" w:hAnsi="Times New Roman" w:cs="Times New Roman"/>
                <w:color w:val="000000" w:themeColor="text1"/>
              </w:rPr>
              <w:t>2</w:t>
            </w:r>
            <w:r w:rsidR="00BE44C9" w:rsidRPr="0071452B">
              <w:rPr>
                <w:rFonts w:ascii="Times New Roman" w:hAnsi="Times New Roman" w:cs="Times New Roman"/>
                <w:color w:val="000000" w:themeColor="text1"/>
              </w:rPr>
              <w:t>类标准</w:t>
            </w:r>
            <w:r w:rsidRPr="0071452B">
              <w:rPr>
                <w:rFonts w:ascii="Times New Roman" w:hAnsi="Times New Roman" w:cs="Times New Roman"/>
                <w:color w:val="000000" w:themeColor="text1"/>
              </w:rPr>
              <w:t>；</w:t>
            </w:r>
          </w:p>
        </w:tc>
      </w:tr>
      <w:tr w:rsidR="0071452B" w:rsidRPr="0071452B" w14:paraId="36CA5E7D" w14:textId="77777777" w:rsidTr="00877241">
        <w:trPr>
          <w:trHeight w:val="1533"/>
          <w:jc w:val="center"/>
        </w:trPr>
        <w:tc>
          <w:tcPr>
            <w:tcW w:w="817" w:type="dxa"/>
            <w:tcBorders>
              <w:top w:val="single" w:sz="4" w:space="0" w:color="auto"/>
              <w:bottom w:val="single" w:sz="4" w:space="0" w:color="auto"/>
              <w:right w:val="single" w:sz="4" w:space="0" w:color="auto"/>
            </w:tcBorders>
            <w:vAlign w:val="center"/>
          </w:tcPr>
          <w:p w14:paraId="09C70ECA" w14:textId="77777777" w:rsidR="00CA6B05" w:rsidRPr="0071452B" w:rsidRDefault="0011087A">
            <w:pPr>
              <w:adjustRightInd w:val="0"/>
              <w:snapToGrid w:val="0"/>
              <w:jc w:val="center"/>
              <w:rPr>
                <w:color w:val="000000" w:themeColor="text1"/>
                <w:kern w:val="0"/>
                <w:sz w:val="24"/>
              </w:rPr>
            </w:pPr>
            <w:r w:rsidRPr="0071452B">
              <w:rPr>
                <w:color w:val="000000" w:themeColor="text1"/>
                <w:kern w:val="0"/>
                <w:sz w:val="24"/>
              </w:rPr>
              <w:t>污染物排放标准</w:t>
            </w:r>
          </w:p>
        </w:tc>
        <w:tc>
          <w:tcPr>
            <w:tcW w:w="7705" w:type="dxa"/>
            <w:tcBorders>
              <w:top w:val="single" w:sz="4" w:space="0" w:color="auto"/>
              <w:left w:val="single" w:sz="4" w:space="0" w:color="auto"/>
              <w:bottom w:val="single" w:sz="4" w:space="0" w:color="auto"/>
            </w:tcBorders>
          </w:tcPr>
          <w:p w14:paraId="348F208B" w14:textId="080142B1" w:rsidR="002D1118" w:rsidRPr="0071452B" w:rsidRDefault="002D1118" w:rsidP="002D1118">
            <w:pPr>
              <w:spacing w:line="500" w:lineRule="exact"/>
              <w:ind w:firstLineChars="200" w:firstLine="480"/>
              <w:rPr>
                <w:color w:val="000000" w:themeColor="text1"/>
                <w:kern w:val="0"/>
                <w:sz w:val="24"/>
              </w:rPr>
            </w:pPr>
            <w:r w:rsidRPr="0071452B">
              <w:rPr>
                <w:color w:val="000000" w:themeColor="text1"/>
                <w:kern w:val="0"/>
                <w:sz w:val="24"/>
              </w:rPr>
              <w:t>1</w:t>
            </w:r>
            <w:r w:rsidRPr="0071452B">
              <w:rPr>
                <w:color w:val="000000" w:themeColor="text1"/>
                <w:kern w:val="0"/>
                <w:sz w:val="24"/>
              </w:rPr>
              <w:t>、</w:t>
            </w:r>
            <w:r w:rsidR="00F4332D" w:rsidRPr="0071452B">
              <w:rPr>
                <w:rFonts w:hint="eastAsia"/>
                <w:color w:val="000000" w:themeColor="text1"/>
                <w:kern w:val="0"/>
                <w:sz w:val="24"/>
              </w:rPr>
              <w:t>有机</w:t>
            </w:r>
            <w:r w:rsidRPr="0071452B">
              <w:rPr>
                <w:color w:val="000000" w:themeColor="text1"/>
                <w:kern w:val="0"/>
                <w:sz w:val="24"/>
              </w:rPr>
              <w:t>废气：执行《挥发性有机物排放控制标准》（</w:t>
            </w:r>
            <w:r w:rsidRPr="0071452B">
              <w:rPr>
                <w:color w:val="000000" w:themeColor="text1"/>
                <w:kern w:val="0"/>
                <w:sz w:val="24"/>
              </w:rPr>
              <w:t>DB61/T1061-2017</w:t>
            </w:r>
            <w:r w:rsidRPr="0071452B">
              <w:rPr>
                <w:color w:val="000000" w:themeColor="text1"/>
                <w:kern w:val="0"/>
                <w:sz w:val="24"/>
              </w:rPr>
              <w:t>）表面涂装限值要求；其他废气执行《大气污染物综合排放标准》（</w:t>
            </w:r>
            <w:r w:rsidRPr="0071452B">
              <w:rPr>
                <w:color w:val="000000" w:themeColor="text1"/>
                <w:kern w:val="0"/>
                <w:sz w:val="24"/>
              </w:rPr>
              <w:t>GB16297-1996</w:t>
            </w:r>
            <w:r w:rsidRPr="0071452B">
              <w:rPr>
                <w:color w:val="000000" w:themeColor="text1"/>
                <w:kern w:val="0"/>
                <w:sz w:val="24"/>
              </w:rPr>
              <w:t>）的二级标准；</w:t>
            </w:r>
          </w:p>
          <w:p w14:paraId="71E04112" w14:textId="77777777" w:rsidR="002D1118" w:rsidRPr="0071452B" w:rsidRDefault="002D1118" w:rsidP="002D1118">
            <w:pPr>
              <w:adjustRightInd w:val="0"/>
              <w:snapToGrid w:val="0"/>
              <w:spacing w:line="500" w:lineRule="exact"/>
              <w:ind w:firstLineChars="200" w:firstLine="480"/>
              <w:rPr>
                <w:b/>
                <w:color w:val="000000" w:themeColor="text1"/>
                <w:kern w:val="0"/>
                <w:sz w:val="24"/>
              </w:rPr>
            </w:pPr>
            <w:r w:rsidRPr="0071452B">
              <w:rPr>
                <w:color w:val="000000" w:themeColor="text1"/>
                <w:kern w:val="0"/>
                <w:sz w:val="24"/>
              </w:rPr>
              <w:t>2</w:t>
            </w:r>
            <w:r w:rsidRPr="0071452B">
              <w:rPr>
                <w:color w:val="000000" w:themeColor="text1"/>
                <w:kern w:val="0"/>
                <w:sz w:val="24"/>
              </w:rPr>
              <w:t>、废水排放：执行《汽车维修业水污染物及排放标准》（</w:t>
            </w:r>
            <w:r w:rsidRPr="0071452B">
              <w:rPr>
                <w:color w:val="000000" w:themeColor="text1"/>
                <w:kern w:val="0"/>
                <w:sz w:val="24"/>
              </w:rPr>
              <w:t>GB26877-2011</w:t>
            </w:r>
            <w:r w:rsidRPr="0071452B">
              <w:rPr>
                <w:color w:val="000000" w:themeColor="text1"/>
                <w:kern w:val="0"/>
                <w:sz w:val="24"/>
              </w:rPr>
              <w:t>）中相关要求</w:t>
            </w:r>
            <w:r w:rsidRPr="0071452B">
              <w:rPr>
                <w:color w:val="000000" w:themeColor="text1"/>
                <w:sz w:val="24"/>
              </w:rPr>
              <w:t>；</w:t>
            </w:r>
          </w:p>
          <w:p w14:paraId="432D41CE" w14:textId="77777777" w:rsidR="002D1118" w:rsidRPr="0071452B" w:rsidRDefault="002D1118" w:rsidP="002D1118">
            <w:pPr>
              <w:spacing w:line="500" w:lineRule="exact"/>
              <w:ind w:firstLineChars="200" w:firstLine="480"/>
              <w:rPr>
                <w:color w:val="000000" w:themeColor="text1"/>
                <w:kern w:val="0"/>
                <w:sz w:val="24"/>
              </w:rPr>
            </w:pPr>
            <w:r w:rsidRPr="0071452B">
              <w:rPr>
                <w:color w:val="000000" w:themeColor="text1"/>
                <w:kern w:val="0"/>
                <w:sz w:val="24"/>
              </w:rPr>
              <w:t>3</w:t>
            </w:r>
            <w:r w:rsidRPr="0071452B">
              <w:rPr>
                <w:color w:val="000000" w:themeColor="text1"/>
                <w:kern w:val="0"/>
                <w:sz w:val="24"/>
              </w:rPr>
              <w:t>、厂界噪声：执行《工业企业厂界环境噪声排放标准》（</w:t>
            </w:r>
            <w:r w:rsidRPr="0071452B">
              <w:rPr>
                <w:color w:val="000000" w:themeColor="text1"/>
                <w:kern w:val="0"/>
                <w:sz w:val="24"/>
              </w:rPr>
              <w:t>GB12348-2008</w:t>
            </w:r>
            <w:r w:rsidRPr="0071452B">
              <w:rPr>
                <w:color w:val="000000" w:themeColor="text1"/>
                <w:kern w:val="0"/>
                <w:sz w:val="24"/>
              </w:rPr>
              <w:t>）</w:t>
            </w:r>
            <w:r w:rsidRPr="0071452B">
              <w:rPr>
                <w:color w:val="000000" w:themeColor="text1"/>
                <w:kern w:val="0"/>
                <w:sz w:val="24"/>
              </w:rPr>
              <w:t>2</w:t>
            </w:r>
            <w:r w:rsidRPr="0071452B">
              <w:rPr>
                <w:color w:val="000000" w:themeColor="text1"/>
                <w:kern w:val="0"/>
                <w:sz w:val="24"/>
              </w:rPr>
              <w:t>类标准；</w:t>
            </w:r>
          </w:p>
          <w:p w14:paraId="3A4255D3" w14:textId="77777777" w:rsidR="002D1118" w:rsidRPr="0071452B" w:rsidRDefault="002D1118" w:rsidP="002D1118">
            <w:pPr>
              <w:spacing w:line="500" w:lineRule="exact"/>
              <w:ind w:firstLineChars="200" w:firstLine="480"/>
              <w:rPr>
                <w:color w:val="000000" w:themeColor="text1"/>
                <w:sz w:val="24"/>
              </w:rPr>
            </w:pPr>
            <w:r w:rsidRPr="0071452B">
              <w:rPr>
                <w:color w:val="000000" w:themeColor="text1"/>
                <w:sz w:val="24"/>
              </w:rPr>
              <w:t>4</w:t>
            </w:r>
            <w:r w:rsidRPr="0071452B">
              <w:rPr>
                <w:color w:val="000000" w:themeColor="text1"/>
                <w:sz w:val="24"/>
              </w:rPr>
              <w:t>、固体废物执行《一般工业固体废弃物贮存、处置场污染控制标准》（</w:t>
            </w:r>
            <w:r w:rsidRPr="0071452B">
              <w:rPr>
                <w:color w:val="000000" w:themeColor="text1"/>
                <w:sz w:val="24"/>
              </w:rPr>
              <w:t>GB18599-2001</w:t>
            </w:r>
            <w:r w:rsidRPr="0071452B">
              <w:rPr>
                <w:color w:val="000000" w:themeColor="text1"/>
                <w:sz w:val="24"/>
              </w:rPr>
              <w:t>）及其修改单；</w:t>
            </w:r>
          </w:p>
          <w:p w14:paraId="1DE35F43" w14:textId="77777777" w:rsidR="00CA6B05" w:rsidRPr="0071452B" w:rsidRDefault="002D1118" w:rsidP="002D1118">
            <w:pPr>
              <w:adjustRightInd w:val="0"/>
              <w:snapToGrid w:val="0"/>
              <w:spacing w:line="360" w:lineRule="auto"/>
              <w:ind w:firstLineChars="200" w:firstLine="480"/>
              <w:rPr>
                <w:color w:val="000000" w:themeColor="text1"/>
                <w:sz w:val="24"/>
              </w:rPr>
            </w:pPr>
            <w:r w:rsidRPr="0071452B">
              <w:rPr>
                <w:color w:val="000000" w:themeColor="text1"/>
                <w:kern w:val="0"/>
                <w:sz w:val="24"/>
              </w:rPr>
              <w:t>5</w:t>
            </w:r>
            <w:r w:rsidRPr="0071452B">
              <w:rPr>
                <w:color w:val="000000" w:themeColor="text1"/>
                <w:kern w:val="0"/>
                <w:sz w:val="24"/>
              </w:rPr>
              <w:t>、</w:t>
            </w:r>
            <w:r w:rsidRPr="0071452B">
              <w:rPr>
                <w:color w:val="000000" w:themeColor="text1"/>
                <w:sz w:val="24"/>
              </w:rPr>
              <w:t>危险废物贮存污染物控制执行《危险废物贮存污染控制标准》（</w:t>
            </w:r>
            <w:r w:rsidRPr="0071452B">
              <w:rPr>
                <w:color w:val="000000" w:themeColor="text1"/>
                <w:sz w:val="24"/>
              </w:rPr>
              <w:t>GB18579-2001</w:t>
            </w:r>
            <w:r w:rsidRPr="0071452B">
              <w:rPr>
                <w:color w:val="000000" w:themeColor="text1"/>
                <w:sz w:val="24"/>
              </w:rPr>
              <w:t>）及其修改单。</w:t>
            </w:r>
          </w:p>
        </w:tc>
      </w:tr>
      <w:tr w:rsidR="0071452B" w:rsidRPr="0071452B" w14:paraId="201530DC" w14:textId="77777777" w:rsidTr="00877241">
        <w:trPr>
          <w:trHeight w:val="4196"/>
          <w:jc w:val="center"/>
        </w:trPr>
        <w:tc>
          <w:tcPr>
            <w:tcW w:w="817" w:type="dxa"/>
            <w:tcBorders>
              <w:top w:val="single" w:sz="4" w:space="0" w:color="auto"/>
              <w:right w:val="single" w:sz="4" w:space="0" w:color="auto"/>
            </w:tcBorders>
            <w:vAlign w:val="center"/>
          </w:tcPr>
          <w:p w14:paraId="0C97B063" w14:textId="77777777" w:rsidR="007809D3" w:rsidRPr="0071452B" w:rsidRDefault="0011087A" w:rsidP="007809D3">
            <w:pPr>
              <w:adjustRightInd w:val="0"/>
              <w:snapToGrid w:val="0"/>
              <w:jc w:val="center"/>
              <w:rPr>
                <w:color w:val="000000" w:themeColor="text1"/>
                <w:kern w:val="0"/>
                <w:sz w:val="24"/>
              </w:rPr>
            </w:pPr>
            <w:r w:rsidRPr="0071452B">
              <w:rPr>
                <w:color w:val="000000" w:themeColor="text1"/>
                <w:kern w:val="0"/>
                <w:sz w:val="24"/>
              </w:rPr>
              <w:t>总量</w:t>
            </w:r>
          </w:p>
          <w:p w14:paraId="32568AAD" w14:textId="77777777" w:rsidR="00CA6B05" w:rsidRPr="0071452B" w:rsidRDefault="0011087A" w:rsidP="007809D3">
            <w:pPr>
              <w:adjustRightInd w:val="0"/>
              <w:snapToGrid w:val="0"/>
              <w:jc w:val="center"/>
              <w:rPr>
                <w:color w:val="000000" w:themeColor="text1"/>
                <w:kern w:val="0"/>
                <w:sz w:val="24"/>
              </w:rPr>
            </w:pPr>
            <w:r w:rsidRPr="0071452B">
              <w:rPr>
                <w:color w:val="000000" w:themeColor="text1"/>
                <w:kern w:val="0"/>
                <w:sz w:val="24"/>
              </w:rPr>
              <w:t>控制</w:t>
            </w:r>
          </w:p>
        </w:tc>
        <w:tc>
          <w:tcPr>
            <w:tcW w:w="7705" w:type="dxa"/>
            <w:tcBorders>
              <w:top w:val="single" w:sz="4" w:space="0" w:color="auto"/>
              <w:left w:val="single" w:sz="4" w:space="0" w:color="auto"/>
            </w:tcBorders>
          </w:tcPr>
          <w:p w14:paraId="3D12D7FA" w14:textId="036B01BC" w:rsidR="00877241" w:rsidRPr="0071452B" w:rsidRDefault="0011087A" w:rsidP="00877241">
            <w:pPr>
              <w:pStyle w:val="1222"/>
              <w:adjustRightInd w:val="0"/>
              <w:snapToGrid w:val="0"/>
              <w:spacing w:after="156" w:line="336" w:lineRule="auto"/>
              <w:rPr>
                <w:rFonts w:ascii="Times New Roman" w:hAnsi="Times New Roman" w:cs="Times New Roman"/>
                <w:snapToGrid w:val="0"/>
                <w:color w:val="000000" w:themeColor="text1"/>
              </w:rPr>
            </w:pPr>
            <w:r w:rsidRPr="0071452B">
              <w:rPr>
                <w:rFonts w:ascii="Times New Roman" w:hAnsi="Times New Roman" w:cs="Times New Roman"/>
                <w:snapToGrid w:val="0"/>
                <w:color w:val="000000" w:themeColor="text1"/>
              </w:rPr>
              <w:t>根据</w:t>
            </w:r>
            <w:r w:rsidRPr="0071452B">
              <w:rPr>
                <w:rFonts w:ascii="Times New Roman" w:hAnsi="Times New Roman" w:cs="Times New Roman"/>
                <w:bCs/>
                <w:color w:val="000000" w:themeColor="text1"/>
                <w:kern w:val="36"/>
              </w:rPr>
              <w:t>《</w:t>
            </w:r>
            <w:r w:rsidRPr="0071452B">
              <w:rPr>
                <w:rFonts w:ascii="Times New Roman" w:hAnsi="Times New Roman" w:cs="Times New Roman"/>
                <w:bCs/>
                <w:color w:val="000000" w:themeColor="text1"/>
                <w:kern w:val="36"/>
              </w:rPr>
              <w:t>“</w:t>
            </w:r>
            <w:r w:rsidRPr="0071452B">
              <w:rPr>
                <w:rFonts w:ascii="Times New Roman" w:hAnsi="Times New Roman" w:cs="Times New Roman"/>
                <w:bCs/>
                <w:color w:val="000000" w:themeColor="text1"/>
                <w:kern w:val="36"/>
              </w:rPr>
              <w:t>十三五</w:t>
            </w:r>
            <w:r w:rsidRPr="0071452B">
              <w:rPr>
                <w:rFonts w:ascii="Times New Roman" w:hAnsi="Times New Roman" w:cs="Times New Roman"/>
                <w:bCs/>
                <w:color w:val="000000" w:themeColor="text1"/>
                <w:kern w:val="36"/>
              </w:rPr>
              <w:t>”</w:t>
            </w:r>
            <w:r w:rsidRPr="0071452B">
              <w:rPr>
                <w:rFonts w:ascii="Times New Roman" w:hAnsi="Times New Roman" w:cs="Times New Roman"/>
                <w:bCs/>
                <w:color w:val="000000" w:themeColor="text1"/>
                <w:kern w:val="36"/>
              </w:rPr>
              <w:t>主要污染物总量控制规划编制技术指南》的通知：</w:t>
            </w:r>
            <w:r w:rsidRPr="0071452B">
              <w:rPr>
                <w:rFonts w:ascii="Times New Roman" w:hAnsi="Times New Roman" w:cs="Times New Roman"/>
                <w:snapToGrid w:val="0"/>
                <w:color w:val="000000" w:themeColor="text1"/>
              </w:rPr>
              <w:t>“</w:t>
            </w:r>
            <w:r w:rsidRPr="0071452B">
              <w:rPr>
                <w:rFonts w:ascii="Times New Roman" w:hAnsi="Times New Roman" w:cs="Times New Roman"/>
                <w:snapToGrid w:val="0"/>
                <w:color w:val="000000" w:themeColor="text1"/>
              </w:rPr>
              <w:t>十三五</w:t>
            </w:r>
            <w:r w:rsidRPr="0071452B">
              <w:rPr>
                <w:rFonts w:ascii="Times New Roman" w:hAnsi="Times New Roman" w:cs="Times New Roman"/>
                <w:snapToGrid w:val="0"/>
                <w:color w:val="000000" w:themeColor="text1"/>
              </w:rPr>
              <w:t>”</w:t>
            </w:r>
            <w:r w:rsidRPr="0071452B">
              <w:rPr>
                <w:rFonts w:ascii="Times New Roman" w:hAnsi="Times New Roman" w:cs="Times New Roman"/>
                <w:snapToGrid w:val="0"/>
                <w:color w:val="000000" w:themeColor="text1"/>
              </w:rPr>
              <w:t>期间国家对</w:t>
            </w:r>
            <w:r w:rsidRPr="0071452B">
              <w:rPr>
                <w:rFonts w:ascii="Times New Roman" w:hAnsi="Times New Roman" w:cs="Times New Roman"/>
                <w:snapToGrid w:val="0"/>
                <w:color w:val="000000" w:themeColor="text1"/>
              </w:rPr>
              <w:t>COD</w:t>
            </w:r>
            <w:r w:rsidRPr="0071452B">
              <w:rPr>
                <w:rFonts w:ascii="Times New Roman" w:hAnsi="Times New Roman" w:cs="Times New Roman"/>
                <w:snapToGrid w:val="0"/>
                <w:color w:val="000000" w:themeColor="text1"/>
              </w:rPr>
              <w:t>、</w:t>
            </w:r>
            <w:r w:rsidRPr="0071452B">
              <w:rPr>
                <w:rFonts w:ascii="Times New Roman" w:hAnsi="Times New Roman" w:cs="Times New Roman"/>
                <w:snapToGrid w:val="0"/>
                <w:color w:val="000000" w:themeColor="text1"/>
              </w:rPr>
              <w:t>NH</w:t>
            </w:r>
            <w:r w:rsidRPr="0071452B">
              <w:rPr>
                <w:rFonts w:ascii="Times New Roman" w:hAnsi="Times New Roman" w:cs="Times New Roman"/>
                <w:snapToGrid w:val="0"/>
                <w:color w:val="000000" w:themeColor="text1"/>
                <w:vertAlign w:val="subscript"/>
              </w:rPr>
              <w:t>3</w:t>
            </w:r>
            <w:r w:rsidRPr="0071452B">
              <w:rPr>
                <w:rFonts w:ascii="Times New Roman" w:hAnsi="Times New Roman" w:cs="Times New Roman"/>
                <w:snapToGrid w:val="0"/>
                <w:color w:val="000000" w:themeColor="text1"/>
              </w:rPr>
              <w:t>-N</w:t>
            </w:r>
            <w:r w:rsidRPr="0071452B">
              <w:rPr>
                <w:rFonts w:ascii="Times New Roman" w:hAnsi="Times New Roman" w:cs="Times New Roman"/>
                <w:snapToGrid w:val="0"/>
                <w:color w:val="000000" w:themeColor="text1"/>
              </w:rPr>
              <w:t>、</w:t>
            </w:r>
            <w:r w:rsidRPr="0071452B">
              <w:rPr>
                <w:rFonts w:ascii="Times New Roman" w:hAnsi="Times New Roman" w:cs="Times New Roman"/>
                <w:snapToGrid w:val="0"/>
                <w:color w:val="000000" w:themeColor="text1"/>
              </w:rPr>
              <w:t>SO</w:t>
            </w:r>
            <w:r w:rsidRPr="0071452B">
              <w:rPr>
                <w:rFonts w:ascii="Times New Roman" w:hAnsi="Times New Roman" w:cs="Times New Roman"/>
                <w:snapToGrid w:val="0"/>
                <w:color w:val="000000" w:themeColor="text1"/>
                <w:vertAlign w:val="subscript"/>
              </w:rPr>
              <w:t>2</w:t>
            </w:r>
            <w:r w:rsidRPr="0071452B">
              <w:rPr>
                <w:rFonts w:ascii="Times New Roman" w:hAnsi="Times New Roman" w:cs="Times New Roman"/>
                <w:snapToGrid w:val="0"/>
                <w:color w:val="000000" w:themeColor="text1"/>
              </w:rPr>
              <w:t>、</w:t>
            </w:r>
            <w:r w:rsidRPr="0071452B">
              <w:rPr>
                <w:rFonts w:ascii="Times New Roman" w:hAnsi="Times New Roman" w:cs="Times New Roman"/>
                <w:snapToGrid w:val="0"/>
                <w:color w:val="000000" w:themeColor="text1"/>
              </w:rPr>
              <w:t>NO</w:t>
            </w:r>
            <w:r w:rsidRPr="0071452B">
              <w:rPr>
                <w:rFonts w:ascii="Times New Roman" w:hAnsi="Times New Roman" w:cs="Times New Roman"/>
                <w:snapToGrid w:val="0"/>
                <w:color w:val="000000" w:themeColor="text1"/>
                <w:vertAlign w:val="subscript"/>
              </w:rPr>
              <w:t>X</w:t>
            </w:r>
            <w:r w:rsidRPr="0071452B">
              <w:rPr>
                <w:rFonts w:ascii="Times New Roman" w:hAnsi="Times New Roman" w:cs="Times New Roman"/>
                <w:snapToGrid w:val="0"/>
                <w:color w:val="000000" w:themeColor="text1"/>
              </w:rPr>
              <w:t>、工业烟</w:t>
            </w:r>
            <w:r w:rsidR="009A348A" w:rsidRPr="0071452B">
              <w:rPr>
                <w:rFonts w:ascii="Times New Roman" w:hAnsi="Times New Roman" w:cs="Times New Roman"/>
                <w:snapToGrid w:val="0"/>
                <w:color w:val="000000" w:themeColor="text1"/>
              </w:rPr>
              <w:t>（粉）</w:t>
            </w:r>
            <w:r w:rsidRPr="0071452B">
              <w:rPr>
                <w:rFonts w:ascii="Times New Roman" w:hAnsi="Times New Roman" w:cs="Times New Roman"/>
                <w:snapToGrid w:val="0"/>
                <w:color w:val="000000" w:themeColor="text1"/>
              </w:rPr>
              <w:t>尘、</w:t>
            </w:r>
            <w:r w:rsidRPr="0071452B">
              <w:rPr>
                <w:rFonts w:ascii="Times New Roman" w:hAnsi="Times New Roman" w:cs="Times New Roman"/>
                <w:snapToGrid w:val="0"/>
                <w:color w:val="000000" w:themeColor="text1"/>
              </w:rPr>
              <w:t>VOCs</w:t>
            </w:r>
            <w:r w:rsidRPr="0071452B">
              <w:rPr>
                <w:rFonts w:ascii="Times New Roman" w:hAnsi="Times New Roman" w:cs="Times New Roman"/>
                <w:snapToGrid w:val="0"/>
                <w:color w:val="000000" w:themeColor="text1"/>
              </w:rPr>
              <w:t>、</w:t>
            </w:r>
            <w:r w:rsidRPr="0071452B">
              <w:rPr>
                <w:rFonts w:ascii="Times New Roman" w:hAnsi="Times New Roman" w:cs="Times New Roman"/>
                <w:snapToGrid w:val="0"/>
                <w:color w:val="000000" w:themeColor="text1"/>
              </w:rPr>
              <w:t>TP</w:t>
            </w:r>
            <w:r w:rsidRPr="0071452B">
              <w:rPr>
                <w:rFonts w:ascii="Times New Roman" w:hAnsi="Times New Roman" w:cs="Times New Roman"/>
                <w:snapToGrid w:val="0"/>
                <w:color w:val="000000" w:themeColor="text1"/>
              </w:rPr>
              <w:t>、</w:t>
            </w:r>
            <w:r w:rsidRPr="0071452B">
              <w:rPr>
                <w:rFonts w:ascii="Times New Roman" w:hAnsi="Times New Roman" w:cs="Times New Roman"/>
                <w:snapToGrid w:val="0"/>
                <w:color w:val="000000" w:themeColor="text1"/>
              </w:rPr>
              <w:t>TN</w:t>
            </w:r>
            <w:r w:rsidRPr="0071452B">
              <w:rPr>
                <w:rFonts w:ascii="Times New Roman" w:hAnsi="Times New Roman" w:cs="Times New Roman"/>
                <w:snapToGrid w:val="0"/>
                <w:color w:val="000000" w:themeColor="text1"/>
              </w:rPr>
              <w:t>八种主要污染物实行排放总量控制计划管理，</w:t>
            </w:r>
            <w:r w:rsidRPr="0071452B">
              <w:rPr>
                <w:rFonts w:ascii="Times New Roman" w:hAnsi="Times New Roman" w:cs="Times New Roman"/>
                <w:color w:val="000000" w:themeColor="text1"/>
              </w:rPr>
              <w:t>结合本项目污染物排放情况，</w:t>
            </w:r>
            <w:r w:rsidR="00877241" w:rsidRPr="0071452B">
              <w:rPr>
                <w:rFonts w:ascii="Times New Roman" w:hAnsi="Times New Roman" w:cs="Times New Roman"/>
                <w:snapToGrid w:val="0"/>
                <w:color w:val="000000" w:themeColor="text1"/>
              </w:rPr>
              <w:t>建议本项目总量控制指标如下表</w:t>
            </w:r>
            <w:r w:rsidR="00C43FA3" w:rsidRPr="0071452B">
              <w:rPr>
                <w:rFonts w:ascii="Times New Roman" w:hAnsi="Times New Roman" w:cs="Times New Roman"/>
                <w:snapToGrid w:val="0"/>
                <w:color w:val="000000" w:themeColor="text1"/>
              </w:rPr>
              <w:t>10</w:t>
            </w:r>
            <w:r w:rsidR="00877241" w:rsidRPr="0071452B">
              <w:rPr>
                <w:rFonts w:ascii="Times New Roman" w:hAnsi="Times New Roman" w:cs="Times New Roman"/>
                <w:snapToGrid w:val="0"/>
                <w:color w:val="000000" w:themeColor="text1"/>
              </w:rPr>
              <w:t>。</w:t>
            </w:r>
          </w:p>
          <w:p w14:paraId="16F47674" w14:textId="28530A40" w:rsidR="00877241" w:rsidRPr="0071452B" w:rsidRDefault="00877241" w:rsidP="00877241">
            <w:pPr>
              <w:pStyle w:val="1222"/>
              <w:adjustRightInd w:val="0"/>
              <w:snapToGrid w:val="0"/>
              <w:spacing w:line="240" w:lineRule="auto"/>
              <w:ind w:firstLine="482"/>
              <w:jc w:val="center"/>
              <w:rPr>
                <w:rFonts w:ascii="Times New Roman" w:hAnsi="Times New Roman" w:cs="Times New Roman"/>
                <w:b/>
                <w:snapToGrid w:val="0"/>
                <w:color w:val="000000" w:themeColor="text1"/>
              </w:rPr>
            </w:pPr>
            <w:r w:rsidRPr="0071452B">
              <w:rPr>
                <w:rFonts w:ascii="Times New Roman" w:hAnsi="Times New Roman" w:cs="Times New Roman"/>
                <w:b/>
                <w:snapToGrid w:val="0"/>
                <w:color w:val="000000" w:themeColor="text1"/>
              </w:rPr>
              <w:t>表</w:t>
            </w:r>
            <w:r w:rsidR="00C43FA3" w:rsidRPr="0071452B">
              <w:rPr>
                <w:rFonts w:ascii="Times New Roman" w:hAnsi="Times New Roman" w:cs="Times New Roman"/>
                <w:b/>
                <w:snapToGrid w:val="0"/>
                <w:color w:val="000000" w:themeColor="text1"/>
              </w:rPr>
              <w:t>10</w:t>
            </w:r>
            <w:r w:rsidRPr="0071452B">
              <w:rPr>
                <w:rFonts w:ascii="Times New Roman" w:hAnsi="Times New Roman" w:cs="Times New Roman"/>
                <w:b/>
                <w:snapToGrid w:val="0"/>
                <w:color w:val="000000" w:themeColor="text1"/>
              </w:rPr>
              <w:t xml:space="preserve">    </w:t>
            </w:r>
            <w:r w:rsidRPr="0071452B">
              <w:rPr>
                <w:rFonts w:ascii="Times New Roman" w:hAnsi="Times New Roman" w:cs="Times New Roman"/>
                <w:b/>
                <w:snapToGrid w:val="0"/>
                <w:color w:val="000000" w:themeColor="text1"/>
              </w:rPr>
              <w:t>建议项目总量控制指标单位：</w:t>
            </w:r>
            <w:r w:rsidRPr="0071452B">
              <w:rPr>
                <w:rFonts w:ascii="Times New Roman" w:hAnsi="Times New Roman" w:cs="Times New Roman"/>
                <w:b/>
                <w:snapToGrid w:val="0"/>
                <w:color w:val="000000" w:themeColor="text1"/>
              </w:rPr>
              <w:t>t/a</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663"/>
              <w:gridCol w:w="1623"/>
              <w:gridCol w:w="1671"/>
              <w:gridCol w:w="2502"/>
            </w:tblGrid>
            <w:tr w:rsidR="0071452B" w:rsidRPr="0071452B" w14:paraId="6C175EFD" w14:textId="77777777" w:rsidTr="00877241">
              <w:trPr>
                <w:trHeight w:val="284"/>
                <w:jc w:val="center"/>
              </w:trPr>
              <w:tc>
                <w:tcPr>
                  <w:tcW w:w="1115" w:type="pct"/>
                  <w:tcBorders>
                    <w:bottom w:val="single" w:sz="4" w:space="0" w:color="000000"/>
                  </w:tcBorders>
                  <w:vAlign w:val="center"/>
                </w:tcPr>
                <w:p w14:paraId="3B70F172" w14:textId="77777777" w:rsidR="00877241" w:rsidRPr="0071452B" w:rsidRDefault="00877241" w:rsidP="009570C9">
                  <w:pPr>
                    <w:snapToGrid w:val="0"/>
                    <w:jc w:val="center"/>
                    <w:rPr>
                      <w:color w:val="000000" w:themeColor="text1"/>
                      <w:szCs w:val="21"/>
                    </w:rPr>
                  </w:pPr>
                  <w:r w:rsidRPr="0071452B">
                    <w:rPr>
                      <w:color w:val="000000" w:themeColor="text1"/>
                      <w:szCs w:val="21"/>
                    </w:rPr>
                    <w:t>类别</w:t>
                  </w:r>
                </w:p>
              </w:tc>
              <w:tc>
                <w:tcPr>
                  <w:tcW w:w="1088" w:type="pct"/>
                  <w:vAlign w:val="center"/>
                </w:tcPr>
                <w:p w14:paraId="76EB69D1" w14:textId="44AC8636" w:rsidR="00877241" w:rsidRPr="0071452B" w:rsidRDefault="00435313" w:rsidP="009570C9">
                  <w:pPr>
                    <w:snapToGrid w:val="0"/>
                    <w:jc w:val="center"/>
                    <w:rPr>
                      <w:color w:val="000000" w:themeColor="text1"/>
                      <w:szCs w:val="21"/>
                    </w:rPr>
                  </w:pPr>
                  <w:r w:rsidRPr="0071452B">
                    <w:rPr>
                      <w:color w:val="000000" w:themeColor="text1"/>
                      <w:szCs w:val="21"/>
                    </w:rPr>
                    <w:t>项目</w:t>
                  </w:r>
                </w:p>
              </w:tc>
              <w:tc>
                <w:tcPr>
                  <w:tcW w:w="1120" w:type="pct"/>
                  <w:vAlign w:val="center"/>
                </w:tcPr>
                <w:p w14:paraId="40477B19" w14:textId="77777777" w:rsidR="00877241" w:rsidRPr="0071452B" w:rsidRDefault="00877241" w:rsidP="009570C9">
                  <w:pPr>
                    <w:snapToGrid w:val="0"/>
                    <w:jc w:val="center"/>
                    <w:rPr>
                      <w:color w:val="000000" w:themeColor="text1"/>
                      <w:szCs w:val="21"/>
                    </w:rPr>
                  </w:pPr>
                  <w:r w:rsidRPr="0071452B">
                    <w:rPr>
                      <w:color w:val="000000" w:themeColor="text1"/>
                      <w:szCs w:val="21"/>
                    </w:rPr>
                    <w:t>排放总量</w:t>
                  </w:r>
                </w:p>
              </w:tc>
              <w:tc>
                <w:tcPr>
                  <w:tcW w:w="1677" w:type="pct"/>
                  <w:vAlign w:val="center"/>
                </w:tcPr>
                <w:p w14:paraId="114A57CF" w14:textId="77777777" w:rsidR="00877241" w:rsidRPr="0071452B" w:rsidRDefault="00877241" w:rsidP="009570C9">
                  <w:pPr>
                    <w:snapToGrid w:val="0"/>
                    <w:jc w:val="center"/>
                    <w:rPr>
                      <w:color w:val="000000" w:themeColor="text1"/>
                      <w:szCs w:val="21"/>
                    </w:rPr>
                  </w:pPr>
                  <w:r w:rsidRPr="0071452B">
                    <w:rPr>
                      <w:color w:val="000000" w:themeColor="text1"/>
                      <w:szCs w:val="21"/>
                    </w:rPr>
                    <w:t>总量控制指标</w:t>
                  </w:r>
                </w:p>
              </w:tc>
            </w:tr>
            <w:tr w:rsidR="0071452B" w:rsidRPr="0071452B" w14:paraId="149B3F3E" w14:textId="77777777" w:rsidTr="00877241">
              <w:trPr>
                <w:trHeight w:val="284"/>
                <w:jc w:val="center"/>
              </w:trPr>
              <w:tc>
                <w:tcPr>
                  <w:tcW w:w="1115" w:type="pct"/>
                  <w:vAlign w:val="center"/>
                </w:tcPr>
                <w:p w14:paraId="57A3F1FD" w14:textId="77777777" w:rsidR="00877241" w:rsidRPr="0071452B" w:rsidRDefault="00877241" w:rsidP="009570C9">
                  <w:pPr>
                    <w:jc w:val="center"/>
                    <w:rPr>
                      <w:bCs/>
                      <w:color w:val="000000" w:themeColor="text1"/>
                      <w:szCs w:val="21"/>
                    </w:rPr>
                  </w:pPr>
                  <w:r w:rsidRPr="0071452B">
                    <w:rPr>
                      <w:bCs/>
                      <w:color w:val="000000" w:themeColor="text1"/>
                      <w:szCs w:val="21"/>
                    </w:rPr>
                    <w:t>废气</w:t>
                  </w:r>
                </w:p>
              </w:tc>
              <w:tc>
                <w:tcPr>
                  <w:tcW w:w="1088" w:type="pct"/>
                  <w:vAlign w:val="center"/>
                </w:tcPr>
                <w:p w14:paraId="47876E45" w14:textId="77777777" w:rsidR="00877241" w:rsidRPr="0071452B" w:rsidRDefault="00877241" w:rsidP="009570C9">
                  <w:pPr>
                    <w:jc w:val="center"/>
                    <w:rPr>
                      <w:color w:val="000000" w:themeColor="text1"/>
                      <w:szCs w:val="21"/>
                    </w:rPr>
                  </w:pPr>
                  <w:r w:rsidRPr="0071452B">
                    <w:rPr>
                      <w:color w:val="000000" w:themeColor="text1"/>
                      <w:szCs w:val="21"/>
                    </w:rPr>
                    <w:t>VOCs</w:t>
                  </w:r>
                </w:p>
              </w:tc>
              <w:tc>
                <w:tcPr>
                  <w:tcW w:w="1120" w:type="pct"/>
                  <w:vAlign w:val="center"/>
                </w:tcPr>
                <w:p w14:paraId="319E3478" w14:textId="43F2E946" w:rsidR="00877241" w:rsidRPr="0071452B" w:rsidRDefault="00574611" w:rsidP="00D57FF3">
                  <w:pPr>
                    <w:jc w:val="center"/>
                    <w:rPr>
                      <w:color w:val="000000" w:themeColor="text1"/>
                      <w:szCs w:val="21"/>
                    </w:rPr>
                  </w:pPr>
                  <w:r w:rsidRPr="0071452B">
                    <w:rPr>
                      <w:color w:val="000000" w:themeColor="text1"/>
                      <w:szCs w:val="21"/>
                    </w:rPr>
                    <w:t>0.0</w:t>
                  </w:r>
                  <w:r w:rsidR="00D57FF3" w:rsidRPr="0071452B">
                    <w:rPr>
                      <w:color w:val="000000" w:themeColor="text1"/>
                      <w:szCs w:val="21"/>
                    </w:rPr>
                    <w:t>02</w:t>
                  </w:r>
                </w:p>
              </w:tc>
              <w:tc>
                <w:tcPr>
                  <w:tcW w:w="1677" w:type="pct"/>
                  <w:vAlign w:val="center"/>
                </w:tcPr>
                <w:p w14:paraId="1D4FAC8C" w14:textId="0970C12A" w:rsidR="00877241" w:rsidRPr="0071452B" w:rsidRDefault="00D57FF3" w:rsidP="009570C9">
                  <w:pPr>
                    <w:snapToGrid w:val="0"/>
                    <w:jc w:val="center"/>
                    <w:rPr>
                      <w:color w:val="000000" w:themeColor="text1"/>
                      <w:szCs w:val="21"/>
                    </w:rPr>
                  </w:pPr>
                  <w:r w:rsidRPr="0071452B">
                    <w:rPr>
                      <w:color w:val="000000" w:themeColor="text1"/>
                      <w:kern w:val="0"/>
                      <w:szCs w:val="21"/>
                    </w:rPr>
                    <w:t>0.002</w:t>
                  </w:r>
                </w:p>
              </w:tc>
            </w:tr>
          </w:tbl>
          <w:p w14:paraId="22D5F2D6" w14:textId="77777777" w:rsidR="00CA6B05" w:rsidRPr="0071452B" w:rsidRDefault="00CA6B05" w:rsidP="007809D3">
            <w:pPr>
              <w:pStyle w:val="1222"/>
              <w:adjustRightInd w:val="0"/>
              <w:snapToGrid w:val="0"/>
              <w:rPr>
                <w:rFonts w:ascii="Times New Roman" w:hAnsi="Times New Roman" w:cs="Times New Roman"/>
                <w:snapToGrid w:val="0"/>
                <w:color w:val="000000" w:themeColor="text1"/>
              </w:rPr>
            </w:pPr>
          </w:p>
          <w:p w14:paraId="04D1AFE5" w14:textId="77777777" w:rsidR="00CA6B05" w:rsidRPr="0071452B" w:rsidRDefault="00CA6B05" w:rsidP="007809D3">
            <w:pPr>
              <w:adjustRightInd w:val="0"/>
              <w:snapToGrid w:val="0"/>
              <w:spacing w:line="360" w:lineRule="auto"/>
              <w:rPr>
                <w:color w:val="000000" w:themeColor="text1"/>
                <w:kern w:val="0"/>
                <w:sz w:val="24"/>
              </w:rPr>
            </w:pPr>
          </w:p>
          <w:p w14:paraId="7F168E09" w14:textId="77777777" w:rsidR="00423DEA" w:rsidRPr="0071452B" w:rsidRDefault="00423DEA" w:rsidP="002D1118">
            <w:pPr>
              <w:adjustRightInd w:val="0"/>
              <w:snapToGrid w:val="0"/>
              <w:spacing w:line="360" w:lineRule="auto"/>
              <w:rPr>
                <w:color w:val="000000" w:themeColor="text1"/>
                <w:kern w:val="0"/>
                <w:sz w:val="24"/>
              </w:rPr>
            </w:pPr>
          </w:p>
          <w:p w14:paraId="0EC4DE3C" w14:textId="77777777" w:rsidR="00435313" w:rsidRPr="0071452B" w:rsidRDefault="00435313" w:rsidP="002D1118">
            <w:pPr>
              <w:adjustRightInd w:val="0"/>
              <w:snapToGrid w:val="0"/>
              <w:spacing w:line="360" w:lineRule="auto"/>
              <w:rPr>
                <w:color w:val="000000" w:themeColor="text1"/>
                <w:kern w:val="0"/>
                <w:sz w:val="24"/>
              </w:rPr>
            </w:pPr>
          </w:p>
          <w:p w14:paraId="6EB4B164" w14:textId="77777777" w:rsidR="00435313" w:rsidRPr="0071452B" w:rsidRDefault="00435313" w:rsidP="002D1118">
            <w:pPr>
              <w:adjustRightInd w:val="0"/>
              <w:snapToGrid w:val="0"/>
              <w:spacing w:line="360" w:lineRule="auto"/>
              <w:rPr>
                <w:color w:val="000000" w:themeColor="text1"/>
                <w:kern w:val="0"/>
                <w:sz w:val="24"/>
              </w:rPr>
            </w:pPr>
          </w:p>
          <w:p w14:paraId="7B55A7D9" w14:textId="2FB60EB1" w:rsidR="00300A60" w:rsidRPr="0071452B" w:rsidRDefault="00300A60" w:rsidP="002D1118">
            <w:pPr>
              <w:adjustRightInd w:val="0"/>
              <w:snapToGrid w:val="0"/>
              <w:spacing w:line="360" w:lineRule="auto"/>
              <w:rPr>
                <w:color w:val="000000" w:themeColor="text1"/>
                <w:kern w:val="0"/>
                <w:sz w:val="24"/>
              </w:rPr>
            </w:pPr>
          </w:p>
        </w:tc>
      </w:tr>
    </w:tbl>
    <w:p w14:paraId="680039AB" w14:textId="77777777" w:rsidR="00CA6B05" w:rsidRPr="0071452B" w:rsidRDefault="0011087A">
      <w:pPr>
        <w:adjustRightInd w:val="0"/>
        <w:snapToGrid w:val="0"/>
        <w:outlineLvl w:val="0"/>
        <w:rPr>
          <w:b/>
          <w:color w:val="000000" w:themeColor="text1"/>
          <w:kern w:val="0"/>
          <w:sz w:val="30"/>
          <w:szCs w:val="30"/>
        </w:rPr>
      </w:pPr>
      <w:bookmarkStart w:id="17" w:name="_Toc505600473"/>
      <w:bookmarkStart w:id="18" w:name="_Toc505600564"/>
      <w:r w:rsidRPr="0071452B">
        <w:rPr>
          <w:b/>
          <w:color w:val="000000" w:themeColor="text1"/>
          <w:kern w:val="0"/>
          <w:sz w:val="30"/>
          <w:szCs w:val="30"/>
        </w:rPr>
        <w:lastRenderedPageBreak/>
        <w:t>建设项目工程分析</w:t>
      </w:r>
      <w:bookmarkEnd w:id="17"/>
      <w:bookmarkEnd w:id="18"/>
    </w:p>
    <w:tbl>
      <w:tblPr>
        <w:tblStyle w:val="af3"/>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2"/>
      </w:tblGrid>
      <w:tr w:rsidR="0071452B" w:rsidRPr="0071452B" w14:paraId="14E8BEDF" w14:textId="77777777" w:rsidTr="006F6DBF">
        <w:trPr>
          <w:trHeight w:val="13499"/>
          <w:jc w:val="center"/>
        </w:trPr>
        <w:tc>
          <w:tcPr>
            <w:tcW w:w="0" w:type="auto"/>
          </w:tcPr>
          <w:p w14:paraId="6BB1357A" w14:textId="77777777" w:rsidR="00CA6B05" w:rsidRPr="0071452B" w:rsidRDefault="0011087A" w:rsidP="00D2194E">
            <w:pPr>
              <w:adjustRightInd w:val="0"/>
              <w:snapToGrid w:val="0"/>
              <w:spacing w:beforeLines="50" w:before="156" w:line="360" w:lineRule="auto"/>
              <w:rPr>
                <w:b/>
                <w:color w:val="000000" w:themeColor="text1"/>
                <w:kern w:val="0"/>
                <w:sz w:val="24"/>
              </w:rPr>
            </w:pPr>
            <w:r w:rsidRPr="0071452B">
              <w:rPr>
                <w:b/>
                <w:color w:val="000000" w:themeColor="text1"/>
                <w:kern w:val="0"/>
                <w:sz w:val="24"/>
              </w:rPr>
              <w:t>工艺流程简述（图示）</w:t>
            </w:r>
          </w:p>
          <w:p w14:paraId="390777EB" w14:textId="77777777" w:rsidR="00CF0594" w:rsidRPr="0071452B" w:rsidRDefault="00E80386" w:rsidP="007A18E5">
            <w:pPr>
              <w:adjustRightInd w:val="0"/>
              <w:snapToGrid w:val="0"/>
              <w:spacing w:line="360" w:lineRule="auto"/>
              <w:ind w:firstLineChars="200" w:firstLine="482"/>
              <w:rPr>
                <w:b/>
                <w:color w:val="000000" w:themeColor="text1"/>
                <w:kern w:val="0"/>
                <w:sz w:val="24"/>
              </w:rPr>
            </w:pPr>
            <w:r w:rsidRPr="0071452B">
              <w:rPr>
                <w:b/>
                <w:color w:val="000000" w:themeColor="text1"/>
                <w:kern w:val="0"/>
                <w:sz w:val="24"/>
              </w:rPr>
              <w:t>营运期工艺流程及产污环节简述（图示）</w:t>
            </w:r>
          </w:p>
          <w:p w14:paraId="6E903A86" w14:textId="77777777" w:rsidR="006F6DD9" w:rsidRPr="0071452B" w:rsidRDefault="006F6DD9" w:rsidP="006F6DD9">
            <w:pPr>
              <w:adjustRightInd w:val="0"/>
              <w:snapToGrid w:val="0"/>
              <w:spacing w:line="360" w:lineRule="auto"/>
              <w:jc w:val="center"/>
              <w:rPr>
                <w:b/>
                <w:color w:val="000000" w:themeColor="text1"/>
                <w:kern w:val="0"/>
                <w:sz w:val="24"/>
              </w:rPr>
            </w:pPr>
            <w:r w:rsidRPr="0071452B">
              <w:rPr>
                <w:noProof/>
                <w:color w:val="000000" w:themeColor="text1"/>
              </w:rPr>
              <w:drawing>
                <wp:inline distT="0" distB="0" distL="0" distR="0" wp14:anchorId="37097A95" wp14:editId="01B078C7">
                  <wp:extent cx="5157542" cy="2816352"/>
                  <wp:effectExtent l="19050" t="19050" r="24130" b="222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57542" cy="2816352"/>
                          </a:xfrm>
                          <a:prstGeom prst="rect">
                            <a:avLst/>
                          </a:prstGeom>
                          <a:ln w="6350" cmpd="dbl">
                            <a:solidFill>
                              <a:schemeClr val="tx1"/>
                            </a:solidFill>
                          </a:ln>
                        </pic:spPr>
                      </pic:pic>
                    </a:graphicData>
                  </a:graphic>
                </wp:inline>
              </w:drawing>
            </w:r>
          </w:p>
          <w:p w14:paraId="2E2223D0" w14:textId="77777777" w:rsidR="006F6DD9" w:rsidRPr="0071452B" w:rsidRDefault="006F6DD9" w:rsidP="006F6DD9">
            <w:pPr>
              <w:adjustRightInd w:val="0"/>
              <w:snapToGrid w:val="0"/>
              <w:jc w:val="center"/>
              <w:rPr>
                <w:b/>
                <w:color w:val="000000" w:themeColor="text1"/>
                <w:sz w:val="24"/>
              </w:rPr>
            </w:pPr>
            <w:r w:rsidRPr="0071452B">
              <w:rPr>
                <w:b/>
                <w:color w:val="000000" w:themeColor="text1"/>
                <w:sz w:val="24"/>
              </w:rPr>
              <w:t>图</w:t>
            </w:r>
            <w:r w:rsidR="004D0DD5" w:rsidRPr="0071452B">
              <w:rPr>
                <w:b/>
                <w:color w:val="000000" w:themeColor="text1"/>
                <w:sz w:val="24"/>
              </w:rPr>
              <w:t>2</w:t>
            </w:r>
            <w:r w:rsidRPr="0071452B">
              <w:rPr>
                <w:b/>
                <w:color w:val="000000" w:themeColor="text1"/>
                <w:sz w:val="24"/>
              </w:rPr>
              <w:t xml:space="preserve">  </w:t>
            </w:r>
            <w:r w:rsidRPr="0071452B">
              <w:rPr>
                <w:b/>
                <w:color w:val="000000" w:themeColor="text1"/>
                <w:sz w:val="24"/>
              </w:rPr>
              <w:t>维修车间工艺流程及产污环节</w:t>
            </w:r>
          </w:p>
          <w:p w14:paraId="6EC4A339" w14:textId="77777777" w:rsidR="006F6DD9" w:rsidRPr="0071452B" w:rsidRDefault="006F6DD9" w:rsidP="00E11D43">
            <w:pPr>
              <w:adjustRightInd w:val="0"/>
              <w:snapToGrid w:val="0"/>
              <w:spacing w:line="360" w:lineRule="auto"/>
              <w:ind w:firstLineChars="200" w:firstLine="482"/>
              <w:rPr>
                <w:b/>
                <w:color w:val="000000" w:themeColor="text1"/>
                <w:sz w:val="24"/>
              </w:rPr>
            </w:pPr>
            <w:r w:rsidRPr="0071452B">
              <w:rPr>
                <w:b/>
                <w:color w:val="000000" w:themeColor="text1"/>
                <w:sz w:val="24"/>
              </w:rPr>
              <w:t>项目工艺流程简述：</w:t>
            </w:r>
          </w:p>
          <w:p w14:paraId="08B6B88C" w14:textId="77777777" w:rsidR="006F6DD9" w:rsidRPr="0071452B" w:rsidRDefault="006F6DD9" w:rsidP="00966CE3">
            <w:pPr>
              <w:adjustRightInd w:val="0"/>
              <w:snapToGrid w:val="0"/>
              <w:spacing w:line="360" w:lineRule="auto"/>
              <w:ind w:firstLineChars="200" w:firstLine="480"/>
              <w:rPr>
                <w:color w:val="000000" w:themeColor="text1"/>
                <w:sz w:val="24"/>
              </w:rPr>
            </w:pPr>
            <w:r w:rsidRPr="0071452B">
              <w:rPr>
                <w:color w:val="000000" w:themeColor="text1"/>
                <w:sz w:val="24"/>
              </w:rPr>
              <w:t>1</w:t>
            </w:r>
            <w:r w:rsidRPr="0071452B">
              <w:rPr>
                <w:color w:val="000000" w:themeColor="text1"/>
                <w:sz w:val="24"/>
              </w:rPr>
              <w:t>、办公区和展示区产污环节主要是员工、顾客盥洗产生的生活污水、生活垃圾，各种生活设备运行产生的噪声等。</w:t>
            </w:r>
          </w:p>
          <w:p w14:paraId="64D289A1" w14:textId="77777777" w:rsidR="006F6DD9" w:rsidRPr="0071452B" w:rsidRDefault="006F6DD9" w:rsidP="00966CE3">
            <w:pPr>
              <w:adjustRightInd w:val="0"/>
              <w:snapToGrid w:val="0"/>
              <w:spacing w:line="360" w:lineRule="auto"/>
              <w:ind w:firstLineChars="200" w:firstLine="480"/>
              <w:rPr>
                <w:color w:val="000000" w:themeColor="text1"/>
                <w:sz w:val="24"/>
              </w:rPr>
            </w:pPr>
            <w:r w:rsidRPr="0071452B">
              <w:rPr>
                <w:color w:val="000000" w:themeColor="text1"/>
                <w:sz w:val="24"/>
              </w:rPr>
              <w:t>2</w:t>
            </w:r>
            <w:r w:rsidRPr="0071452B">
              <w:rPr>
                <w:color w:val="000000" w:themeColor="text1"/>
                <w:sz w:val="24"/>
              </w:rPr>
              <w:t>、维修车间工艺流程：</w:t>
            </w:r>
          </w:p>
          <w:p w14:paraId="7BF6DD38" w14:textId="77777777" w:rsidR="006F6DD9" w:rsidRPr="0071452B" w:rsidRDefault="006F6DD9" w:rsidP="00966CE3">
            <w:pPr>
              <w:adjustRightInd w:val="0"/>
              <w:snapToGrid w:val="0"/>
              <w:spacing w:line="360" w:lineRule="auto"/>
              <w:ind w:firstLineChars="200" w:firstLine="480"/>
              <w:rPr>
                <w:color w:val="000000" w:themeColor="text1"/>
                <w:sz w:val="24"/>
              </w:rPr>
            </w:pPr>
            <w:r w:rsidRPr="0071452B">
              <w:rPr>
                <w:color w:val="000000" w:themeColor="text1"/>
                <w:sz w:val="24"/>
              </w:rPr>
              <w:t>车辆进厂后，另外一部分车辆检查、检测后，经修理（更换零部件或喷漆）后，再经检查、检测后出厂。</w:t>
            </w:r>
          </w:p>
          <w:p w14:paraId="4891B796" w14:textId="77777777" w:rsidR="006F6DD9" w:rsidRPr="0071452B" w:rsidRDefault="006F6DD9" w:rsidP="00966CE3">
            <w:pPr>
              <w:adjustRightInd w:val="0"/>
              <w:snapToGrid w:val="0"/>
              <w:spacing w:line="360" w:lineRule="auto"/>
              <w:ind w:firstLineChars="200" w:firstLine="480"/>
              <w:rPr>
                <w:b/>
                <w:color w:val="000000" w:themeColor="text1"/>
                <w:sz w:val="24"/>
                <w:szCs w:val="20"/>
              </w:rPr>
            </w:pPr>
            <w:r w:rsidRPr="0071452B">
              <w:rPr>
                <w:color w:val="000000" w:themeColor="text1"/>
                <w:sz w:val="24"/>
              </w:rPr>
              <w:t>3</w:t>
            </w:r>
            <w:r w:rsidRPr="0071452B">
              <w:rPr>
                <w:color w:val="000000" w:themeColor="text1"/>
                <w:sz w:val="24"/>
              </w:rPr>
              <w:t>、销售车辆。</w:t>
            </w:r>
          </w:p>
          <w:p w14:paraId="193CD447" w14:textId="77777777" w:rsidR="00CA6B05" w:rsidRPr="0071452B" w:rsidRDefault="0011087A" w:rsidP="00E11D43">
            <w:pPr>
              <w:adjustRightInd w:val="0"/>
              <w:snapToGrid w:val="0"/>
              <w:spacing w:line="360" w:lineRule="auto"/>
              <w:ind w:firstLine="200"/>
              <w:rPr>
                <w:b/>
                <w:color w:val="000000" w:themeColor="text1"/>
                <w:sz w:val="24"/>
                <w:szCs w:val="20"/>
              </w:rPr>
            </w:pPr>
            <w:r w:rsidRPr="0071452B">
              <w:rPr>
                <w:b/>
                <w:color w:val="000000" w:themeColor="text1"/>
                <w:sz w:val="24"/>
                <w:szCs w:val="20"/>
              </w:rPr>
              <w:t>主要污染工序及污染源源强分析：</w:t>
            </w:r>
          </w:p>
          <w:p w14:paraId="4DA87904" w14:textId="77777777" w:rsidR="00CA6B05" w:rsidRPr="0071452B" w:rsidRDefault="0011087A" w:rsidP="00E11D43">
            <w:pPr>
              <w:adjustRightInd w:val="0"/>
              <w:snapToGrid w:val="0"/>
              <w:spacing w:line="360" w:lineRule="auto"/>
              <w:ind w:firstLine="200"/>
              <w:rPr>
                <w:b/>
                <w:color w:val="000000" w:themeColor="text1"/>
                <w:kern w:val="0"/>
                <w:sz w:val="24"/>
              </w:rPr>
            </w:pPr>
            <w:r w:rsidRPr="0071452B">
              <w:rPr>
                <w:b/>
                <w:color w:val="000000" w:themeColor="text1"/>
                <w:kern w:val="0"/>
                <w:sz w:val="24"/>
              </w:rPr>
              <w:t>一、施工期</w:t>
            </w:r>
          </w:p>
          <w:p w14:paraId="31B8545B" w14:textId="77777777" w:rsidR="00ED0144" w:rsidRPr="0071452B" w:rsidRDefault="00ED0144" w:rsidP="00E11D43">
            <w:pPr>
              <w:adjustRightInd w:val="0"/>
              <w:snapToGrid w:val="0"/>
              <w:spacing w:line="360" w:lineRule="auto"/>
              <w:ind w:firstLineChars="200" w:firstLine="480"/>
              <w:rPr>
                <w:color w:val="000000" w:themeColor="text1"/>
                <w:kern w:val="0"/>
                <w:sz w:val="24"/>
              </w:rPr>
            </w:pPr>
            <w:r w:rsidRPr="0071452B">
              <w:rPr>
                <w:color w:val="000000" w:themeColor="text1"/>
                <w:kern w:val="0"/>
                <w:sz w:val="24"/>
              </w:rPr>
              <w:t>项目租用已建成的建筑物作为项目运营场所，目前建筑物未装修。</w:t>
            </w:r>
          </w:p>
          <w:p w14:paraId="0788EB52" w14:textId="77777777" w:rsidR="00ED0144" w:rsidRPr="0071452B" w:rsidRDefault="00ED0144" w:rsidP="00E11D43">
            <w:pPr>
              <w:adjustRightInd w:val="0"/>
              <w:snapToGrid w:val="0"/>
              <w:spacing w:line="360" w:lineRule="auto"/>
              <w:ind w:firstLineChars="200" w:firstLine="480"/>
              <w:rPr>
                <w:color w:val="000000" w:themeColor="text1"/>
                <w:kern w:val="0"/>
                <w:sz w:val="24"/>
              </w:rPr>
            </w:pPr>
            <w:r w:rsidRPr="0071452B">
              <w:rPr>
                <w:color w:val="000000" w:themeColor="text1"/>
                <w:kern w:val="0"/>
                <w:sz w:val="24"/>
              </w:rPr>
              <w:t>1</w:t>
            </w:r>
            <w:r w:rsidRPr="0071452B">
              <w:rPr>
                <w:color w:val="000000" w:themeColor="text1"/>
                <w:kern w:val="0"/>
                <w:sz w:val="24"/>
              </w:rPr>
              <w:t>、装修期废气</w:t>
            </w:r>
          </w:p>
          <w:p w14:paraId="2AB86E79" w14:textId="77777777" w:rsidR="00ED0144" w:rsidRPr="0071452B" w:rsidRDefault="00ED0144" w:rsidP="00E11D43">
            <w:pPr>
              <w:adjustRightInd w:val="0"/>
              <w:snapToGrid w:val="0"/>
              <w:spacing w:line="360" w:lineRule="auto"/>
              <w:ind w:firstLineChars="200" w:firstLine="480"/>
              <w:rPr>
                <w:color w:val="000000" w:themeColor="text1"/>
                <w:kern w:val="0"/>
                <w:sz w:val="24"/>
              </w:rPr>
            </w:pPr>
            <w:r w:rsidRPr="0071452B">
              <w:rPr>
                <w:color w:val="000000" w:themeColor="text1"/>
                <w:kern w:val="0"/>
                <w:sz w:val="24"/>
              </w:rPr>
              <w:t>本项目租用已建成建筑物作为营运场所，装修期产生的废气主要为装修期油漆废气。</w:t>
            </w:r>
          </w:p>
          <w:p w14:paraId="0072EEF4" w14:textId="77777777" w:rsidR="00ED0144" w:rsidRPr="0071452B" w:rsidRDefault="00ED0144" w:rsidP="00E11D43">
            <w:pPr>
              <w:adjustRightInd w:val="0"/>
              <w:snapToGrid w:val="0"/>
              <w:spacing w:line="360" w:lineRule="auto"/>
              <w:ind w:firstLineChars="200" w:firstLine="480"/>
              <w:rPr>
                <w:color w:val="000000" w:themeColor="text1"/>
                <w:kern w:val="0"/>
                <w:sz w:val="24"/>
              </w:rPr>
            </w:pPr>
            <w:r w:rsidRPr="0071452B">
              <w:rPr>
                <w:color w:val="000000" w:themeColor="text1"/>
                <w:kern w:val="0"/>
                <w:sz w:val="24"/>
              </w:rPr>
              <w:t>装修期（如表面粉刷、油漆、喷涂、裱糊、镶贴装饰等），油漆和喷涂产生废气如苯系物、甲苯等会对人的身体健康造成危害，应予以重点控制。</w:t>
            </w:r>
          </w:p>
          <w:p w14:paraId="5445B5B2" w14:textId="2EF41532" w:rsidR="00ED0144" w:rsidRPr="0071452B" w:rsidRDefault="00ED0144" w:rsidP="00E11D43">
            <w:pPr>
              <w:adjustRightInd w:val="0"/>
              <w:snapToGrid w:val="0"/>
              <w:spacing w:line="360" w:lineRule="auto"/>
              <w:ind w:firstLineChars="200" w:firstLine="480"/>
              <w:rPr>
                <w:color w:val="000000" w:themeColor="text1"/>
                <w:kern w:val="0"/>
                <w:sz w:val="24"/>
              </w:rPr>
            </w:pPr>
            <w:r w:rsidRPr="0071452B">
              <w:rPr>
                <w:color w:val="000000" w:themeColor="text1"/>
                <w:kern w:val="0"/>
                <w:sz w:val="24"/>
              </w:rPr>
              <w:t>2</w:t>
            </w:r>
            <w:r w:rsidRPr="0071452B">
              <w:rPr>
                <w:color w:val="000000" w:themeColor="text1"/>
                <w:kern w:val="0"/>
                <w:sz w:val="24"/>
              </w:rPr>
              <w:t>、装修期废水</w:t>
            </w:r>
          </w:p>
          <w:p w14:paraId="11584A34" w14:textId="77777777" w:rsidR="00ED0144" w:rsidRPr="0071452B" w:rsidRDefault="00ED0144" w:rsidP="00E11D43">
            <w:pPr>
              <w:adjustRightInd w:val="0"/>
              <w:snapToGrid w:val="0"/>
              <w:spacing w:line="360" w:lineRule="auto"/>
              <w:ind w:firstLineChars="200" w:firstLine="480"/>
              <w:rPr>
                <w:color w:val="000000" w:themeColor="text1"/>
                <w:kern w:val="0"/>
                <w:sz w:val="24"/>
              </w:rPr>
            </w:pPr>
            <w:r w:rsidRPr="0071452B">
              <w:rPr>
                <w:color w:val="000000" w:themeColor="text1"/>
                <w:kern w:val="0"/>
                <w:sz w:val="24"/>
              </w:rPr>
              <w:lastRenderedPageBreak/>
              <w:t>装修期拟定人员为</w:t>
            </w:r>
            <w:r w:rsidRPr="0071452B">
              <w:rPr>
                <w:color w:val="000000" w:themeColor="text1"/>
                <w:kern w:val="0"/>
                <w:sz w:val="24"/>
              </w:rPr>
              <w:t>10</w:t>
            </w:r>
            <w:r w:rsidRPr="0071452B">
              <w:rPr>
                <w:color w:val="000000" w:themeColor="text1"/>
                <w:kern w:val="0"/>
                <w:sz w:val="24"/>
              </w:rPr>
              <w:t>人，均不在项目地食宿，因项目所在位置，周围商业区成熟，就餐较为方便，装修工人均为渭南市高新区县当地人，不设住宿。建筑物内设有卫生间，用水系数按</w:t>
            </w:r>
            <w:r w:rsidRPr="0071452B">
              <w:rPr>
                <w:color w:val="000000" w:themeColor="text1"/>
                <w:kern w:val="0"/>
                <w:sz w:val="24"/>
              </w:rPr>
              <w:t>35L/L.</w:t>
            </w:r>
            <w:r w:rsidRPr="0071452B">
              <w:rPr>
                <w:color w:val="000000" w:themeColor="text1"/>
                <w:kern w:val="0"/>
                <w:sz w:val="24"/>
              </w:rPr>
              <w:t>人，则装修期废水产生量为</w:t>
            </w:r>
            <w:r w:rsidRPr="0071452B">
              <w:rPr>
                <w:color w:val="000000" w:themeColor="text1"/>
                <w:kern w:val="0"/>
                <w:sz w:val="24"/>
              </w:rPr>
              <w:t>0.35m</w:t>
            </w:r>
            <w:r w:rsidRPr="0071452B">
              <w:rPr>
                <w:color w:val="000000" w:themeColor="text1"/>
                <w:kern w:val="0"/>
                <w:sz w:val="24"/>
                <w:vertAlign w:val="superscript"/>
              </w:rPr>
              <w:t>3</w:t>
            </w:r>
            <w:r w:rsidRPr="0071452B">
              <w:rPr>
                <w:color w:val="000000" w:themeColor="text1"/>
                <w:kern w:val="0"/>
                <w:sz w:val="24"/>
              </w:rPr>
              <w:t>/d</w:t>
            </w:r>
            <w:r w:rsidRPr="0071452B">
              <w:rPr>
                <w:color w:val="000000" w:themeColor="text1"/>
                <w:kern w:val="0"/>
                <w:sz w:val="24"/>
              </w:rPr>
              <w:t>，装修一个月，废水总排放量为</w:t>
            </w:r>
            <w:r w:rsidRPr="0071452B">
              <w:rPr>
                <w:color w:val="000000" w:themeColor="text1"/>
                <w:kern w:val="0"/>
                <w:sz w:val="24"/>
              </w:rPr>
              <w:t>10.5 m</w:t>
            </w:r>
            <w:r w:rsidRPr="0071452B">
              <w:rPr>
                <w:color w:val="000000" w:themeColor="text1"/>
                <w:kern w:val="0"/>
                <w:sz w:val="24"/>
                <w:vertAlign w:val="superscript"/>
              </w:rPr>
              <w:t>3</w:t>
            </w:r>
            <w:r w:rsidRPr="0071452B">
              <w:rPr>
                <w:color w:val="000000" w:themeColor="text1"/>
                <w:kern w:val="0"/>
                <w:sz w:val="24"/>
              </w:rPr>
              <w:t>/a</w:t>
            </w:r>
            <w:r w:rsidRPr="0071452B">
              <w:rPr>
                <w:color w:val="000000" w:themeColor="text1"/>
                <w:kern w:val="0"/>
                <w:sz w:val="24"/>
              </w:rPr>
              <w:t>。</w:t>
            </w:r>
          </w:p>
          <w:p w14:paraId="03237859" w14:textId="49E89AE9" w:rsidR="00ED0144" w:rsidRPr="0071452B" w:rsidRDefault="00ED0144" w:rsidP="00E11D43">
            <w:pPr>
              <w:adjustRightInd w:val="0"/>
              <w:snapToGrid w:val="0"/>
              <w:spacing w:line="360" w:lineRule="auto"/>
              <w:ind w:firstLineChars="200" w:firstLine="480"/>
              <w:rPr>
                <w:color w:val="000000" w:themeColor="text1"/>
                <w:kern w:val="0"/>
                <w:sz w:val="24"/>
              </w:rPr>
            </w:pPr>
            <w:r w:rsidRPr="0071452B">
              <w:rPr>
                <w:color w:val="000000" w:themeColor="text1"/>
                <w:kern w:val="0"/>
                <w:sz w:val="24"/>
              </w:rPr>
              <w:t>3</w:t>
            </w:r>
            <w:r w:rsidRPr="0071452B">
              <w:rPr>
                <w:color w:val="000000" w:themeColor="text1"/>
                <w:kern w:val="0"/>
                <w:sz w:val="24"/>
              </w:rPr>
              <w:t>、装修期噪声</w:t>
            </w:r>
          </w:p>
          <w:p w14:paraId="02CC9E71" w14:textId="77777777" w:rsidR="00ED0144" w:rsidRPr="0071452B" w:rsidRDefault="00ED0144" w:rsidP="00E11D43">
            <w:pPr>
              <w:adjustRightInd w:val="0"/>
              <w:snapToGrid w:val="0"/>
              <w:spacing w:line="360" w:lineRule="auto"/>
              <w:ind w:firstLineChars="200" w:firstLine="480"/>
              <w:rPr>
                <w:color w:val="000000" w:themeColor="text1"/>
                <w:kern w:val="0"/>
                <w:sz w:val="24"/>
              </w:rPr>
            </w:pPr>
            <w:r w:rsidRPr="0071452B">
              <w:rPr>
                <w:color w:val="000000" w:themeColor="text1"/>
                <w:kern w:val="0"/>
                <w:sz w:val="24"/>
              </w:rPr>
              <w:t>装修期设备主要由：升降机、切割机、电锯、电钻、木工刨，其声级为</w:t>
            </w:r>
            <w:r w:rsidRPr="0071452B">
              <w:rPr>
                <w:color w:val="000000" w:themeColor="text1"/>
                <w:kern w:val="0"/>
                <w:sz w:val="24"/>
              </w:rPr>
              <w:t>70~105dB</w:t>
            </w:r>
            <w:r w:rsidRPr="0071452B">
              <w:rPr>
                <w:color w:val="000000" w:themeColor="text1"/>
                <w:kern w:val="0"/>
                <w:sz w:val="24"/>
              </w:rPr>
              <w:t>（</w:t>
            </w:r>
            <w:r w:rsidRPr="0071452B">
              <w:rPr>
                <w:color w:val="000000" w:themeColor="text1"/>
                <w:kern w:val="0"/>
                <w:sz w:val="24"/>
              </w:rPr>
              <w:t>A</w:t>
            </w:r>
            <w:r w:rsidRPr="0071452B">
              <w:rPr>
                <w:color w:val="000000" w:themeColor="text1"/>
                <w:kern w:val="0"/>
                <w:sz w:val="24"/>
              </w:rPr>
              <w:t>）。</w:t>
            </w:r>
          </w:p>
          <w:p w14:paraId="7EE6F9B1" w14:textId="77777777" w:rsidR="00ED0144" w:rsidRPr="0071452B" w:rsidRDefault="00ED0144" w:rsidP="00E11D43">
            <w:pPr>
              <w:adjustRightInd w:val="0"/>
              <w:snapToGrid w:val="0"/>
              <w:spacing w:line="360" w:lineRule="auto"/>
              <w:ind w:firstLineChars="200" w:firstLine="480"/>
              <w:rPr>
                <w:color w:val="000000" w:themeColor="text1"/>
                <w:kern w:val="0"/>
                <w:sz w:val="24"/>
              </w:rPr>
            </w:pPr>
            <w:r w:rsidRPr="0071452B">
              <w:rPr>
                <w:color w:val="000000" w:themeColor="text1"/>
                <w:kern w:val="0"/>
                <w:sz w:val="24"/>
              </w:rPr>
              <w:t>4</w:t>
            </w:r>
            <w:r w:rsidRPr="0071452B">
              <w:rPr>
                <w:color w:val="000000" w:themeColor="text1"/>
                <w:kern w:val="0"/>
                <w:sz w:val="24"/>
              </w:rPr>
              <w:t>、装修材料垃圾</w:t>
            </w:r>
            <w:r w:rsidRPr="0071452B">
              <w:rPr>
                <w:color w:val="000000" w:themeColor="text1"/>
                <w:kern w:val="0"/>
                <w:sz w:val="24"/>
              </w:rPr>
              <w:t xml:space="preserve"> </w:t>
            </w:r>
          </w:p>
          <w:p w14:paraId="405067F3" w14:textId="77777777" w:rsidR="00ED0144" w:rsidRPr="0071452B" w:rsidRDefault="00ED0144" w:rsidP="00E11D43">
            <w:pPr>
              <w:adjustRightInd w:val="0"/>
              <w:snapToGrid w:val="0"/>
              <w:spacing w:line="360" w:lineRule="auto"/>
              <w:ind w:firstLineChars="200" w:firstLine="480"/>
              <w:rPr>
                <w:color w:val="000000" w:themeColor="text1"/>
                <w:kern w:val="0"/>
                <w:sz w:val="24"/>
              </w:rPr>
            </w:pPr>
            <w:r w:rsidRPr="0071452B">
              <w:rPr>
                <w:color w:val="000000" w:themeColor="text1"/>
                <w:kern w:val="0"/>
                <w:sz w:val="24"/>
              </w:rPr>
              <w:t>施工及装修过程中废弃的包装材料、包装桶等约为</w:t>
            </w:r>
            <w:r w:rsidRPr="0071452B">
              <w:rPr>
                <w:color w:val="000000" w:themeColor="text1"/>
                <w:kern w:val="0"/>
                <w:sz w:val="24"/>
              </w:rPr>
              <w:t>1.5t</w:t>
            </w:r>
            <w:r w:rsidRPr="0071452B">
              <w:rPr>
                <w:color w:val="000000" w:themeColor="text1"/>
                <w:kern w:val="0"/>
                <w:sz w:val="24"/>
              </w:rPr>
              <w:t>，分类收集外售。</w:t>
            </w:r>
          </w:p>
          <w:p w14:paraId="0F135DA5" w14:textId="097749A1" w:rsidR="00CA6B05" w:rsidRPr="0071452B" w:rsidRDefault="0011087A" w:rsidP="00ED0144">
            <w:pPr>
              <w:adjustRightInd w:val="0"/>
              <w:snapToGrid w:val="0"/>
              <w:spacing w:line="360" w:lineRule="auto"/>
              <w:rPr>
                <w:b/>
                <w:color w:val="000000" w:themeColor="text1"/>
                <w:kern w:val="0"/>
                <w:sz w:val="24"/>
              </w:rPr>
            </w:pPr>
            <w:r w:rsidRPr="0071452B">
              <w:rPr>
                <w:b/>
                <w:color w:val="000000" w:themeColor="text1"/>
                <w:kern w:val="0"/>
                <w:sz w:val="24"/>
              </w:rPr>
              <w:t>二、营运期</w:t>
            </w:r>
          </w:p>
          <w:p w14:paraId="74FC4C71" w14:textId="77777777" w:rsidR="00CA6B05" w:rsidRPr="0071452B" w:rsidRDefault="0011087A" w:rsidP="0029531F">
            <w:pPr>
              <w:adjustRightInd w:val="0"/>
              <w:snapToGrid w:val="0"/>
              <w:spacing w:line="360" w:lineRule="auto"/>
              <w:ind w:firstLineChars="200" w:firstLine="480"/>
              <w:rPr>
                <w:color w:val="000000" w:themeColor="text1"/>
                <w:kern w:val="0"/>
                <w:sz w:val="24"/>
              </w:rPr>
            </w:pPr>
            <w:r w:rsidRPr="0071452B">
              <w:rPr>
                <w:color w:val="000000" w:themeColor="text1"/>
                <w:kern w:val="0"/>
                <w:sz w:val="24"/>
              </w:rPr>
              <w:t>1</w:t>
            </w:r>
            <w:r w:rsidRPr="0071452B">
              <w:rPr>
                <w:color w:val="000000" w:themeColor="text1"/>
                <w:kern w:val="0"/>
                <w:sz w:val="24"/>
              </w:rPr>
              <w:t>、废气</w:t>
            </w:r>
          </w:p>
          <w:p w14:paraId="0E0D9286" w14:textId="2040D8D7" w:rsidR="006F6DD9" w:rsidRPr="0071452B" w:rsidRDefault="006F6DD9" w:rsidP="0029531F">
            <w:pPr>
              <w:adjustRightInd w:val="0"/>
              <w:snapToGrid w:val="0"/>
              <w:spacing w:line="360" w:lineRule="auto"/>
              <w:ind w:firstLineChars="200" w:firstLine="480"/>
              <w:rPr>
                <w:color w:val="000000" w:themeColor="text1"/>
                <w:kern w:val="0"/>
                <w:sz w:val="24"/>
              </w:rPr>
            </w:pPr>
            <w:r w:rsidRPr="0071452B">
              <w:rPr>
                <w:color w:val="000000" w:themeColor="text1"/>
                <w:kern w:val="0"/>
                <w:sz w:val="24"/>
              </w:rPr>
              <w:t>（</w:t>
            </w:r>
            <w:r w:rsidRPr="0071452B">
              <w:rPr>
                <w:color w:val="000000" w:themeColor="text1"/>
                <w:kern w:val="0"/>
                <w:sz w:val="24"/>
              </w:rPr>
              <w:t>1</w:t>
            </w:r>
            <w:r w:rsidRPr="0071452B">
              <w:rPr>
                <w:color w:val="000000" w:themeColor="text1"/>
                <w:kern w:val="0"/>
                <w:sz w:val="24"/>
              </w:rPr>
              <w:t>）</w:t>
            </w:r>
            <w:r w:rsidR="0099208D" w:rsidRPr="0071452B">
              <w:rPr>
                <w:color w:val="000000" w:themeColor="text1"/>
                <w:kern w:val="0"/>
                <w:sz w:val="24"/>
              </w:rPr>
              <w:t>喷烤漆房</w:t>
            </w:r>
            <w:r w:rsidRPr="0071452B">
              <w:rPr>
                <w:color w:val="000000" w:themeColor="text1"/>
                <w:kern w:val="0"/>
                <w:sz w:val="24"/>
              </w:rPr>
              <w:t>废气</w:t>
            </w:r>
          </w:p>
          <w:p w14:paraId="39BAE1BE" w14:textId="5846B7D7" w:rsidR="006F6DD9" w:rsidRPr="0071452B" w:rsidRDefault="006F6DD9" w:rsidP="0029531F">
            <w:pPr>
              <w:adjustRightInd w:val="0"/>
              <w:snapToGrid w:val="0"/>
              <w:spacing w:line="360" w:lineRule="auto"/>
              <w:ind w:firstLineChars="200" w:firstLine="480"/>
              <w:rPr>
                <w:color w:val="000000" w:themeColor="text1"/>
                <w:sz w:val="24"/>
              </w:rPr>
            </w:pPr>
            <w:r w:rsidRPr="0071452B">
              <w:rPr>
                <w:color w:val="000000" w:themeColor="text1"/>
                <w:sz w:val="24"/>
              </w:rPr>
              <w:t>喷</w:t>
            </w:r>
            <w:r w:rsidR="0099208D" w:rsidRPr="0071452B">
              <w:rPr>
                <w:color w:val="000000" w:themeColor="text1"/>
                <w:sz w:val="24"/>
              </w:rPr>
              <w:t>烤</w:t>
            </w:r>
            <w:r w:rsidRPr="0071452B">
              <w:rPr>
                <w:color w:val="000000" w:themeColor="text1"/>
                <w:sz w:val="24"/>
              </w:rPr>
              <w:t>漆房使用电加热。项目</w:t>
            </w:r>
            <w:r w:rsidR="0055060E" w:rsidRPr="0071452B">
              <w:rPr>
                <w:rFonts w:hint="eastAsia"/>
                <w:color w:val="000000" w:themeColor="text1"/>
                <w:sz w:val="24"/>
              </w:rPr>
              <w:t>全部使用水性漆，</w:t>
            </w:r>
            <w:r w:rsidRPr="0071452B">
              <w:rPr>
                <w:color w:val="000000" w:themeColor="text1"/>
                <w:sz w:val="24"/>
              </w:rPr>
              <w:t>主要对车辆车身进行局部补漆，本项目设置喷</w:t>
            </w:r>
            <w:r w:rsidR="0099208D" w:rsidRPr="0071452B">
              <w:rPr>
                <w:color w:val="000000" w:themeColor="text1"/>
                <w:sz w:val="24"/>
              </w:rPr>
              <w:t>烤</w:t>
            </w:r>
            <w:r w:rsidRPr="0071452B">
              <w:rPr>
                <w:color w:val="000000" w:themeColor="text1"/>
                <w:sz w:val="24"/>
              </w:rPr>
              <w:t>漆房</w:t>
            </w:r>
            <w:r w:rsidRPr="0071452B">
              <w:rPr>
                <w:color w:val="000000" w:themeColor="text1"/>
                <w:sz w:val="24"/>
              </w:rPr>
              <w:t>1</w:t>
            </w:r>
            <w:r w:rsidRPr="0071452B">
              <w:rPr>
                <w:color w:val="000000" w:themeColor="text1"/>
                <w:sz w:val="24"/>
              </w:rPr>
              <w:t>间，喷漆、烘干工序均在</w:t>
            </w:r>
            <w:r w:rsidR="0099208D" w:rsidRPr="0071452B">
              <w:rPr>
                <w:color w:val="000000" w:themeColor="text1"/>
                <w:sz w:val="24"/>
              </w:rPr>
              <w:t>喷烤漆房</w:t>
            </w:r>
            <w:r w:rsidRPr="0071452B">
              <w:rPr>
                <w:color w:val="000000" w:themeColor="text1"/>
                <w:sz w:val="24"/>
              </w:rPr>
              <w:t>内进行，</w:t>
            </w:r>
            <w:r w:rsidR="0099208D" w:rsidRPr="0071452B">
              <w:rPr>
                <w:color w:val="000000" w:themeColor="text1"/>
                <w:sz w:val="24"/>
              </w:rPr>
              <w:t>喷烤漆房</w:t>
            </w:r>
            <w:r w:rsidRPr="0071452B">
              <w:rPr>
                <w:color w:val="000000" w:themeColor="text1"/>
                <w:sz w:val="24"/>
              </w:rPr>
              <w:t>通风方式为上进下出。</w:t>
            </w:r>
          </w:p>
          <w:p w14:paraId="5172FF4D" w14:textId="29496E49" w:rsidR="006F6DD9" w:rsidRPr="0071452B" w:rsidRDefault="006F6DD9" w:rsidP="0029531F">
            <w:pPr>
              <w:adjustRightInd w:val="0"/>
              <w:snapToGrid w:val="0"/>
              <w:spacing w:line="360" w:lineRule="auto"/>
              <w:ind w:firstLineChars="200" w:firstLine="480"/>
              <w:rPr>
                <w:color w:val="000000" w:themeColor="text1"/>
                <w:sz w:val="24"/>
              </w:rPr>
            </w:pPr>
            <w:r w:rsidRPr="0071452B">
              <w:rPr>
                <w:color w:val="000000" w:themeColor="text1"/>
                <w:sz w:val="24"/>
              </w:rPr>
              <w:t>本项目运营期</w:t>
            </w:r>
            <w:r w:rsidR="0099208D" w:rsidRPr="0071452B">
              <w:rPr>
                <w:color w:val="000000" w:themeColor="text1"/>
                <w:sz w:val="24"/>
              </w:rPr>
              <w:t>喷烤漆房</w:t>
            </w:r>
            <w:r w:rsidRPr="0071452B">
              <w:rPr>
                <w:color w:val="000000" w:themeColor="text1"/>
                <w:sz w:val="24"/>
              </w:rPr>
              <w:t>内喷漆的过程中，会产生喷漆废气，主要为漆雾和有机废气，主要污染物为颗粒物、非甲烷总烃，喷漆工序平均每年进行</w:t>
            </w:r>
            <w:r w:rsidRPr="0071452B">
              <w:rPr>
                <w:color w:val="000000" w:themeColor="text1"/>
                <w:sz w:val="24"/>
              </w:rPr>
              <w:t>1</w:t>
            </w:r>
            <w:r w:rsidR="00446412" w:rsidRPr="0071452B">
              <w:rPr>
                <w:color w:val="000000" w:themeColor="text1"/>
                <w:sz w:val="24"/>
              </w:rPr>
              <w:t>8</w:t>
            </w:r>
            <w:r w:rsidRPr="0071452B">
              <w:rPr>
                <w:color w:val="000000" w:themeColor="text1"/>
                <w:sz w:val="24"/>
              </w:rPr>
              <w:t>00h</w:t>
            </w:r>
            <w:r w:rsidRPr="0071452B">
              <w:rPr>
                <w:color w:val="000000" w:themeColor="text1"/>
                <w:sz w:val="24"/>
              </w:rPr>
              <w:t>（年运行</w:t>
            </w:r>
            <w:r w:rsidR="00E11D43" w:rsidRPr="0071452B">
              <w:rPr>
                <w:color w:val="000000" w:themeColor="text1"/>
                <w:sz w:val="24"/>
              </w:rPr>
              <w:t>365</w:t>
            </w:r>
            <w:r w:rsidRPr="0071452B">
              <w:rPr>
                <w:color w:val="000000" w:themeColor="text1"/>
                <w:sz w:val="24"/>
              </w:rPr>
              <w:t>天，每天运行</w:t>
            </w:r>
            <w:r w:rsidR="002B2509" w:rsidRPr="0071452B">
              <w:rPr>
                <w:color w:val="000000" w:themeColor="text1"/>
                <w:sz w:val="24"/>
              </w:rPr>
              <w:t>2</w:t>
            </w:r>
            <w:r w:rsidRPr="0071452B">
              <w:rPr>
                <w:color w:val="000000" w:themeColor="text1"/>
                <w:sz w:val="24"/>
              </w:rPr>
              <w:t>小时）。根据《涂装工艺与设备》（化学工业出版社），</w:t>
            </w:r>
            <w:r w:rsidRPr="0071452B">
              <w:rPr>
                <w:color w:val="000000" w:themeColor="text1"/>
                <w:sz w:val="24"/>
              </w:rPr>
              <w:t>“</w:t>
            </w:r>
            <w:r w:rsidRPr="0071452B">
              <w:rPr>
                <w:color w:val="000000" w:themeColor="text1"/>
                <w:sz w:val="24"/>
              </w:rPr>
              <w:t>喷涂距离在</w:t>
            </w:r>
            <w:r w:rsidRPr="0071452B">
              <w:rPr>
                <w:color w:val="000000" w:themeColor="text1"/>
                <w:sz w:val="24"/>
              </w:rPr>
              <w:t xml:space="preserve">15cm-20cm </w:t>
            </w:r>
            <w:r w:rsidRPr="0071452B">
              <w:rPr>
                <w:color w:val="000000" w:themeColor="text1"/>
                <w:sz w:val="24"/>
              </w:rPr>
              <w:t>之间时，涂着效率约为</w:t>
            </w:r>
            <w:r w:rsidRPr="0071452B">
              <w:rPr>
                <w:color w:val="000000" w:themeColor="text1"/>
                <w:sz w:val="24"/>
              </w:rPr>
              <w:t xml:space="preserve"> 65%-75%</w:t>
            </w:r>
            <w:r w:rsidRPr="0071452B">
              <w:rPr>
                <w:color w:val="000000" w:themeColor="text1"/>
                <w:sz w:val="24"/>
              </w:rPr>
              <w:t>，本次评价取</w:t>
            </w:r>
            <w:r w:rsidRPr="0071452B">
              <w:rPr>
                <w:color w:val="000000" w:themeColor="text1"/>
                <w:sz w:val="24"/>
              </w:rPr>
              <w:t>70%”</w:t>
            </w:r>
            <w:r w:rsidRPr="0071452B">
              <w:rPr>
                <w:color w:val="000000" w:themeColor="text1"/>
                <w:sz w:val="24"/>
              </w:rPr>
              <w:t>，即有</w:t>
            </w:r>
            <w:r w:rsidRPr="0071452B">
              <w:rPr>
                <w:color w:val="000000" w:themeColor="text1"/>
                <w:sz w:val="24"/>
              </w:rPr>
              <w:t>70%</w:t>
            </w:r>
            <w:r w:rsidRPr="0071452B">
              <w:rPr>
                <w:color w:val="000000" w:themeColor="text1"/>
                <w:sz w:val="24"/>
              </w:rPr>
              <w:t>涂着于工件表面，其余</w:t>
            </w:r>
            <w:r w:rsidRPr="0071452B">
              <w:rPr>
                <w:color w:val="000000" w:themeColor="text1"/>
                <w:sz w:val="24"/>
              </w:rPr>
              <w:t>30%</w:t>
            </w:r>
            <w:r w:rsidRPr="0071452B">
              <w:rPr>
                <w:color w:val="000000" w:themeColor="text1"/>
                <w:sz w:val="24"/>
              </w:rPr>
              <w:t>形成漆雾。参照中文科技期刊数据库收录的《涂装指南（</w:t>
            </w:r>
            <w:r w:rsidRPr="0071452B">
              <w:rPr>
                <w:color w:val="000000" w:themeColor="text1"/>
                <w:sz w:val="24"/>
              </w:rPr>
              <w:t xml:space="preserve">2005 </w:t>
            </w:r>
            <w:r w:rsidRPr="0071452B">
              <w:rPr>
                <w:color w:val="000000" w:themeColor="text1"/>
                <w:sz w:val="24"/>
              </w:rPr>
              <w:t>年第</w:t>
            </w:r>
            <w:r w:rsidRPr="0071452B">
              <w:rPr>
                <w:color w:val="000000" w:themeColor="text1"/>
                <w:sz w:val="24"/>
              </w:rPr>
              <w:t xml:space="preserve"> 4 </w:t>
            </w:r>
            <w:r w:rsidRPr="0071452B">
              <w:rPr>
                <w:color w:val="000000" w:themeColor="text1"/>
                <w:sz w:val="24"/>
              </w:rPr>
              <w:t>期）》中</w:t>
            </w:r>
            <w:r w:rsidRPr="0071452B">
              <w:rPr>
                <w:color w:val="000000" w:themeColor="text1"/>
                <w:sz w:val="24"/>
              </w:rPr>
              <w:t>“</w:t>
            </w:r>
            <w:r w:rsidRPr="0071452B">
              <w:rPr>
                <w:color w:val="000000" w:themeColor="text1"/>
                <w:sz w:val="24"/>
              </w:rPr>
              <w:t>关于几种常见喷漆室漆雾处理方式的比较</w:t>
            </w:r>
            <w:r w:rsidRPr="0071452B">
              <w:rPr>
                <w:color w:val="000000" w:themeColor="text1"/>
                <w:sz w:val="24"/>
              </w:rPr>
              <w:t>”</w:t>
            </w:r>
            <w:r w:rsidRPr="0071452B">
              <w:rPr>
                <w:color w:val="000000" w:themeColor="text1"/>
                <w:sz w:val="24"/>
              </w:rPr>
              <w:t>一文中，水幕式喷漆室漆雾去除效率为</w:t>
            </w:r>
            <w:r w:rsidRPr="0071452B">
              <w:rPr>
                <w:color w:val="000000" w:themeColor="text1"/>
                <w:sz w:val="24"/>
              </w:rPr>
              <w:t xml:space="preserve"> 80</w:t>
            </w:r>
            <w:r w:rsidRPr="0071452B">
              <w:rPr>
                <w:color w:val="000000" w:themeColor="text1"/>
                <w:sz w:val="24"/>
              </w:rPr>
              <w:t>～</w:t>
            </w:r>
            <w:r w:rsidRPr="0071452B">
              <w:rPr>
                <w:color w:val="000000" w:themeColor="text1"/>
                <w:sz w:val="24"/>
              </w:rPr>
              <w:t>90%</w:t>
            </w:r>
            <w:r w:rsidRPr="0071452B">
              <w:rPr>
                <w:color w:val="000000" w:themeColor="text1"/>
                <w:sz w:val="24"/>
              </w:rPr>
              <w:t>，干式喷漆室（使用纤维滤网）漆雾去除效率为</w:t>
            </w:r>
            <w:r w:rsidRPr="0071452B">
              <w:rPr>
                <w:color w:val="000000" w:themeColor="text1"/>
                <w:sz w:val="24"/>
              </w:rPr>
              <w:t xml:space="preserve"> 90</w:t>
            </w:r>
            <w:r w:rsidRPr="0071452B">
              <w:rPr>
                <w:color w:val="000000" w:themeColor="text1"/>
                <w:sz w:val="24"/>
              </w:rPr>
              <w:t>～</w:t>
            </w:r>
            <w:r w:rsidRPr="0071452B">
              <w:rPr>
                <w:color w:val="000000" w:themeColor="text1"/>
                <w:sz w:val="24"/>
              </w:rPr>
              <w:t>95%</w:t>
            </w:r>
            <w:r w:rsidRPr="0071452B">
              <w:rPr>
                <w:color w:val="000000" w:themeColor="text1"/>
                <w:sz w:val="24"/>
              </w:rPr>
              <w:t>。本项目采用</w:t>
            </w:r>
            <w:r w:rsidR="00446412" w:rsidRPr="0071452B">
              <w:rPr>
                <w:color w:val="000000" w:themeColor="text1"/>
                <w:sz w:val="24"/>
              </w:rPr>
              <w:t>干式过滤</w:t>
            </w:r>
            <w:r w:rsidRPr="0071452B">
              <w:rPr>
                <w:color w:val="000000" w:themeColor="text1"/>
                <w:sz w:val="24"/>
              </w:rPr>
              <w:t>，去除效率按</w:t>
            </w:r>
            <w:r w:rsidRPr="0071452B">
              <w:rPr>
                <w:color w:val="000000" w:themeColor="text1"/>
                <w:sz w:val="24"/>
              </w:rPr>
              <w:t>90%</w:t>
            </w:r>
            <w:r w:rsidRPr="0071452B">
              <w:rPr>
                <w:color w:val="000000" w:themeColor="text1"/>
                <w:sz w:val="24"/>
              </w:rPr>
              <w:t>。</w:t>
            </w:r>
          </w:p>
          <w:p w14:paraId="43B91F8A" w14:textId="07CB2F29" w:rsidR="006F6DD9" w:rsidRPr="0071452B" w:rsidRDefault="006F6DD9" w:rsidP="0029531F">
            <w:pPr>
              <w:adjustRightInd w:val="0"/>
              <w:snapToGrid w:val="0"/>
              <w:spacing w:line="360" w:lineRule="auto"/>
              <w:ind w:firstLineChars="200" w:firstLine="480"/>
              <w:rPr>
                <w:color w:val="000000" w:themeColor="text1"/>
                <w:sz w:val="24"/>
              </w:rPr>
            </w:pPr>
            <w:r w:rsidRPr="0071452B">
              <w:rPr>
                <w:color w:val="000000" w:themeColor="text1"/>
                <w:sz w:val="24"/>
              </w:rPr>
              <w:t>本项目使用漆量为</w:t>
            </w:r>
            <w:r w:rsidR="00300A60" w:rsidRPr="0071452B">
              <w:rPr>
                <w:color w:val="000000" w:themeColor="text1"/>
                <w:sz w:val="24"/>
              </w:rPr>
              <w:t>0.07t</w:t>
            </w:r>
            <w:r w:rsidRPr="0071452B">
              <w:rPr>
                <w:color w:val="000000" w:themeColor="text1"/>
                <w:sz w:val="24"/>
              </w:rPr>
              <w:t>/a</w:t>
            </w:r>
            <w:r w:rsidR="0073593F" w:rsidRPr="0071452B">
              <w:rPr>
                <w:color w:val="000000" w:themeColor="text1"/>
                <w:sz w:val="24"/>
              </w:rPr>
              <w:t>（</w:t>
            </w:r>
            <w:r w:rsidR="0073593F" w:rsidRPr="0071452B">
              <w:rPr>
                <w:rFonts w:hint="eastAsia"/>
                <w:color w:val="000000" w:themeColor="text1"/>
                <w:sz w:val="24"/>
              </w:rPr>
              <w:t>全部为水性漆，</w:t>
            </w:r>
            <w:r w:rsidR="0073593F" w:rsidRPr="0071452B">
              <w:rPr>
                <w:color w:val="000000" w:themeColor="text1"/>
                <w:sz w:val="24"/>
              </w:rPr>
              <w:t>包括色漆、清漆）</w:t>
            </w:r>
            <w:r w:rsidRPr="0071452B">
              <w:rPr>
                <w:color w:val="000000" w:themeColor="text1"/>
                <w:sz w:val="24"/>
              </w:rPr>
              <w:t>，产生漆雾量为</w:t>
            </w:r>
            <w:r w:rsidRPr="0071452B">
              <w:rPr>
                <w:color w:val="000000" w:themeColor="text1"/>
                <w:sz w:val="24"/>
              </w:rPr>
              <w:t>0</w:t>
            </w:r>
            <w:r w:rsidR="00A27293" w:rsidRPr="0071452B">
              <w:rPr>
                <w:color w:val="000000" w:themeColor="text1"/>
                <w:sz w:val="24"/>
              </w:rPr>
              <w:t>.02</w:t>
            </w:r>
            <w:r w:rsidR="00300A60" w:rsidRPr="0071452B">
              <w:rPr>
                <w:color w:val="000000" w:themeColor="text1"/>
                <w:sz w:val="24"/>
              </w:rPr>
              <w:t>1</w:t>
            </w:r>
            <w:r w:rsidRPr="0071452B">
              <w:rPr>
                <w:color w:val="000000" w:themeColor="text1"/>
                <w:sz w:val="24"/>
              </w:rPr>
              <w:t>t/a</w:t>
            </w:r>
            <w:r w:rsidRPr="0071452B">
              <w:rPr>
                <w:color w:val="000000" w:themeColor="text1"/>
                <w:sz w:val="24"/>
              </w:rPr>
              <w:t>。</w:t>
            </w:r>
            <w:r w:rsidR="0099208D" w:rsidRPr="0071452B">
              <w:rPr>
                <w:color w:val="000000" w:themeColor="text1"/>
                <w:sz w:val="24"/>
              </w:rPr>
              <w:t>喷烤漆房</w:t>
            </w:r>
            <w:r w:rsidRPr="0071452B">
              <w:rPr>
                <w:color w:val="000000" w:themeColor="text1"/>
                <w:sz w:val="24"/>
              </w:rPr>
              <w:t>漆雾采用玻璃纤维棉处理设备，喷漆产生的漆雾在排风机引力的作用下进入玻璃纤维棉。排放量为</w:t>
            </w:r>
            <w:r w:rsidRPr="0071452B">
              <w:rPr>
                <w:color w:val="000000" w:themeColor="text1"/>
                <w:sz w:val="24"/>
              </w:rPr>
              <w:t>0.</w:t>
            </w:r>
            <w:r w:rsidR="00A27293" w:rsidRPr="0071452B">
              <w:rPr>
                <w:color w:val="000000" w:themeColor="text1"/>
                <w:sz w:val="24"/>
              </w:rPr>
              <w:t>002</w:t>
            </w:r>
            <w:r w:rsidR="00300A60" w:rsidRPr="0071452B">
              <w:rPr>
                <w:color w:val="000000" w:themeColor="text1"/>
                <w:sz w:val="24"/>
              </w:rPr>
              <w:t>1</w:t>
            </w:r>
            <w:r w:rsidRPr="0071452B">
              <w:rPr>
                <w:color w:val="000000" w:themeColor="text1"/>
                <w:sz w:val="24"/>
              </w:rPr>
              <w:t>t/a</w:t>
            </w:r>
            <w:r w:rsidRPr="0071452B">
              <w:rPr>
                <w:color w:val="000000" w:themeColor="text1"/>
                <w:sz w:val="24"/>
              </w:rPr>
              <w:t>，</w:t>
            </w:r>
            <w:r w:rsidR="00A27293" w:rsidRPr="0071452B">
              <w:rPr>
                <w:color w:val="000000" w:themeColor="text1"/>
                <w:sz w:val="24"/>
              </w:rPr>
              <w:t>根据设计资料，项目风机</w:t>
            </w:r>
            <w:r w:rsidRPr="0071452B">
              <w:rPr>
                <w:color w:val="000000" w:themeColor="text1"/>
                <w:sz w:val="24"/>
              </w:rPr>
              <w:t>风量为</w:t>
            </w:r>
            <w:r w:rsidR="00A27293" w:rsidRPr="0071452B">
              <w:rPr>
                <w:color w:val="000000" w:themeColor="text1"/>
                <w:sz w:val="24"/>
              </w:rPr>
              <w:t>20</w:t>
            </w:r>
            <w:r w:rsidRPr="0071452B">
              <w:rPr>
                <w:color w:val="000000" w:themeColor="text1"/>
                <w:sz w:val="24"/>
              </w:rPr>
              <w:t>000m</w:t>
            </w:r>
            <w:r w:rsidRPr="0071452B">
              <w:rPr>
                <w:color w:val="000000" w:themeColor="text1"/>
                <w:sz w:val="24"/>
                <w:vertAlign w:val="superscript"/>
              </w:rPr>
              <w:t>3</w:t>
            </w:r>
            <w:r w:rsidRPr="0071452B">
              <w:rPr>
                <w:color w:val="000000" w:themeColor="text1"/>
                <w:sz w:val="24"/>
              </w:rPr>
              <w:t>/h</w:t>
            </w:r>
            <w:r w:rsidRPr="0071452B">
              <w:rPr>
                <w:color w:val="000000" w:themeColor="text1"/>
                <w:sz w:val="24"/>
              </w:rPr>
              <w:t>，则排放浓度为</w:t>
            </w:r>
            <w:r w:rsidR="00A27293" w:rsidRPr="0071452B">
              <w:rPr>
                <w:color w:val="000000" w:themeColor="text1"/>
                <w:sz w:val="24"/>
              </w:rPr>
              <w:t>0.</w:t>
            </w:r>
            <w:r w:rsidR="002B2509" w:rsidRPr="0071452B">
              <w:rPr>
                <w:color w:val="000000" w:themeColor="text1"/>
                <w:sz w:val="24"/>
              </w:rPr>
              <w:t>1</w:t>
            </w:r>
            <w:r w:rsidR="00300A60" w:rsidRPr="0071452B">
              <w:rPr>
                <w:color w:val="000000" w:themeColor="text1"/>
                <w:sz w:val="24"/>
              </w:rPr>
              <w:t>4</w:t>
            </w:r>
            <w:r w:rsidRPr="0071452B">
              <w:rPr>
                <w:color w:val="000000" w:themeColor="text1"/>
                <w:kern w:val="24"/>
                <w:sz w:val="24"/>
              </w:rPr>
              <w:t>mg/m</w:t>
            </w:r>
            <w:r w:rsidRPr="0071452B">
              <w:rPr>
                <w:color w:val="000000" w:themeColor="text1"/>
                <w:kern w:val="24"/>
                <w:sz w:val="24"/>
                <w:vertAlign w:val="superscript"/>
              </w:rPr>
              <w:t>3</w:t>
            </w:r>
            <w:r w:rsidRPr="0071452B">
              <w:rPr>
                <w:color w:val="000000" w:themeColor="text1"/>
                <w:sz w:val="24"/>
              </w:rPr>
              <w:t>，颗粒物排放浓度满足《大气污染物综合排放标准》（</w:t>
            </w:r>
            <w:r w:rsidRPr="0071452B">
              <w:rPr>
                <w:color w:val="000000" w:themeColor="text1"/>
                <w:sz w:val="24"/>
              </w:rPr>
              <w:t>GB16297-1996</w:t>
            </w:r>
            <w:r w:rsidRPr="0071452B">
              <w:rPr>
                <w:color w:val="000000" w:themeColor="text1"/>
                <w:sz w:val="24"/>
              </w:rPr>
              <w:t>）中表</w:t>
            </w:r>
            <w:r w:rsidRPr="0071452B">
              <w:rPr>
                <w:color w:val="000000" w:themeColor="text1"/>
                <w:sz w:val="24"/>
              </w:rPr>
              <w:t>2</w:t>
            </w:r>
            <w:r w:rsidRPr="0071452B">
              <w:rPr>
                <w:color w:val="000000" w:themeColor="text1"/>
                <w:sz w:val="24"/>
              </w:rPr>
              <w:t>相关标准（颗粒物</w:t>
            </w:r>
            <w:r w:rsidRPr="0071452B">
              <w:rPr>
                <w:color w:val="000000" w:themeColor="text1"/>
                <w:sz w:val="24"/>
              </w:rPr>
              <w:t>≤120</w:t>
            </w:r>
            <w:r w:rsidRPr="0071452B">
              <w:rPr>
                <w:color w:val="000000" w:themeColor="text1"/>
                <w:kern w:val="24"/>
                <w:sz w:val="24"/>
              </w:rPr>
              <w:t>mg/m</w:t>
            </w:r>
            <w:r w:rsidRPr="0071452B">
              <w:rPr>
                <w:color w:val="000000" w:themeColor="text1"/>
                <w:kern w:val="24"/>
                <w:sz w:val="24"/>
                <w:vertAlign w:val="superscript"/>
              </w:rPr>
              <w:t>3</w:t>
            </w:r>
            <w:r w:rsidRPr="0071452B">
              <w:rPr>
                <w:color w:val="000000" w:themeColor="text1"/>
                <w:sz w:val="24"/>
              </w:rPr>
              <w:t>）。</w:t>
            </w:r>
          </w:p>
          <w:p w14:paraId="2FFBC08F" w14:textId="2344752B" w:rsidR="006F6DD9" w:rsidRPr="0071452B" w:rsidRDefault="006F6DD9" w:rsidP="0029531F">
            <w:pPr>
              <w:adjustRightInd w:val="0"/>
              <w:snapToGrid w:val="0"/>
              <w:spacing w:line="360" w:lineRule="auto"/>
              <w:ind w:firstLineChars="200" w:firstLine="480"/>
              <w:rPr>
                <w:color w:val="000000" w:themeColor="text1"/>
                <w:sz w:val="24"/>
              </w:rPr>
            </w:pPr>
            <w:r w:rsidRPr="0071452B">
              <w:rPr>
                <w:color w:val="000000" w:themeColor="text1"/>
                <w:sz w:val="24"/>
              </w:rPr>
              <w:t>本项目在对车辆进行喷漆过程中，是在单独密闭房间内完成操作。本项目喷漆及烘烤过程主要污染物为有机废气</w:t>
            </w:r>
            <w:r w:rsidR="0073593F" w:rsidRPr="0071452B">
              <w:rPr>
                <w:rFonts w:hint="eastAsia"/>
                <w:color w:val="000000" w:themeColor="text1"/>
                <w:sz w:val="24"/>
              </w:rPr>
              <w:t>（以</w:t>
            </w:r>
            <w:r w:rsidR="0073593F" w:rsidRPr="0071452B">
              <w:rPr>
                <w:color w:val="000000" w:themeColor="text1"/>
                <w:sz w:val="24"/>
              </w:rPr>
              <w:t>非甲烷总烃</w:t>
            </w:r>
            <w:r w:rsidR="0073593F" w:rsidRPr="0071452B">
              <w:rPr>
                <w:rFonts w:hint="eastAsia"/>
                <w:color w:val="000000" w:themeColor="text1"/>
                <w:sz w:val="24"/>
              </w:rPr>
              <w:t>计）</w:t>
            </w:r>
            <w:r w:rsidRPr="0071452B">
              <w:rPr>
                <w:color w:val="000000" w:themeColor="text1"/>
                <w:sz w:val="24"/>
              </w:rPr>
              <w:t>。非甲烷总烃均来自</w:t>
            </w:r>
            <w:r w:rsidR="00300A60" w:rsidRPr="0071452B">
              <w:rPr>
                <w:rFonts w:hint="eastAsia"/>
                <w:color w:val="000000" w:themeColor="text1"/>
                <w:sz w:val="24"/>
              </w:rPr>
              <w:t>色</w:t>
            </w:r>
            <w:r w:rsidR="00300A60" w:rsidRPr="0071452B">
              <w:rPr>
                <w:rFonts w:hint="eastAsia"/>
                <w:color w:val="000000" w:themeColor="text1"/>
                <w:sz w:val="24"/>
              </w:rPr>
              <w:lastRenderedPageBreak/>
              <w:t>漆及</w:t>
            </w:r>
            <w:r w:rsidR="00300A60" w:rsidRPr="0071452B">
              <w:rPr>
                <w:color w:val="000000" w:themeColor="text1"/>
                <w:sz w:val="24"/>
              </w:rPr>
              <w:t>清漆的挥发</w:t>
            </w:r>
            <w:r w:rsidRPr="0071452B">
              <w:rPr>
                <w:color w:val="000000" w:themeColor="text1"/>
                <w:sz w:val="24"/>
              </w:rPr>
              <w:t>。</w:t>
            </w:r>
          </w:p>
          <w:p w14:paraId="6816F61A" w14:textId="47A0C956" w:rsidR="006F6DD9" w:rsidRPr="0071452B" w:rsidRDefault="006F6DD9" w:rsidP="0029531F">
            <w:pPr>
              <w:adjustRightInd w:val="0"/>
              <w:snapToGrid w:val="0"/>
              <w:spacing w:line="360" w:lineRule="auto"/>
              <w:ind w:firstLineChars="200" w:firstLine="480"/>
              <w:rPr>
                <w:color w:val="000000" w:themeColor="text1"/>
                <w:sz w:val="24"/>
              </w:rPr>
            </w:pPr>
            <w:r w:rsidRPr="0071452B">
              <w:rPr>
                <w:color w:val="000000" w:themeColor="text1"/>
                <w:sz w:val="24"/>
              </w:rPr>
              <w:t>项目主要对车辆车身进行局部补漆，只对极少数车辆车身进行整体喷漆，用漆量较小，整个喷烤漆过程在全封闭的</w:t>
            </w:r>
            <w:r w:rsidR="0099208D" w:rsidRPr="0071452B">
              <w:rPr>
                <w:color w:val="000000" w:themeColor="text1"/>
                <w:sz w:val="24"/>
              </w:rPr>
              <w:t>喷烤漆房</w:t>
            </w:r>
            <w:r w:rsidRPr="0071452B">
              <w:rPr>
                <w:color w:val="000000" w:themeColor="text1"/>
                <w:sz w:val="24"/>
              </w:rPr>
              <w:t>中进行。在喷烤漆过程中产生的有机废气主要为挥发性有机物（</w:t>
            </w:r>
            <w:r w:rsidRPr="0071452B">
              <w:rPr>
                <w:color w:val="000000" w:themeColor="text1"/>
                <w:sz w:val="24"/>
              </w:rPr>
              <w:t>VOC</w:t>
            </w:r>
            <w:r w:rsidRPr="0071452B">
              <w:rPr>
                <w:color w:val="000000" w:themeColor="text1"/>
                <w:sz w:val="24"/>
              </w:rPr>
              <w:t>）和漆雾，本项目拟在</w:t>
            </w:r>
            <w:r w:rsidR="0099208D" w:rsidRPr="0071452B">
              <w:rPr>
                <w:color w:val="000000" w:themeColor="text1"/>
                <w:sz w:val="24"/>
              </w:rPr>
              <w:t>喷烤漆房</w:t>
            </w:r>
            <w:r w:rsidRPr="0071452B">
              <w:rPr>
                <w:color w:val="000000" w:themeColor="text1"/>
                <w:sz w:val="24"/>
              </w:rPr>
              <w:t>侧面处设置玻璃纤维棉装置，去除废气中的漆雾颗粒，然后利用排风设备输入活性炭吸附处理，最后经车间顶部排气筒排放，根据《挥发性有机物排放控制标准》（</w:t>
            </w:r>
            <w:r w:rsidRPr="0071452B">
              <w:rPr>
                <w:color w:val="000000" w:themeColor="text1"/>
                <w:sz w:val="24"/>
              </w:rPr>
              <w:t>DB61/T1061-2017</w:t>
            </w:r>
            <w:r w:rsidRPr="0071452B">
              <w:rPr>
                <w:color w:val="000000" w:themeColor="text1"/>
                <w:sz w:val="24"/>
              </w:rPr>
              <w:t>）要求，排气筒不应低于</w:t>
            </w:r>
            <w:r w:rsidRPr="0071452B">
              <w:rPr>
                <w:color w:val="000000" w:themeColor="text1"/>
                <w:sz w:val="24"/>
              </w:rPr>
              <w:t>15m</w:t>
            </w:r>
            <w:r w:rsidRPr="0071452B">
              <w:rPr>
                <w:color w:val="000000" w:themeColor="text1"/>
                <w:sz w:val="24"/>
              </w:rPr>
              <w:t>。该装置对有机废气收集率为</w:t>
            </w:r>
            <w:r w:rsidRPr="0071452B">
              <w:rPr>
                <w:color w:val="000000" w:themeColor="text1"/>
                <w:sz w:val="24"/>
              </w:rPr>
              <w:t>95%</w:t>
            </w:r>
            <w:r w:rsidRPr="0071452B">
              <w:rPr>
                <w:color w:val="000000" w:themeColor="text1"/>
                <w:sz w:val="24"/>
              </w:rPr>
              <w:t>，处理效率不低于</w:t>
            </w:r>
            <w:r w:rsidR="00FC680A" w:rsidRPr="0071452B">
              <w:rPr>
                <w:color w:val="000000" w:themeColor="text1"/>
                <w:sz w:val="24"/>
              </w:rPr>
              <w:t>85</w:t>
            </w:r>
            <w:r w:rsidRPr="0071452B">
              <w:rPr>
                <w:color w:val="000000" w:themeColor="text1"/>
                <w:sz w:val="24"/>
              </w:rPr>
              <w:t>%</w:t>
            </w:r>
            <w:r w:rsidRPr="0071452B">
              <w:rPr>
                <w:color w:val="000000" w:themeColor="text1"/>
                <w:sz w:val="24"/>
              </w:rPr>
              <w:t>，根据建设单位提供油漆及固化剂、稀释剂成分，则喷漆废气拟经干</w:t>
            </w:r>
            <w:r w:rsidRPr="0071452B">
              <w:rPr>
                <w:bCs/>
                <w:color w:val="000000" w:themeColor="text1"/>
                <w:sz w:val="24"/>
              </w:rPr>
              <w:t>式过滤</w:t>
            </w:r>
            <w:r w:rsidRPr="0071452B">
              <w:rPr>
                <w:bCs/>
                <w:color w:val="000000" w:themeColor="text1"/>
                <w:sz w:val="24"/>
              </w:rPr>
              <w:t>+</w:t>
            </w:r>
            <w:r w:rsidRPr="0071452B">
              <w:rPr>
                <w:bCs/>
                <w:color w:val="000000" w:themeColor="text1"/>
                <w:sz w:val="24"/>
              </w:rPr>
              <w:t>活性炭吸附处理装置</w:t>
            </w:r>
            <w:r w:rsidRPr="0071452B">
              <w:rPr>
                <w:color w:val="000000" w:themeColor="text1"/>
                <w:sz w:val="24"/>
              </w:rPr>
              <w:t>处理后</w:t>
            </w:r>
            <w:r w:rsidRPr="0071452B">
              <w:rPr>
                <w:bCs/>
                <w:color w:val="000000" w:themeColor="text1"/>
                <w:sz w:val="24"/>
              </w:rPr>
              <w:t>，</w:t>
            </w:r>
            <w:r w:rsidRPr="0071452B">
              <w:rPr>
                <w:color w:val="000000" w:themeColor="text1"/>
                <w:sz w:val="24"/>
              </w:rPr>
              <w:t>有机废气产生及排放情况见表</w:t>
            </w:r>
            <w:r w:rsidR="00C43FA3" w:rsidRPr="0071452B">
              <w:rPr>
                <w:color w:val="000000" w:themeColor="text1"/>
                <w:sz w:val="24"/>
              </w:rPr>
              <w:t>11</w:t>
            </w:r>
            <w:r w:rsidRPr="0071452B">
              <w:rPr>
                <w:color w:val="000000" w:themeColor="text1"/>
                <w:sz w:val="24"/>
              </w:rPr>
              <w:t>。</w:t>
            </w:r>
          </w:p>
          <w:p w14:paraId="53EC4093" w14:textId="00025087" w:rsidR="006F6DD9" w:rsidRPr="0071452B" w:rsidRDefault="006F6DD9" w:rsidP="006F6DD9">
            <w:pPr>
              <w:ind w:firstLineChars="200" w:firstLine="482"/>
              <w:jc w:val="center"/>
              <w:rPr>
                <w:b/>
                <w:color w:val="000000" w:themeColor="text1"/>
                <w:sz w:val="24"/>
              </w:rPr>
            </w:pPr>
            <w:r w:rsidRPr="0071452B">
              <w:rPr>
                <w:b/>
                <w:color w:val="000000" w:themeColor="text1"/>
                <w:sz w:val="24"/>
              </w:rPr>
              <w:t>表</w:t>
            </w:r>
            <w:r w:rsidRPr="0071452B">
              <w:rPr>
                <w:b/>
                <w:color w:val="000000" w:themeColor="text1"/>
                <w:sz w:val="24"/>
              </w:rPr>
              <w:t>1</w:t>
            </w:r>
            <w:r w:rsidR="00C43FA3" w:rsidRPr="0071452B">
              <w:rPr>
                <w:b/>
                <w:color w:val="000000" w:themeColor="text1"/>
                <w:sz w:val="24"/>
              </w:rPr>
              <w:t>1</w:t>
            </w:r>
            <w:r w:rsidRPr="0071452B">
              <w:rPr>
                <w:b/>
                <w:color w:val="000000" w:themeColor="text1"/>
                <w:sz w:val="24"/>
              </w:rPr>
              <w:t xml:space="preserve">      </w:t>
            </w:r>
            <w:r w:rsidRPr="0071452B">
              <w:rPr>
                <w:b/>
                <w:color w:val="000000" w:themeColor="text1"/>
                <w:sz w:val="24"/>
              </w:rPr>
              <w:t>喷漆过程有机废气产生及排放一栏表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588"/>
              <w:gridCol w:w="849"/>
              <w:gridCol w:w="1120"/>
              <w:gridCol w:w="689"/>
              <w:gridCol w:w="794"/>
              <w:gridCol w:w="1197"/>
              <w:gridCol w:w="1016"/>
              <w:gridCol w:w="1197"/>
            </w:tblGrid>
            <w:tr w:rsidR="0071452B" w:rsidRPr="0071452B" w14:paraId="50607D71" w14:textId="77777777" w:rsidTr="00B03CF0">
              <w:trPr>
                <w:trHeight w:val="397"/>
              </w:trPr>
              <w:tc>
                <w:tcPr>
                  <w:tcW w:w="828" w:type="dxa"/>
                  <w:vMerge w:val="restart"/>
                  <w:tcBorders>
                    <w:top w:val="single" w:sz="12" w:space="0" w:color="auto"/>
                    <w:left w:val="single" w:sz="12" w:space="0" w:color="auto"/>
                    <w:tl2br w:val="single" w:sz="4" w:space="0" w:color="auto"/>
                  </w:tcBorders>
                  <w:vAlign w:val="center"/>
                </w:tcPr>
                <w:p w14:paraId="29762E48" w14:textId="77777777" w:rsidR="00B03CF0" w:rsidRPr="0071452B" w:rsidRDefault="00B03CF0" w:rsidP="00CB4E6C">
                  <w:pPr>
                    <w:adjustRightInd w:val="0"/>
                    <w:snapToGrid w:val="0"/>
                    <w:jc w:val="center"/>
                    <w:rPr>
                      <w:color w:val="000000" w:themeColor="text1"/>
                      <w:szCs w:val="21"/>
                    </w:rPr>
                  </w:pPr>
                  <w:r w:rsidRPr="0071452B">
                    <w:rPr>
                      <w:color w:val="000000" w:themeColor="text1"/>
                      <w:szCs w:val="21"/>
                    </w:rPr>
                    <w:t>排放情况</w:t>
                  </w:r>
                </w:p>
                <w:p w14:paraId="35DA42B2" w14:textId="77777777" w:rsidR="00B03CF0" w:rsidRPr="0071452B" w:rsidRDefault="00B03CF0" w:rsidP="00CB4E6C">
                  <w:pPr>
                    <w:adjustRightInd w:val="0"/>
                    <w:snapToGrid w:val="0"/>
                    <w:jc w:val="center"/>
                    <w:rPr>
                      <w:color w:val="000000" w:themeColor="text1"/>
                      <w:szCs w:val="21"/>
                    </w:rPr>
                  </w:pPr>
                  <w:r w:rsidRPr="0071452B">
                    <w:rPr>
                      <w:color w:val="000000" w:themeColor="text1"/>
                      <w:szCs w:val="21"/>
                    </w:rPr>
                    <w:t>污染物</w:t>
                  </w:r>
                </w:p>
              </w:tc>
              <w:tc>
                <w:tcPr>
                  <w:tcW w:w="589" w:type="dxa"/>
                  <w:vMerge w:val="restart"/>
                  <w:tcBorders>
                    <w:top w:val="single" w:sz="12" w:space="0" w:color="auto"/>
                  </w:tcBorders>
                  <w:vAlign w:val="center"/>
                </w:tcPr>
                <w:p w14:paraId="113D6588" w14:textId="77777777" w:rsidR="00B03CF0" w:rsidRPr="0071452B" w:rsidRDefault="00B03CF0" w:rsidP="00CB4E6C">
                  <w:pPr>
                    <w:adjustRightInd w:val="0"/>
                    <w:snapToGrid w:val="0"/>
                    <w:jc w:val="center"/>
                    <w:rPr>
                      <w:color w:val="000000" w:themeColor="text1"/>
                      <w:szCs w:val="21"/>
                    </w:rPr>
                  </w:pPr>
                  <w:r w:rsidRPr="0071452B">
                    <w:rPr>
                      <w:color w:val="000000" w:themeColor="text1"/>
                      <w:szCs w:val="21"/>
                    </w:rPr>
                    <w:t>产污环节</w:t>
                  </w:r>
                </w:p>
                <w:p w14:paraId="7B6CD517" w14:textId="17DCC0EB" w:rsidR="00B03CF0" w:rsidRPr="0071452B" w:rsidRDefault="00B03CF0" w:rsidP="00CB4E6C">
                  <w:pPr>
                    <w:adjustRightInd w:val="0"/>
                    <w:snapToGrid w:val="0"/>
                    <w:jc w:val="center"/>
                    <w:rPr>
                      <w:color w:val="000000" w:themeColor="text1"/>
                      <w:szCs w:val="21"/>
                    </w:rPr>
                  </w:pPr>
                </w:p>
              </w:tc>
              <w:tc>
                <w:tcPr>
                  <w:tcW w:w="849" w:type="dxa"/>
                  <w:vMerge w:val="restart"/>
                  <w:tcBorders>
                    <w:top w:val="single" w:sz="12" w:space="0" w:color="auto"/>
                  </w:tcBorders>
                  <w:vAlign w:val="center"/>
                </w:tcPr>
                <w:p w14:paraId="1937C686" w14:textId="77777777" w:rsidR="00B03CF0" w:rsidRPr="0071452B" w:rsidRDefault="00B03CF0" w:rsidP="00CB4E6C">
                  <w:pPr>
                    <w:adjustRightInd w:val="0"/>
                    <w:snapToGrid w:val="0"/>
                    <w:jc w:val="center"/>
                    <w:rPr>
                      <w:color w:val="000000" w:themeColor="text1"/>
                      <w:szCs w:val="21"/>
                    </w:rPr>
                  </w:pPr>
                  <w:r w:rsidRPr="0071452B">
                    <w:rPr>
                      <w:color w:val="000000" w:themeColor="text1"/>
                      <w:szCs w:val="21"/>
                    </w:rPr>
                    <w:t>产生量（</w:t>
                  </w:r>
                  <w:r w:rsidRPr="0071452B">
                    <w:rPr>
                      <w:color w:val="000000" w:themeColor="text1"/>
                      <w:szCs w:val="21"/>
                    </w:rPr>
                    <w:t>t/a</w:t>
                  </w:r>
                  <w:r w:rsidRPr="0071452B">
                    <w:rPr>
                      <w:color w:val="000000" w:themeColor="text1"/>
                      <w:szCs w:val="21"/>
                    </w:rPr>
                    <w:t>）</w:t>
                  </w:r>
                </w:p>
              </w:tc>
              <w:tc>
                <w:tcPr>
                  <w:tcW w:w="1121" w:type="dxa"/>
                  <w:vMerge w:val="restart"/>
                  <w:tcBorders>
                    <w:top w:val="single" w:sz="12" w:space="0" w:color="auto"/>
                  </w:tcBorders>
                  <w:vAlign w:val="center"/>
                </w:tcPr>
                <w:p w14:paraId="0BC7BD34" w14:textId="77777777" w:rsidR="00B03CF0" w:rsidRPr="0071452B" w:rsidRDefault="00B03CF0" w:rsidP="00CB4E6C">
                  <w:pPr>
                    <w:adjustRightInd w:val="0"/>
                    <w:snapToGrid w:val="0"/>
                    <w:jc w:val="center"/>
                    <w:rPr>
                      <w:color w:val="000000" w:themeColor="text1"/>
                      <w:szCs w:val="21"/>
                    </w:rPr>
                  </w:pPr>
                  <w:r w:rsidRPr="0071452B">
                    <w:rPr>
                      <w:color w:val="000000" w:themeColor="text1"/>
                      <w:szCs w:val="21"/>
                    </w:rPr>
                    <w:t>处理效率（</w:t>
                  </w:r>
                  <w:r w:rsidRPr="0071452B">
                    <w:rPr>
                      <w:color w:val="000000" w:themeColor="text1"/>
                      <w:szCs w:val="21"/>
                    </w:rPr>
                    <w:t>%</w:t>
                  </w:r>
                  <w:r w:rsidRPr="0071452B">
                    <w:rPr>
                      <w:color w:val="000000" w:themeColor="text1"/>
                      <w:szCs w:val="21"/>
                    </w:rPr>
                    <w:t>）</w:t>
                  </w:r>
                </w:p>
              </w:tc>
              <w:tc>
                <w:tcPr>
                  <w:tcW w:w="2675" w:type="dxa"/>
                  <w:gridSpan w:val="3"/>
                  <w:tcBorders>
                    <w:top w:val="single" w:sz="12" w:space="0" w:color="auto"/>
                  </w:tcBorders>
                  <w:vAlign w:val="center"/>
                </w:tcPr>
                <w:p w14:paraId="08B2220D" w14:textId="77777777" w:rsidR="00B03CF0" w:rsidRPr="0071452B" w:rsidRDefault="00B03CF0" w:rsidP="00CB4E6C">
                  <w:pPr>
                    <w:adjustRightInd w:val="0"/>
                    <w:snapToGrid w:val="0"/>
                    <w:jc w:val="center"/>
                    <w:rPr>
                      <w:color w:val="000000" w:themeColor="text1"/>
                      <w:szCs w:val="21"/>
                    </w:rPr>
                  </w:pPr>
                  <w:r w:rsidRPr="0071452B">
                    <w:rPr>
                      <w:color w:val="000000" w:themeColor="text1"/>
                      <w:szCs w:val="21"/>
                    </w:rPr>
                    <w:t>产生量（</w:t>
                  </w:r>
                  <w:r w:rsidRPr="0071452B">
                    <w:rPr>
                      <w:color w:val="000000" w:themeColor="text1"/>
                      <w:szCs w:val="21"/>
                    </w:rPr>
                    <w:t>t/a</w:t>
                  </w:r>
                  <w:r w:rsidRPr="0071452B">
                    <w:rPr>
                      <w:color w:val="000000" w:themeColor="text1"/>
                      <w:szCs w:val="21"/>
                    </w:rPr>
                    <w:t>）</w:t>
                  </w:r>
                </w:p>
              </w:tc>
              <w:tc>
                <w:tcPr>
                  <w:tcW w:w="2214" w:type="dxa"/>
                  <w:gridSpan w:val="2"/>
                  <w:tcBorders>
                    <w:top w:val="single" w:sz="12" w:space="0" w:color="auto"/>
                    <w:right w:val="single" w:sz="12" w:space="0" w:color="auto"/>
                  </w:tcBorders>
                  <w:vAlign w:val="center"/>
                </w:tcPr>
                <w:p w14:paraId="34D0FC01" w14:textId="77777777" w:rsidR="00B03CF0" w:rsidRPr="0071452B" w:rsidRDefault="00B03CF0" w:rsidP="00CB4E6C">
                  <w:pPr>
                    <w:adjustRightInd w:val="0"/>
                    <w:snapToGrid w:val="0"/>
                    <w:jc w:val="center"/>
                    <w:rPr>
                      <w:color w:val="000000" w:themeColor="text1"/>
                      <w:szCs w:val="21"/>
                    </w:rPr>
                  </w:pPr>
                  <w:r w:rsidRPr="0071452B">
                    <w:rPr>
                      <w:color w:val="000000" w:themeColor="text1"/>
                      <w:szCs w:val="21"/>
                    </w:rPr>
                    <w:t>排放量（</w:t>
                  </w:r>
                  <w:r w:rsidRPr="0071452B">
                    <w:rPr>
                      <w:color w:val="000000" w:themeColor="text1"/>
                      <w:szCs w:val="21"/>
                    </w:rPr>
                    <w:t>t/a</w:t>
                  </w:r>
                  <w:r w:rsidRPr="0071452B">
                    <w:rPr>
                      <w:color w:val="000000" w:themeColor="text1"/>
                      <w:szCs w:val="21"/>
                    </w:rPr>
                    <w:t>）</w:t>
                  </w:r>
                </w:p>
              </w:tc>
            </w:tr>
            <w:tr w:rsidR="0071452B" w:rsidRPr="0071452B" w14:paraId="50CAA390" w14:textId="77777777" w:rsidTr="00B03CF0">
              <w:trPr>
                <w:trHeight w:val="397"/>
              </w:trPr>
              <w:tc>
                <w:tcPr>
                  <w:tcW w:w="828" w:type="dxa"/>
                  <w:vMerge/>
                  <w:tcBorders>
                    <w:top w:val="single" w:sz="4" w:space="0" w:color="auto"/>
                    <w:left w:val="single" w:sz="12" w:space="0" w:color="auto"/>
                    <w:tl2br w:val="single" w:sz="4" w:space="0" w:color="auto"/>
                  </w:tcBorders>
                  <w:vAlign w:val="center"/>
                </w:tcPr>
                <w:p w14:paraId="20B9320B" w14:textId="77777777" w:rsidR="00B03CF0" w:rsidRPr="0071452B" w:rsidRDefault="00B03CF0" w:rsidP="00CB4E6C">
                  <w:pPr>
                    <w:adjustRightInd w:val="0"/>
                    <w:snapToGrid w:val="0"/>
                    <w:jc w:val="center"/>
                    <w:rPr>
                      <w:color w:val="000000" w:themeColor="text1"/>
                      <w:szCs w:val="21"/>
                    </w:rPr>
                  </w:pPr>
                </w:p>
              </w:tc>
              <w:tc>
                <w:tcPr>
                  <w:tcW w:w="589" w:type="dxa"/>
                  <w:vMerge/>
                  <w:vAlign w:val="center"/>
                </w:tcPr>
                <w:p w14:paraId="7BC1893D" w14:textId="77777777" w:rsidR="00B03CF0" w:rsidRPr="0071452B" w:rsidRDefault="00B03CF0" w:rsidP="00CB4E6C">
                  <w:pPr>
                    <w:adjustRightInd w:val="0"/>
                    <w:snapToGrid w:val="0"/>
                    <w:jc w:val="center"/>
                    <w:rPr>
                      <w:color w:val="000000" w:themeColor="text1"/>
                      <w:szCs w:val="21"/>
                    </w:rPr>
                  </w:pPr>
                </w:p>
              </w:tc>
              <w:tc>
                <w:tcPr>
                  <w:tcW w:w="849" w:type="dxa"/>
                  <w:vMerge/>
                  <w:tcBorders>
                    <w:top w:val="single" w:sz="4" w:space="0" w:color="auto"/>
                    <w:right w:val="single" w:sz="4" w:space="0" w:color="auto"/>
                  </w:tcBorders>
                  <w:vAlign w:val="center"/>
                </w:tcPr>
                <w:p w14:paraId="4ABAE0AC" w14:textId="77777777" w:rsidR="00B03CF0" w:rsidRPr="0071452B" w:rsidRDefault="00B03CF0" w:rsidP="00CB4E6C">
                  <w:pPr>
                    <w:adjustRightInd w:val="0"/>
                    <w:snapToGrid w:val="0"/>
                    <w:jc w:val="center"/>
                    <w:rPr>
                      <w:color w:val="000000" w:themeColor="text1"/>
                      <w:szCs w:val="21"/>
                    </w:rPr>
                  </w:pPr>
                </w:p>
              </w:tc>
              <w:tc>
                <w:tcPr>
                  <w:tcW w:w="1121" w:type="dxa"/>
                  <w:vMerge/>
                  <w:tcBorders>
                    <w:top w:val="single" w:sz="4" w:space="0" w:color="auto"/>
                    <w:left w:val="single" w:sz="4" w:space="0" w:color="auto"/>
                    <w:right w:val="single" w:sz="4" w:space="0" w:color="auto"/>
                  </w:tcBorders>
                  <w:vAlign w:val="center"/>
                </w:tcPr>
                <w:p w14:paraId="7E49F588" w14:textId="77777777" w:rsidR="00B03CF0" w:rsidRPr="0071452B" w:rsidRDefault="00B03CF0" w:rsidP="00CB4E6C">
                  <w:pPr>
                    <w:adjustRightInd w:val="0"/>
                    <w:snapToGrid w:val="0"/>
                    <w:jc w:val="center"/>
                    <w:rPr>
                      <w:color w:val="000000" w:themeColor="text1"/>
                      <w:szCs w:val="21"/>
                    </w:rPr>
                  </w:pPr>
                </w:p>
              </w:tc>
              <w:tc>
                <w:tcPr>
                  <w:tcW w:w="684" w:type="dxa"/>
                  <w:tcBorders>
                    <w:top w:val="single" w:sz="4" w:space="0" w:color="auto"/>
                    <w:left w:val="single" w:sz="4" w:space="0" w:color="auto"/>
                    <w:right w:val="single" w:sz="4" w:space="0" w:color="auto"/>
                  </w:tcBorders>
                  <w:vAlign w:val="center"/>
                </w:tcPr>
                <w:p w14:paraId="765D5472" w14:textId="77777777" w:rsidR="00B03CF0" w:rsidRPr="0071452B" w:rsidRDefault="00B03CF0" w:rsidP="00CB4E6C">
                  <w:pPr>
                    <w:adjustRightInd w:val="0"/>
                    <w:snapToGrid w:val="0"/>
                    <w:jc w:val="center"/>
                    <w:rPr>
                      <w:color w:val="000000" w:themeColor="text1"/>
                      <w:szCs w:val="21"/>
                    </w:rPr>
                  </w:pPr>
                  <w:r w:rsidRPr="0071452B">
                    <w:rPr>
                      <w:color w:val="000000" w:themeColor="text1"/>
                      <w:szCs w:val="21"/>
                    </w:rPr>
                    <w:t>有组织</w:t>
                  </w:r>
                </w:p>
              </w:tc>
              <w:tc>
                <w:tcPr>
                  <w:tcW w:w="794" w:type="dxa"/>
                  <w:tcBorders>
                    <w:top w:val="single" w:sz="4" w:space="0" w:color="auto"/>
                    <w:left w:val="single" w:sz="4" w:space="0" w:color="auto"/>
                    <w:right w:val="single" w:sz="4" w:space="0" w:color="auto"/>
                  </w:tcBorders>
                  <w:vAlign w:val="center"/>
                </w:tcPr>
                <w:p w14:paraId="757D84EF" w14:textId="77777777" w:rsidR="00B03CF0" w:rsidRPr="0071452B" w:rsidRDefault="00B03CF0" w:rsidP="00CB4E6C">
                  <w:pPr>
                    <w:adjustRightInd w:val="0"/>
                    <w:snapToGrid w:val="0"/>
                    <w:jc w:val="center"/>
                    <w:rPr>
                      <w:color w:val="000000" w:themeColor="text1"/>
                      <w:szCs w:val="21"/>
                    </w:rPr>
                  </w:pPr>
                  <w:r w:rsidRPr="0071452B">
                    <w:rPr>
                      <w:color w:val="000000" w:themeColor="text1"/>
                      <w:szCs w:val="21"/>
                    </w:rPr>
                    <w:t>无组织</w:t>
                  </w:r>
                </w:p>
              </w:tc>
              <w:tc>
                <w:tcPr>
                  <w:tcW w:w="1197" w:type="dxa"/>
                  <w:tcBorders>
                    <w:top w:val="single" w:sz="4" w:space="0" w:color="auto"/>
                    <w:left w:val="single" w:sz="4" w:space="0" w:color="auto"/>
                    <w:right w:val="single" w:sz="4" w:space="0" w:color="auto"/>
                  </w:tcBorders>
                  <w:vAlign w:val="center"/>
                </w:tcPr>
                <w:p w14:paraId="6B61B7D6" w14:textId="77777777" w:rsidR="00B03CF0" w:rsidRPr="0071452B" w:rsidRDefault="00B03CF0" w:rsidP="00CB4E6C">
                  <w:pPr>
                    <w:adjustRightInd w:val="0"/>
                    <w:snapToGrid w:val="0"/>
                    <w:jc w:val="center"/>
                    <w:rPr>
                      <w:color w:val="000000" w:themeColor="text1"/>
                      <w:szCs w:val="21"/>
                    </w:rPr>
                  </w:pPr>
                  <w:r w:rsidRPr="0071452B">
                    <w:rPr>
                      <w:color w:val="000000" w:themeColor="text1"/>
                      <w:szCs w:val="21"/>
                    </w:rPr>
                    <w:t>产生浓度</w:t>
                  </w:r>
                </w:p>
                <w:p w14:paraId="1ED6860E" w14:textId="77777777" w:rsidR="00B03CF0" w:rsidRPr="0071452B" w:rsidRDefault="00B03CF0" w:rsidP="00CB4E6C">
                  <w:pPr>
                    <w:adjustRightInd w:val="0"/>
                    <w:snapToGrid w:val="0"/>
                    <w:jc w:val="center"/>
                    <w:rPr>
                      <w:color w:val="000000" w:themeColor="text1"/>
                      <w:szCs w:val="21"/>
                    </w:rPr>
                  </w:pPr>
                  <w:r w:rsidRPr="0071452B">
                    <w:rPr>
                      <w:color w:val="000000" w:themeColor="text1"/>
                      <w:szCs w:val="21"/>
                    </w:rPr>
                    <w:t>（</w:t>
                  </w:r>
                  <w:r w:rsidRPr="0071452B">
                    <w:rPr>
                      <w:color w:val="000000" w:themeColor="text1"/>
                      <w:szCs w:val="21"/>
                    </w:rPr>
                    <w:t>mg/m</w:t>
                  </w:r>
                  <w:r w:rsidRPr="0071452B">
                    <w:rPr>
                      <w:color w:val="000000" w:themeColor="text1"/>
                      <w:szCs w:val="21"/>
                      <w:vertAlign w:val="superscript"/>
                    </w:rPr>
                    <w:t>3</w:t>
                  </w:r>
                  <w:r w:rsidRPr="0071452B">
                    <w:rPr>
                      <w:color w:val="000000" w:themeColor="text1"/>
                      <w:szCs w:val="21"/>
                    </w:rPr>
                    <w:t>）</w:t>
                  </w:r>
                </w:p>
              </w:tc>
              <w:tc>
                <w:tcPr>
                  <w:tcW w:w="1017" w:type="dxa"/>
                  <w:tcBorders>
                    <w:left w:val="single" w:sz="4" w:space="0" w:color="auto"/>
                    <w:right w:val="single" w:sz="4" w:space="0" w:color="auto"/>
                  </w:tcBorders>
                  <w:vAlign w:val="center"/>
                </w:tcPr>
                <w:p w14:paraId="26E17D90" w14:textId="77777777" w:rsidR="00B03CF0" w:rsidRPr="0071452B" w:rsidRDefault="00B03CF0" w:rsidP="00CB4E6C">
                  <w:pPr>
                    <w:adjustRightInd w:val="0"/>
                    <w:snapToGrid w:val="0"/>
                    <w:jc w:val="center"/>
                    <w:rPr>
                      <w:color w:val="000000" w:themeColor="text1"/>
                      <w:szCs w:val="21"/>
                    </w:rPr>
                  </w:pPr>
                  <w:r w:rsidRPr="0071452B">
                    <w:rPr>
                      <w:color w:val="000000" w:themeColor="text1"/>
                      <w:szCs w:val="21"/>
                    </w:rPr>
                    <w:t>有组织排放量</w:t>
                  </w:r>
                </w:p>
              </w:tc>
              <w:tc>
                <w:tcPr>
                  <w:tcW w:w="1197" w:type="dxa"/>
                  <w:tcBorders>
                    <w:left w:val="single" w:sz="4" w:space="0" w:color="auto"/>
                    <w:right w:val="single" w:sz="12" w:space="0" w:color="auto"/>
                  </w:tcBorders>
                  <w:vAlign w:val="center"/>
                </w:tcPr>
                <w:p w14:paraId="339AB2D0" w14:textId="77777777" w:rsidR="00B03CF0" w:rsidRPr="0071452B" w:rsidRDefault="00B03CF0" w:rsidP="00CB4E6C">
                  <w:pPr>
                    <w:adjustRightInd w:val="0"/>
                    <w:snapToGrid w:val="0"/>
                    <w:jc w:val="center"/>
                    <w:rPr>
                      <w:color w:val="000000" w:themeColor="text1"/>
                      <w:szCs w:val="21"/>
                    </w:rPr>
                  </w:pPr>
                  <w:r w:rsidRPr="0071452B">
                    <w:rPr>
                      <w:color w:val="000000" w:themeColor="text1"/>
                      <w:szCs w:val="21"/>
                    </w:rPr>
                    <w:t>排放浓度（</w:t>
                  </w:r>
                  <w:r w:rsidRPr="0071452B">
                    <w:rPr>
                      <w:color w:val="000000" w:themeColor="text1"/>
                      <w:szCs w:val="21"/>
                    </w:rPr>
                    <w:t>mg/m</w:t>
                  </w:r>
                  <w:r w:rsidRPr="0071452B">
                    <w:rPr>
                      <w:color w:val="000000" w:themeColor="text1"/>
                      <w:szCs w:val="21"/>
                      <w:vertAlign w:val="superscript"/>
                    </w:rPr>
                    <w:t>3</w:t>
                  </w:r>
                  <w:r w:rsidRPr="0071452B">
                    <w:rPr>
                      <w:color w:val="000000" w:themeColor="text1"/>
                      <w:szCs w:val="21"/>
                    </w:rPr>
                    <w:t>）</w:t>
                  </w:r>
                </w:p>
              </w:tc>
            </w:tr>
            <w:tr w:rsidR="0071452B" w:rsidRPr="0071452B" w14:paraId="5547E5E5" w14:textId="77777777" w:rsidTr="00B03CF0">
              <w:trPr>
                <w:trHeight w:val="397"/>
              </w:trPr>
              <w:tc>
                <w:tcPr>
                  <w:tcW w:w="828" w:type="dxa"/>
                  <w:tcBorders>
                    <w:left w:val="single" w:sz="12" w:space="0" w:color="auto"/>
                  </w:tcBorders>
                  <w:vAlign w:val="center"/>
                </w:tcPr>
                <w:p w14:paraId="75C219F3" w14:textId="77777777" w:rsidR="00300A60" w:rsidRPr="0071452B" w:rsidRDefault="00300A60" w:rsidP="00300A60">
                  <w:pPr>
                    <w:adjustRightInd w:val="0"/>
                    <w:snapToGrid w:val="0"/>
                    <w:jc w:val="center"/>
                    <w:rPr>
                      <w:color w:val="000000" w:themeColor="text1"/>
                      <w:szCs w:val="21"/>
                    </w:rPr>
                  </w:pPr>
                  <w:r w:rsidRPr="0071452B">
                    <w:rPr>
                      <w:color w:val="000000" w:themeColor="text1"/>
                      <w:szCs w:val="21"/>
                    </w:rPr>
                    <w:t>非甲烷</w:t>
                  </w:r>
                </w:p>
                <w:p w14:paraId="08F1A887" w14:textId="326A810E" w:rsidR="00296F93" w:rsidRPr="0071452B" w:rsidRDefault="00300A60" w:rsidP="00300A60">
                  <w:pPr>
                    <w:adjustRightInd w:val="0"/>
                    <w:snapToGrid w:val="0"/>
                    <w:jc w:val="center"/>
                    <w:rPr>
                      <w:color w:val="000000" w:themeColor="text1"/>
                      <w:szCs w:val="21"/>
                    </w:rPr>
                  </w:pPr>
                  <w:r w:rsidRPr="0071452B">
                    <w:rPr>
                      <w:color w:val="000000" w:themeColor="text1"/>
                      <w:szCs w:val="21"/>
                    </w:rPr>
                    <w:t>总烃</w:t>
                  </w:r>
                </w:p>
              </w:tc>
              <w:tc>
                <w:tcPr>
                  <w:tcW w:w="589" w:type="dxa"/>
                  <w:vAlign w:val="center"/>
                </w:tcPr>
                <w:p w14:paraId="39DAF505" w14:textId="0AE1BAF6" w:rsidR="00296F93" w:rsidRPr="0071452B" w:rsidRDefault="00B03CF0" w:rsidP="00CB4E6C">
                  <w:pPr>
                    <w:adjustRightInd w:val="0"/>
                    <w:snapToGrid w:val="0"/>
                    <w:jc w:val="center"/>
                    <w:rPr>
                      <w:color w:val="000000" w:themeColor="text1"/>
                      <w:szCs w:val="21"/>
                    </w:rPr>
                  </w:pPr>
                  <w:r w:rsidRPr="0071452B">
                    <w:rPr>
                      <w:color w:val="000000" w:themeColor="text1"/>
                      <w:szCs w:val="21"/>
                    </w:rPr>
                    <w:t>喷烤漆房</w:t>
                  </w:r>
                </w:p>
              </w:tc>
              <w:tc>
                <w:tcPr>
                  <w:tcW w:w="849" w:type="dxa"/>
                  <w:vAlign w:val="center"/>
                </w:tcPr>
                <w:p w14:paraId="1FF6A094" w14:textId="7C94B7BF" w:rsidR="00296F93" w:rsidRPr="0071452B" w:rsidRDefault="00300A60" w:rsidP="00CB4E6C">
                  <w:pPr>
                    <w:adjustRightInd w:val="0"/>
                    <w:snapToGrid w:val="0"/>
                    <w:jc w:val="center"/>
                    <w:rPr>
                      <w:color w:val="000000" w:themeColor="text1"/>
                      <w:szCs w:val="21"/>
                    </w:rPr>
                  </w:pPr>
                  <w:r w:rsidRPr="0071452B">
                    <w:rPr>
                      <w:rFonts w:hint="eastAsia"/>
                      <w:color w:val="000000" w:themeColor="text1"/>
                      <w:szCs w:val="21"/>
                    </w:rPr>
                    <w:t>0.0158</w:t>
                  </w:r>
                </w:p>
              </w:tc>
              <w:tc>
                <w:tcPr>
                  <w:tcW w:w="1121" w:type="dxa"/>
                  <w:vAlign w:val="center"/>
                </w:tcPr>
                <w:p w14:paraId="537B067C" w14:textId="4E077A2B" w:rsidR="00296F93" w:rsidRPr="0071452B" w:rsidRDefault="00296F93" w:rsidP="00FC680A">
                  <w:pPr>
                    <w:adjustRightInd w:val="0"/>
                    <w:snapToGrid w:val="0"/>
                    <w:jc w:val="center"/>
                    <w:rPr>
                      <w:color w:val="000000" w:themeColor="text1"/>
                      <w:szCs w:val="21"/>
                    </w:rPr>
                  </w:pPr>
                  <w:r w:rsidRPr="0071452B">
                    <w:rPr>
                      <w:color w:val="000000" w:themeColor="text1"/>
                      <w:szCs w:val="21"/>
                    </w:rPr>
                    <w:t>收集率</w:t>
                  </w:r>
                  <w:r w:rsidRPr="0071452B">
                    <w:rPr>
                      <w:color w:val="000000" w:themeColor="text1"/>
                      <w:szCs w:val="21"/>
                    </w:rPr>
                    <w:t>95%+</w:t>
                  </w:r>
                  <w:r w:rsidRPr="0071452B">
                    <w:rPr>
                      <w:color w:val="000000" w:themeColor="text1"/>
                      <w:szCs w:val="21"/>
                    </w:rPr>
                    <w:t>处理效率</w:t>
                  </w:r>
                  <w:r w:rsidR="00FC680A" w:rsidRPr="0071452B">
                    <w:rPr>
                      <w:color w:val="000000" w:themeColor="text1"/>
                      <w:szCs w:val="21"/>
                    </w:rPr>
                    <w:t>85</w:t>
                  </w:r>
                  <w:r w:rsidRPr="0071452B">
                    <w:rPr>
                      <w:color w:val="000000" w:themeColor="text1"/>
                      <w:szCs w:val="21"/>
                    </w:rPr>
                    <w:t>%</w:t>
                  </w:r>
                </w:p>
              </w:tc>
              <w:tc>
                <w:tcPr>
                  <w:tcW w:w="684" w:type="dxa"/>
                  <w:vAlign w:val="center"/>
                </w:tcPr>
                <w:p w14:paraId="31B4B025" w14:textId="4F19B4BA" w:rsidR="00296F93" w:rsidRPr="0071452B" w:rsidRDefault="00300A60" w:rsidP="00296F93">
                  <w:pPr>
                    <w:jc w:val="center"/>
                    <w:rPr>
                      <w:color w:val="000000" w:themeColor="text1"/>
                      <w:szCs w:val="21"/>
                    </w:rPr>
                  </w:pPr>
                  <w:r w:rsidRPr="0071452B">
                    <w:rPr>
                      <w:rFonts w:hint="eastAsia"/>
                      <w:color w:val="000000" w:themeColor="text1"/>
                      <w:szCs w:val="21"/>
                    </w:rPr>
                    <w:t>0.015</w:t>
                  </w:r>
                </w:p>
              </w:tc>
              <w:tc>
                <w:tcPr>
                  <w:tcW w:w="794" w:type="dxa"/>
                  <w:vAlign w:val="center"/>
                </w:tcPr>
                <w:p w14:paraId="7BD640E6" w14:textId="033DB644" w:rsidR="00296F93" w:rsidRPr="0071452B" w:rsidRDefault="00300A60" w:rsidP="00300A60">
                  <w:pPr>
                    <w:jc w:val="center"/>
                    <w:rPr>
                      <w:color w:val="000000" w:themeColor="text1"/>
                      <w:szCs w:val="21"/>
                    </w:rPr>
                  </w:pPr>
                  <w:r w:rsidRPr="0071452B">
                    <w:rPr>
                      <w:rFonts w:hint="eastAsia"/>
                      <w:color w:val="000000" w:themeColor="text1"/>
                      <w:szCs w:val="21"/>
                    </w:rPr>
                    <w:t>0.000</w:t>
                  </w:r>
                  <w:r w:rsidRPr="0071452B">
                    <w:rPr>
                      <w:color w:val="000000" w:themeColor="text1"/>
                      <w:szCs w:val="21"/>
                    </w:rPr>
                    <w:t>8</w:t>
                  </w:r>
                </w:p>
              </w:tc>
              <w:tc>
                <w:tcPr>
                  <w:tcW w:w="1197" w:type="dxa"/>
                  <w:vAlign w:val="center"/>
                </w:tcPr>
                <w:p w14:paraId="6584A001" w14:textId="05DE3F28" w:rsidR="00296F93" w:rsidRPr="0071452B" w:rsidRDefault="00300A60" w:rsidP="00296F93">
                  <w:pPr>
                    <w:jc w:val="center"/>
                    <w:rPr>
                      <w:color w:val="000000" w:themeColor="text1"/>
                      <w:szCs w:val="21"/>
                    </w:rPr>
                  </w:pPr>
                  <w:r w:rsidRPr="0071452B">
                    <w:rPr>
                      <w:rFonts w:hint="eastAsia"/>
                      <w:color w:val="000000" w:themeColor="text1"/>
                      <w:szCs w:val="21"/>
                    </w:rPr>
                    <w:t>1.02</w:t>
                  </w:r>
                </w:p>
              </w:tc>
              <w:tc>
                <w:tcPr>
                  <w:tcW w:w="1017" w:type="dxa"/>
                  <w:vAlign w:val="center"/>
                </w:tcPr>
                <w:p w14:paraId="2BFB284C" w14:textId="26A679BD" w:rsidR="00296F93" w:rsidRPr="0071452B" w:rsidRDefault="006938CD" w:rsidP="00296F93">
                  <w:pPr>
                    <w:jc w:val="center"/>
                    <w:rPr>
                      <w:color w:val="000000" w:themeColor="text1"/>
                      <w:szCs w:val="21"/>
                    </w:rPr>
                  </w:pPr>
                  <w:r w:rsidRPr="0071452B">
                    <w:rPr>
                      <w:rFonts w:hint="eastAsia"/>
                      <w:color w:val="000000" w:themeColor="text1"/>
                      <w:szCs w:val="21"/>
                    </w:rPr>
                    <w:t>0.002</w:t>
                  </w:r>
                </w:p>
              </w:tc>
              <w:tc>
                <w:tcPr>
                  <w:tcW w:w="1197" w:type="dxa"/>
                  <w:tcBorders>
                    <w:right w:val="single" w:sz="12" w:space="0" w:color="auto"/>
                  </w:tcBorders>
                  <w:vAlign w:val="center"/>
                </w:tcPr>
                <w:p w14:paraId="5D45AE98" w14:textId="417EFAE5" w:rsidR="00296F93" w:rsidRPr="0071452B" w:rsidRDefault="006938CD" w:rsidP="00296F93">
                  <w:pPr>
                    <w:jc w:val="center"/>
                    <w:rPr>
                      <w:color w:val="000000" w:themeColor="text1"/>
                      <w:szCs w:val="21"/>
                    </w:rPr>
                  </w:pPr>
                  <w:r w:rsidRPr="0071452B">
                    <w:rPr>
                      <w:rFonts w:hint="eastAsia"/>
                      <w:color w:val="000000" w:themeColor="text1"/>
                      <w:szCs w:val="21"/>
                    </w:rPr>
                    <w:t>0.15</w:t>
                  </w:r>
                </w:p>
              </w:tc>
            </w:tr>
          </w:tbl>
          <w:p w14:paraId="02666448" w14:textId="5DCCD622" w:rsidR="00966CE3" w:rsidRPr="0071452B" w:rsidRDefault="00966CE3" w:rsidP="00966CE3">
            <w:pPr>
              <w:adjustRightInd w:val="0"/>
              <w:snapToGrid w:val="0"/>
              <w:rPr>
                <w:color w:val="000000" w:themeColor="text1"/>
                <w:sz w:val="24"/>
              </w:rPr>
            </w:pPr>
            <w:r w:rsidRPr="0071452B">
              <w:rPr>
                <w:noProof/>
                <w:color w:val="000000" w:themeColor="text1"/>
                <w:sz w:val="24"/>
              </w:rPr>
              <mc:AlternateContent>
                <mc:Choice Requires="wpc">
                  <w:drawing>
                    <wp:inline distT="0" distB="0" distL="0" distR="0" wp14:anchorId="163FACE6" wp14:editId="2DCE4F8B">
                      <wp:extent cx="5274310" cy="2951019"/>
                      <wp:effectExtent l="0" t="0" r="21590" b="20955"/>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19050">
                                <a:solidFill>
                                  <a:schemeClr val="tx1"/>
                                </a:solidFill>
                              </a:ln>
                            </wpc:whole>
                            <wps:wsp>
                              <wps:cNvPr id="11" name="矩形 11"/>
                              <wps:cNvSpPr/>
                              <wps:spPr>
                                <a:xfrm>
                                  <a:off x="457200" y="997528"/>
                                  <a:ext cx="939338" cy="52370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2BCEA" w14:textId="4BC6506A" w:rsidR="00966CE3" w:rsidRDefault="00966CE3" w:rsidP="00966CE3">
                                    <w:pPr>
                                      <w:jc w:val="center"/>
                                      <w:rPr>
                                        <w:color w:val="000000" w:themeColor="text1"/>
                                      </w:rPr>
                                    </w:pPr>
                                    <w:r w:rsidRPr="00966CE3">
                                      <w:rPr>
                                        <w:rFonts w:hint="eastAsia"/>
                                        <w:color w:val="000000" w:themeColor="text1"/>
                                      </w:rPr>
                                      <w:t>有机</w:t>
                                    </w:r>
                                    <w:r w:rsidRPr="00966CE3">
                                      <w:rPr>
                                        <w:color w:val="000000" w:themeColor="text1"/>
                                      </w:rPr>
                                      <w:t>废气</w:t>
                                    </w:r>
                                  </w:p>
                                  <w:p w14:paraId="1207DC29" w14:textId="22A4243F" w:rsidR="00966CE3" w:rsidRPr="00966CE3" w:rsidRDefault="00966CE3" w:rsidP="00966CE3">
                                    <w:pPr>
                                      <w:jc w:val="center"/>
                                      <w:rPr>
                                        <w:color w:val="000000" w:themeColor="text1"/>
                                      </w:rPr>
                                    </w:pPr>
                                    <w:r>
                                      <w:rPr>
                                        <w:rFonts w:hint="eastAsia"/>
                                        <w:color w:val="000000" w:themeColor="text1"/>
                                      </w:rPr>
                                      <w:t>非甲烷</w:t>
                                    </w:r>
                                    <w:r>
                                      <w:rPr>
                                        <w:color w:val="000000" w:themeColor="text1"/>
                                      </w:rPr>
                                      <w:t>总烃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接箭头连接符 19"/>
                              <wps:cNvCnPr>
                                <a:stCxn id="11" idx="3"/>
                              </wps:cNvCnPr>
                              <wps:spPr>
                                <a:xfrm>
                                  <a:off x="1396538" y="1259379"/>
                                  <a:ext cx="75645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 name="矩形 50"/>
                              <wps:cNvSpPr/>
                              <wps:spPr>
                                <a:xfrm>
                                  <a:off x="1354974" y="914401"/>
                                  <a:ext cx="648393" cy="448887"/>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131DF1" w14:textId="1FFE1A5B" w:rsidR="00966CE3" w:rsidRPr="00966CE3" w:rsidRDefault="00966CE3" w:rsidP="00966CE3">
                                    <w:pPr>
                                      <w:jc w:val="center"/>
                                      <w:rPr>
                                        <w:color w:val="000000" w:themeColor="text1"/>
                                      </w:rPr>
                                    </w:pPr>
                                    <w:r>
                                      <w:rPr>
                                        <w:rFonts w:hint="eastAsia"/>
                                        <w:color w:val="000000" w:themeColor="text1"/>
                                      </w:rPr>
                                      <w:t>0</w:t>
                                    </w:r>
                                    <w:r>
                                      <w:rPr>
                                        <w:color w:val="000000" w:themeColor="text1"/>
                                      </w:rPr>
                                      <w:t>.0158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矩形 51"/>
                              <wps:cNvSpPr/>
                              <wps:spPr>
                                <a:xfrm>
                                  <a:off x="2552007" y="548641"/>
                                  <a:ext cx="939338" cy="44888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BE165D" w14:textId="6D341193" w:rsidR="00966CE3" w:rsidRPr="00966CE3" w:rsidRDefault="00966CE3" w:rsidP="00966CE3">
                                    <w:pPr>
                                      <w:jc w:val="center"/>
                                      <w:rPr>
                                        <w:color w:val="000000" w:themeColor="text1"/>
                                      </w:rPr>
                                    </w:pPr>
                                    <w:r>
                                      <w:rPr>
                                        <w:rFonts w:hint="eastAsia"/>
                                        <w:color w:val="000000" w:themeColor="text1"/>
                                      </w:rPr>
                                      <w:t>无组织</w:t>
                                    </w:r>
                                    <w:r w:rsidR="00B62849">
                                      <w:rPr>
                                        <w:rFonts w:hint="eastAsia"/>
                                        <w:color w:val="000000" w:themeColor="text1"/>
                                      </w:rPr>
                                      <w:t>0.0008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矩形 52"/>
                              <wps:cNvSpPr/>
                              <wps:spPr>
                                <a:xfrm>
                                  <a:off x="2585257" y="1521230"/>
                                  <a:ext cx="939338" cy="44888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67E54" w14:textId="22C5CF71" w:rsidR="00966CE3" w:rsidRDefault="00966CE3" w:rsidP="00966CE3">
                                    <w:pPr>
                                      <w:jc w:val="center"/>
                                      <w:rPr>
                                        <w:color w:val="000000" w:themeColor="text1"/>
                                      </w:rPr>
                                    </w:pPr>
                                    <w:r>
                                      <w:rPr>
                                        <w:rFonts w:hint="eastAsia"/>
                                        <w:color w:val="000000" w:themeColor="text1"/>
                                      </w:rPr>
                                      <w:t>有组织</w:t>
                                    </w:r>
                                  </w:p>
                                  <w:p w14:paraId="19B3F167" w14:textId="368A4510" w:rsidR="00B62849" w:rsidRPr="00966CE3" w:rsidRDefault="00B62849" w:rsidP="00966CE3">
                                    <w:pPr>
                                      <w:jc w:val="center"/>
                                      <w:rPr>
                                        <w:color w:val="000000" w:themeColor="text1"/>
                                      </w:rPr>
                                    </w:pPr>
                                    <w:r>
                                      <w:rPr>
                                        <w:rFonts w:hint="eastAsia"/>
                                        <w:color w:val="000000" w:themeColor="text1"/>
                                      </w:rPr>
                                      <w:t>0.015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直接连接符 24"/>
                              <wps:cNvCnPr/>
                              <wps:spPr>
                                <a:xfrm>
                                  <a:off x="2152996" y="789710"/>
                                  <a:ext cx="0" cy="1005839"/>
                                </a:xfrm>
                                <a:prstGeom prst="line">
                                  <a:avLst/>
                                </a:prstGeom>
                              </wps:spPr>
                              <wps:style>
                                <a:lnRef idx="1">
                                  <a:schemeClr val="dk1"/>
                                </a:lnRef>
                                <a:fillRef idx="0">
                                  <a:schemeClr val="dk1"/>
                                </a:fillRef>
                                <a:effectRef idx="0">
                                  <a:schemeClr val="dk1"/>
                                </a:effectRef>
                                <a:fontRef idx="minor">
                                  <a:schemeClr val="tx1"/>
                                </a:fontRef>
                              </wps:style>
                              <wps:bodyPr/>
                            </wps:wsp>
                            <wps:wsp>
                              <wps:cNvPr id="25" name="直接箭头连接符 25"/>
                              <wps:cNvCnPr/>
                              <wps:spPr>
                                <a:xfrm>
                                  <a:off x="2152997" y="789710"/>
                                  <a:ext cx="3990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3" name="直接箭头连接符 53"/>
                              <wps:cNvCnPr/>
                              <wps:spPr>
                                <a:xfrm>
                                  <a:off x="2152996" y="1795549"/>
                                  <a:ext cx="3990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4" name="直接箭头连接符 54"/>
                              <wps:cNvCnPr/>
                              <wps:spPr>
                                <a:xfrm>
                                  <a:off x="3524595" y="1778923"/>
                                  <a:ext cx="3990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 name="矩形 55"/>
                              <wps:cNvSpPr/>
                              <wps:spPr>
                                <a:xfrm>
                                  <a:off x="3973482" y="1537856"/>
                                  <a:ext cx="1147158" cy="44888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CFD3D6" w14:textId="12AA5AE5" w:rsidR="00B62849" w:rsidRDefault="00B62849" w:rsidP="00966CE3">
                                    <w:pPr>
                                      <w:jc w:val="center"/>
                                      <w:rPr>
                                        <w:color w:val="000000" w:themeColor="text1"/>
                                      </w:rPr>
                                    </w:pPr>
                                    <w:r>
                                      <w:rPr>
                                        <w:rFonts w:hint="eastAsia"/>
                                        <w:color w:val="000000" w:themeColor="text1"/>
                                      </w:rPr>
                                      <w:t>活性炭吸附</w:t>
                                    </w:r>
                                    <w:r>
                                      <w:rPr>
                                        <w:rFonts w:hint="eastAsia"/>
                                        <w:color w:val="000000" w:themeColor="text1"/>
                                      </w:rPr>
                                      <w:t>90</w:t>
                                    </w:r>
                                    <w:r>
                                      <w:rPr>
                                        <w:color w:val="000000" w:themeColor="text1"/>
                                      </w:rPr>
                                      <w:t>%</w:t>
                                    </w:r>
                                  </w:p>
                                  <w:p w14:paraId="2C6DCAE6" w14:textId="52F689D3" w:rsidR="00B62849" w:rsidRPr="00966CE3" w:rsidRDefault="00B62849" w:rsidP="00966CE3">
                                    <w:pPr>
                                      <w:jc w:val="center"/>
                                      <w:rPr>
                                        <w:color w:val="000000" w:themeColor="text1"/>
                                      </w:rPr>
                                    </w:pPr>
                                    <w:r>
                                      <w:rPr>
                                        <w:color w:val="000000" w:themeColor="text1"/>
                                      </w:rPr>
                                      <w:t>0.013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直接箭头连接符 31"/>
                              <wps:cNvCnPr/>
                              <wps:spPr>
                                <a:xfrm>
                                  <a:off x="4572000" y="1986743"/>
                                  <a:ext cx="0" cy="3823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6" name="矩形 56"/>
                              <wps:cNvSpPr/>
                              <wps:spPr>
                                <a:xfrm>
                                  <a:off x="3973482" y="2360816"/>
                                  <a:ext cx="1147158" cy="44888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11B5E" w14:textId="2442B613" w:rsidR="00B62849" w:rsidRDefault="00B62849" w:rsidP="00966CE3">
                                    <w:pPr>
                                      <w:jc w:val="center"/>
                                      <w:rPr>
                                        <w:color w:val="000000" w:themeColor="text1"/>
                                      </w:rPr>
                                    </w:pPr>
                                    <w:r>
                                      <w:rPr>
                                        <w:rFonts w:hint="eastAsia"/>
                                        <w:color w:val="000000" w:themeColor="text1"/>
                                      </w:rPr>
                                      <w:t>排放量</w:t>
                                    </w:r>
                                  </w:p>
                                  <w:p w14:paraId="60B3CCD9" w14:textId="099D5436" w:rsidR="00B62849" w:rsidRPr="00966CE3" w:rsidRDefault="00B62849" w:rsidP="00966CE3">
                                    <w:pPr>
                                      <w:jc w:val="center"/>
                                      <w:rPr>
                                        <w:color w:val="000000" w:themeColor="text1"/>
                                      </w:rPr>
                                    </w:pPr>
                                    <w:r>
                                      <w:rPr>
                                        <w:color w:val="000000" w:themeColor="text1"/>
                                      </w:rPr>
                                      <w:t>0.002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63FACE6" id="画布 4" o:spid="_x0000_s1063" editas="canvas" style="width:415.3pt;height:232.35pt;mso-position-horizontal-relative:char;mso-position-vertical-relative:line" coordsize="52743,29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">
                      <v:shape id="_x0000_s1064" type="#_x0000_t75" style="position:absolute;width:52743;height:29508;visibility:visible;mso-wrap-style:square" stroked="t" strokecolor="black [3213]" strokeweight="1.5pt">
                        <v:fill o:detectmouseclick="t"/>
                        <v:path o:connecttype="none"/>
                      </v:shape>
                      <v:rect id="矩形 11" o:spid="_x0000_s1065" style="position:absolute;left:4572;top:9975;width:9393;height:5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" filled="f" strokecolor="black [3213]" strokeweight=".5pt">
                        <v:textbox>
                          <w:txbxContent>
                            <w:p w14:paraId="2E22BCEA" w14:textId="4BC6506A" w:rsidR="00966CE3" w:rsidRDefault="00966CE3" w:rsidP="00966CE3">
                              <w:pPr>
                                <w:jc w:val="center"/>
                                <w:rPr>
                                  <w:color w:val="000000" w:themeColor="text1"/>
                                </w:rPr>
                              </w:pPr>
                              <w:r w:rsidRPr="00966CE3">
                                <w:rPr>
                                  <w:rFonts w:hint="eastAsia"/>
                                  <w:color w:val="000000" w:themeColor="text1"/>
                                </w:rPr>
                                <w:t>有机</w:t>
                              </w:r>
                              <w:r w:rsidRPr="00966CE3">
                                <w:rPr>
                                  <w:color w:val="000000" w:themeColor="text1"/>
                                </w:rPr>
                                <w:t>废气</w:t>
                              </w:r>
                            </w:p>
                            <w:p w14:paraId="1207DC29" w14:textId="22A4243F" w:rsidR="00966CE3" w:rsidRPr="00966CE3" w:rsidRDefault="00966CE3" w:rsidP="00966CE3">
                              <w:pPr>
                                <w:jc w:val="center"/>
                                <w:rPr>
                                  <w:color w:val="000000" w:themeColor="text1"/>
                                </w:rPr>
                              </w:pPr>
                              <w:r>
                                <w:rPr>
                                  <w:rFonts w:hint="eastAsia"/>
                                  <w:color w:val="000000" w:themeColor="text1"/>
                                </w:rPr>
                                <w:t>非甲烷</w:t>
                              </w:r>
                              <w:r>
                                <w:rPr>
                                  <w:color w:val="000000" w:themeColor="text1"/>
                                </w:rPr>
                                <w:t>总烃</w:t>
                              </w:r>
                            </w:p>
                          </w:txbxContent>
                        </v:textbox>
                      </v:rect>
                      <v:shape id="直接箭头连接符 19" o:spid="_x0000_s1066" type="#_x0000_t32" style="position:absolute;left:13965;top:12593;width:75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" strokecolor="black [3040]">
                        <v:stroke endarrow="block"/>
                      </v:shape>
                      <v:rect id="矩形 50" o:spid="_x0000_s1067" style="position:absolute;left:13549;top:9144;width:6484;height:4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" filled="f" stroked="f" strokeweight=".5pt">
                        <v:textbox>
                          <w:txbxContent>
                            <w:p w14:paraId="3E131DF1" w14:textId="1FFE1A5B" w:rsidR="00966CE3" w:rsidRPr="00966CE3" w:rsidRDefault="00966CE3" w:rsidP="00966CE3">
                              <w:pPr>
                                <w:jc w:val="center"/>
                                <w:rPr>
                                  <w:color w:val="000000" w:themeColor="text1"/>
                                </w:rPr>
                              </w:pPr>
                              <w:r>
                                <w:rPr>
                                  <w:rFonts w:hint="eastAsia"/>
                                  <w:color w:val="000000" w:themeColor="text1"/>
                                </w:rPr>
                                <w:t>0</w:t>
                              </w:r>
                              <w:r>
                                <w:rPr>
                                  <w:color w:val="000000" w:themeColor="text1"/>
                                </w:rPr>
                                <w:t>.0158</w:t>
                              </w:r>
                            </w:p>
                          </w:txbxContent>
                        </v:textbox>
                      </v:rect>
                      <v:rect id="矩形 51" o:spid="_x0000_s1068" style="position:absolute;left:25520;top:5486;width:9393;height:4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" filled="f" strokecolor="black [3213]" strokeweight=".5pt">
                        <v:textbox>
                          <w:txbxContent>
                            <w:p w14:paraId="75BE165D" w14:textId="6D341193" w:rsidR="00966CE3" w:rsidRPr="00966CE3" w:rsidRDefault="00966CE3" w:rsidP="00966CE3">
                              <w:pPr>
                                <w:jc w:val="center"/>
                                <w:rPr>
                                  <w:color w:val="000000" w:themeColor="text1"/>
                                </w:rPr>
                              </w:pPr>
                              <w:r>
                                <w:rPr>
                                  <w:rFonts w:hint="eastAsia"/>
                                  <w:color w:val="000000" w:themeColor="text1"/>
                                </w:rPr>
                                <w:t>无组织</w:t>
                              </w:r>
                              <w:r w:rsidR="00B62849">
                                <w:rPr>
                                  <w:rFonts w:hint="eastAsia"/>
                                  <w:color w:val="000000" w:themeColor="text1"/>
                                </w:rPr>
                                <w:t>0.0008</w:t>
                              </w:r>
                            </w:p>
                          </w:txbxContent>
                        </v:textbox>
                      </v:rect>
                      <v:rect id="矩形 52" o:spid="_x0000_s1069" style="position:absolute;left:25852;top:15212;width:9393;height:4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" filled="f" strokecolor="black [3213]" strokeweight=".5pt">
                        <v:textbox>
                          <w:txbxContent>
                            <w:p w14:paraId="28667E54" w14:textId="22C5CF71" w:rsidR="00966CE3" w:rsidRDefault="00966CE3" w:rsidP="00966CE3">
                              <w:pPr>
                                <w:jc w:val="center"/>
                                <w:rPr>
                                  <w:color w:val="000000" w:themeColor="text1"/>
                                </w:rPr>
                              </w:pPr>
                              <w:r>
                                <w:rPr>
                                  <w:rFonts w:hint="eastAsia"/>
                                  <w:color w:val="000000" w:themeColor="text1"/>
                                </w:rPr>
                                <w:t>有组织</w:t>
                              </w:r>
                            </w:p>
                            <w:p w14:paraId="19B3F167" w14:textId="368A4510" w:rsidR="00B62849" w:rsidRPr="00966CE3" w:rsidRDefault="00B62849" w:rsidP="00966CE3">
                              <w:pPr>
                                <w:jc w:val="center"/>
                                <w:rPr>
                                  <w:color w:val="000000" w:themeColor="text1"/>
                                </w:rPr>
                              </w:pPr>
                              <w:r>
                                <w:rPr>
                                  <w:rFonts w:hint="eastAsia"/>
                                  <w:color w:val="000000" w:themeColor="text1"/>
                                </w:rPr>
                                <w:t>0.015</w:t>
                              </w:r>
                            </w:p>
                          </w:txbxContent>
                        </v:textbox>
                      </v:rect>
                      <v:line id="直接连接符 24" o:spid="_x0000_s1070" style="position:absolute;visibility:visible;mso-wrap-style:square" from="21529,7897" to="21529,17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" strokecolor="black [3040]"/>
                      <v:shape id="直接箭头连接符 25" o:spid="_x0000_s1071" type="#_x0000_t32" style="position:absolute;left:21529;top:7897;width:3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" strokecolor="black [3040]">
                        <v:stroke endarrow="block"/>
                      </v:shape>
                      <v:shape id="直接箭头连接符 53" o:spid="_x0000_s1072" type="#_x0000_t32" style="position:absolute;left:21529;top:17955;width:3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" strokecolor="black [3040]">
                        <v:stroke endarrow="block"/>
                      </v:shape>
                      <v:shape id="直接箭头连接符 54" o:spid="_x0000_s1073" type="#_x0000_t32" style="position:absolute;left:35245;top:17789;width:39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" strokecolor="black [3040]">
                        <v:stroke endarrow="block"/>
                      </v:shape>
                      <v:rect id="矩形 55" o:spid="_x0000_s1074" style="position:absolute;left:39734;top:15378;width:11472;height:4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" filled="f" strokecolor="black [3213]" strokeweight=".5pt">
                        <v:textbox>
                          <w:txbxContent>
                            <w:p w14:paraId="0CCFD3D6" w14:textId="12AA5AE5" w:rsidR="00B62849" w:rsidRDefault="00B62849" w:rsidP="00966CE3">
                              <w:pPr>
                                <w:jc w:val="center"/>
                                <w:rPr>
                                  <w:color w:val="000000" w:themeColor="text1"/>
                                </w:rPr>
                              </w:pPr>
                              <w:r>
                                <w:rPr>
                                  <w:rFonts w:hint="eastAsia"/>
                                  <w:color w:val="000000" w:themeColor="text1"/>
                                </w:rPr>
                                <w:t>活性炭吸附</w:t>
                              </w:r>
                              <w:r>
                                <w:rPr>
                                  <w:rFonts w:hint="eastAsia"/>
                                  <w:color w:val="000000" w:themeColor="text1"/>
                                </w:rPr>
                                <w:t>90</w:t>
                              </w:r>
                              <w:r>
                                <w:rPr>
                                  <w:color w:val="000000" w:themeColor="text1"/>
                                </w:rPr>
                                <w:t>%</w:t>
                              </w:r>
                            </w:p>
                            <w:p w14:paraId="2C6DCAE6" w14:textId="52F689D3" w:rsidR="00B62849" w:rsidRPr="00966CE3" w:rsidRDefault="00B62849" w:rsidP="00966CE3">
                              <w:pPr>
                                <w:jc w:val="center"/>
                                <w:rPr>
                                  <w:color w:val="000000" w:themeColor="text1"/>
                                </w:rPr>
                              </w:pPr>
                              <w:r>
                                <w:rPr>
                                  <w:color w:val="000000" w:themeColor="text1"/>
                                </w:rPr>
                                <w:t>0.013</w:t>
                              </w:r>
                            </w:p>
                          </w:txbxContent>
                        </v:textbox>
                      </v:rect>
                      <v:shape id="直接箭头连接符 31" o:spid="_x0000_s1075" type="#_x0000_t32" style="position:absolute;left:45720;top:19867;width:0;height:38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" strokecolor="black [3040]">
                        <v:stroke endarrow="block"/>
                      </v:shape>
                      <v:rect id="矩形 56" o:spid="_x0000_s1076" style="position:absolute;left:39734;top:23608;width:11472;height:4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" filled="f" strokecolor="black [3213]" strokeweight=".5pt">
                        <v:textbox>
                          <w:txbxContent>
                            <w:p w14:paraId="74F11B5E" w14:textId="2442B613" w:rsidR="00B62849" w:rsidRDefault="00B62849" w:rsidP="00966CE3">
                              <w:pPr>
                                <w:jc w:val="center"/>
                                <w:rPr>
                                  <w:color w:val="000000" w:themeColor="text1"/>
                                </w:rPr>
                              </w:pPr>
                              <w:r>
                                <w:rPr>
                                  <w:rFonts w:hint="eastAsia"/>
                                  <w:color w:val="000000" w:themeColor="text1"/>
                                </w:rPr>
                                <w:t>排放量</w:t>
                              </w:r>
                            </w:p>
                            <w:p w14:paraId="60B3CCD9" w14:textId="099D5436" w:rsidR="00B62849" w:rsidRPr="00966CE3" w:rsidRDefault="00B62849" w:rsidP="00966CE3">
                              <w:pPr>
                                <w:jc w:val="center"/>
                                <w:rPr>
                                  <w:color w:val="000000" w:themeColor="text1"/>
                                </w:rPr>
                              </w:pPr>
                              <w:r>
                                <w:rPr>
                                  <w:color w:val="000000" w:themeColor="text1"/>
                                </w:rPr>
                                <w:t>0.002</w:t>
                              </w:r>
                            </w:p>
                          </w:txbxContent>
                        </v:textbox>
                      </v:rect>
                      <w10:anchorlock/>
                    </v:group>
                  </w:pict>
                </mc:Fallback>
              </mc:AlternateContent>
            </w:r>
          </w:p>
          <w:p w14:paraId="5CEF3A15" w14:textId="489DAE06" w:rsidR="00966CE3" w:rsidRPr="0071452B" w:rsidRDefault="00B62849" w:rsidP="00B62849">
            <w:pPr>
              <w:spacing w:line="360" w:lineRule="auto"/>
              <w:jc w:val="center"/>
              <w:rPr>
                <w:b/>
                <w:color w:val="000000" w:themeColor="text1"/>
                <w:sz w:val="24"/>
              </w:rPr>
            </w:pPr>
            <w:r w:rsidRPr="0071452B">
              <w:rPr>
                <w:rFonts w:hint="eastAsia"/>
                <w:b/>
                <w:color w:val="000000" w:themeColor="text1"/>
                <w:sz w:val="24"/>
              </w:rPr>
              <w:t>图</w:t>
            </w:r>
            <w:r w:rsidRPr="0071452B">
              <w:rPr>
                <w:rFonts w:hint="eastAsia"/>
                <w:b/>
                <w:color w:val="000000" w:themeColor="text1"/>
                <w:sz w:val="24"/>
              </w:rPr>
              <w:t xml:space="preserve">3    </w:t>
            </w:r>
            <w:r w:rsidRPr="0071452B">
              <w:rPr>
                <w:rFonts w:hint="eastAsia"/>
                <w:b/>
                <w:color w:val="000000" w:themeColor="text1"/>
                <w:sz w:val="24"/>
              </w:rPr>
              <w:t>项目</w:t>
            </w:r>
            <w:r w:rsidRPr="0071452B">
              <w:rPr>
                <w:b/>
                <w:color w:val="000000" w:themeColor="text1"/>
                <w:sz w:val="24"/>
              </w:rPr>
              <w:t>有机废气平衡图</w:t>
            </w:r>
          </w:p>
          <w:p w14:paraId="3C7DA570" w14:textId="6A52CD90" w:rsidR="00E60DB5" w:rsidRPr="0071452B" w:rsidRDefault="00E60DB5" w:rsidP="00E60DB5">
            <w:pPr>
              <w:spacing w:line="360" w:lineRule="auto"/>
              <w:ind w:firstLineChars="200" w:firstLine="480"/>
              <w:rPr>
                <w:color w:val="000000" w:themeColor="text1"/>
                <w:sz w:val="24"/>
              </w:rPr>
            </w:pPr>
            <w:r w:rsidRPr="0071452B">
              <w:rPr>
                <w:color w:val="000000" w:themeColor="text1"/>
                <w:sz w:val="24"/>
              </w:rPr>
              <w:t>（</w:t>
            </w:r>
            <w:r w:rsidRPr="0071452B">
              <w:rPr>
                <w:color w:val="000000" w:themeColor="text1"/>
                <w:sz w:val="24"/>
              </w:rPr>
              <w:t>2</w:t>
            </w:r>
            <w:r w:rsidRPr="0071452B">
              <w:rPr>
                <w:color w:val="000000" w:themeColor="text1"/>
                <w:sz w:val="24"/>
              </w:rPr>
              <w:t>）焊接烟尘</w:t>
            </w:r>
          </w:p>
          <w:p w14:paraId="3B409420" w14:textId="12CE66CF" w:rsidR="00E60DB5" w:rsidRPr="0071452B" w:rsidRDefault="00E60DB5" w:rsidP="00E60DB5">
            <w:pPr>
              <w:spacing w:line="360" w:lineRule="auto"/>
              <w:ind w:firstLineChars="200" w:firstLine="480"/>
              <w:rPr>
                <w:color w:val="000000" w:themeColor="text1"/>
                <w:sz w:val="24"/>
              </w:rPr>
            </w:pPr>
            <w:r w:rsidRPr="0071452B">
              <w:rPr>
                <w:color w:val="000000" w:themeColor="text1"/>
                <w:sz w:val="24"/>
              </w:rPr>
              <w:t>本项目对汽车进行维修时，可能涉及到少量的焊接工艺。焊接时会产生少量</w:t>
            </w:r>
            <w:r w:rsidRPr="0071452B">
              <w:rPr>
                <w:color w:val="000000" w:themeColor="text1"/>
                <w:sz w:val="24"/>
              </w:rPr>
              <w:lastRenderedPageBreak/>
              <w:t>焊接烟尘，主要成分为</w:t>
            </w:r>
            <w:r w:rsidRPr="0071452B">
              <w:rPr>
                <w:color w:val="000000" w:themeColor="text1"/>
                <w:sz w:val="24"/>
              </w:rPr>
              <w:t>MnO</w:t>
            </w:r>
            <w:r w:rsidRPr="0071452B">
              <w:rPr>
                <w:color w:val="000000" w:themeColor="text1"/>
                <w:sz w:val="24"/>
                <w:vertAlign w:val="subscript"/>
              </w:rPr>
              <w:t>2</w:t>
            </w:r>
            <w:r w:rsidRPr="0071452B">
              <w:rPr>
                <w:color w:val="000000" w:themeColor="text1"/>
                <w:sz w:val="24"/>
              </w:rPr>
              <w:t>，同时会产生少量</w:t>
            </w:r>
            <w:r w:rsidRPr="0071452B">
              <w:rPr>
                <w:color w:val="000000" w:themeColor="text1"/>
                <w:sz w:val="24"/>
              </w:rPr>
              <w:t>CO</w:t>
            </w:r>
            <w:r w:rsidRPr="0071452B">
              <w:rPr>
                <w:color w:val="000000" w:themeColor="text1"/>
                <w:sz w:val="24"/>
              </w:rPr>
              <w:t>。焊丝年用量为</w:t>
            </w:r>
            <w:r w:rsidR="00AC5510" w:rsidRPr="0071452B">
              <w:rPr>
                <w:color w:val="000000" w:themeColor="text1"/>
                <w:sz w:val="24"/>
              </w:rPr>
              <w:t>20</w:t>
            </w:r>
            <w:r w:rsidRPr="0071452B">
              <w:rPr>
                <w:color w:val="000000" w:themeColor="text1"/>
                <w:sz w:val="24"/>
              </w:rPr>
              <w:t>kg</w:t>
            </w:r>
            <w:r w:rsidRPr="0071452B">
              <w:rPr>
                <w:color w:val="000000" w:themeColor="text1"/>
                <w:sz w:val="24"/>
              </w:rPr>
              <w:t>，按</w:t>
            </w:r>
            <w:r w:rsidRPr="0071452B">
              <w:rPr>
                <w:color w:val="000000" w:themeColor="text1"/>
                <w:sz w:val="24"/>
              </w:rPr>
              <w:t>1kg</w:t>
            </w:r>
            <w:r w:rsidRPr="0071452B">
              <w:rPr>
                <w:color w:val="000000" w:themeColor="text1"/>
                <w:sz w:val="24"/>
              </w:rPr>
              <w:t>焊丝产生</w:t>
            </w:r>
            <w:r w:rsidRPr="0071452B">
              <w:rPr>
                <w:color w:val="000000" w:themeColor="text1"/>
                <w:sz w:val="24"/>
              </w:rPr>
              <w:t>10g</w:t>
            </w:r>
            <w:r w:rsidRPr="0071452B">
              <w:rPr>
                <w:color w:val="000000" w:themeColor="text1"/>
                <w:sz w:val="24"/>
              </w:rPr>
              <w:t>烟尘计算，年产生焊接烟尘</w:t>
            </w:r>
            <w:r w:rsidR="00AC5510" w:rsidRPr="0071452B">
              <w:rPr>
                <w:color w:val="000000" w:themeColor="text1"/>
                <w:sz w:val="24"/>
              </w:rPr>
              <w:t>0.2</w:t>
            </w:r>
            <w:r w:rsidRPr="0071452B">
              <w:rPr>
                <w:color w:val="000000" w:themeColor="text1"/>
                <w:sz w:val="24"/>
              </w:rPr>
              <w:t>kg</w:t>
            </w:r>
            <w:r w:rsidRPr="0071452B">
              <w:rPr>
                <w:color w:val="000000" w:themeColor="text1"/>
                <w:sz w:val="24"/>
              </w:rPr>
              <w:t>，焊接烟气净化器风量为</w:t>
            </w:r>
            <w:r w:rsidRPr="0071452B">
              <w:rPr>
                <w:color w:val="000000" w:themeColor="text1"/>
                <w:sz w:val="24"/>
              </w:rPr>
              <w:t>1500m</w:t>
            </w:r>
            <w:r w:rsidRPr="0071452B">
              <w:rPr>
                <w:color w:val="000000" w:themeColor="text1"/>
                <w:sz w:val="24"/>
                <w:vertAlign w:val="superscript"/>
              </w:rPr>
              <w:t>3</w:t>
            </w:r>
            <w:r w:rsidRPr="0071452B">
              <w:rPr>
                <w:color w:val="000000" w:themeColor="text1"/>
                <w:sz w:val="24"/>
              </w:rPr>
              <w:t>/h</w:t>
            </w:r>
            <w:r w:rsidRPr="0071452B">
              <w:rPr>
                <w:color w:val="000000" w:themeColor="text1"/>
                <w:sz w:val="24"/>
              </w:rPr>
              <w:t>。本项目在主要焊接作业点安装移动式焊接烟气净化装置，对焊接烟尘的处理率可达</w:t>
            </w:r>
            <w:r w:rsidRPr="0071452B">
              <w:rPr>
                <w:color w:val="000000" w:themeColor="text1"/>
                <w:sz w:val="24"/>
              </w:rPr>
              <w:t>90%</w:t>
            </w:r>
            <w:r w:rsidRPr="0071452B">
              <w:rPr>
                <w:color w:val="000000" w:themeColor="text1"/>
                <w:sz w:val="24"/>
              </w:rPr>
              <w:t>，烟尘排放量为</w:t>
            </w:r>
            <w:r w:rsidR="00550F7E" w:rsidRPr="0071452B">
              <w:rPr>
                <w:color w:val="000000" w:themeColor="text1"/>
                <w:sz w:val="24"/>
              </w:rPr>
              <w:t>0.</w:t>
            </w:r>
            <w:r w:rsidR="00AC5510" w:rsidRPr="0071452B">
              <w:rPr>
                <w:color w:val="000000" w:themeColor="text1"/>
                <w:sz w:val="24"/>
              </w:rPr>
              <w:t>02</w:t>
            </w:r>
            <w:r w:rsidRPr="0071452B">
              <w:rPr>
                <w:color w:val="000000" w:themeColor="text1"/>
                <w:sz w:val="24"/>
              </w:rPr>
              <w:t>kg/a</w:t>
            </w:r>
            <w:r w:rsidRPr="0071452B">
              <w:rPr>
                <w:color w:val="000000" w:themeColor="text1"/>
                <w:sz w:val="24"/>
              </w:rPr>
              <w:t>，通过车间内的通风换气系统将烟尘排出车间外，满足《大气污染物综合排放标准》（</w:t>
            </w:r>
            <w:r w:rsidRPr="0071452B">
              <w:rPr>
                <w:color w:val="000000" w:themeColor="text1"/>
                <w:sz w:val="24"/>
              </w:rPr>
              <w:t>GB16297</w:t>
            </w:r>
            <w:r w:rsidR="00550F7E" w:rsidRPr="0071452B">
              <w:rPr>
                <w:color w:val="000000" w:themeColor="text1"/>
                <w:sz w:val="24"/>
              </w:rPr>
              <w:t>-</w:t>
            </w:r>
            <w:r w:rsidRPr="0071452B">
              <w:rPr>
                <w:color w:val="000000" w:themeColor="text1"/>
                <w:sz w:val="24"/>
              </w:rPr>
              <w:t>1996</w:t>
            </w:r>
            <w:r w:rsidRPr="0071452B">
              <w:rPr>
                <w:color w:val="000000" w:themeColor="text1"/>
                <w:sz w:val="24"/>
              </w:rPr>
              <w:t>）颗粒物无组织排放限值要求，对外环境影响较小。</w:t>
            </w:r>
          </w:p>
          <w:p w14:paraId="377F72AE" w14:textId="77777777" w:rsidR="00E60DB5" w:rsidRPr="0071452B" w:rsidRDefault="00E60DB5" w:rsidP="00E60DB5">
            <w:pPr>
              <w:spacing w:line="360" w:lineRule="auto"/>
              <w:ind w:firstLineChars="200" w:firstLine="480"/>
              <w:rPr>
                <w:color w:val="000000" w:themeColor="text1"/>
                <w:sz w:val="24"/>
              </w:rPr>
            </w:pPr>
            <w:r w:rsidRPr="0071452B">
              <w:rPr>
                <w:color w:val="000000" w:themeColor="text1"/>
                <w:sz w:val="24"/>
              </w:rPr>
              <w:t>（</w:t>
            </w:r>
            <w:r w:rsidRPr="0071452B">
              <w:rPr>
                <w:color w:val="000000" w:themeColor="text1"/>
                <w:sz w:val="24"/>
              </w:rPr>
              <w:t>3</w:t>
            </w:r>
            <w:r w:rsidRPr="0071452B">
              <w:rPr>
                <w:color w:val="000000" w:themeColor="text1"/>
                <w:sz w:val="24"/>
              </w:rPr>
              <w:t>）打磨抛光粉尘</w:t>
            </w:r>
          </w:p>
          <w:p w14:paraId="70261BFA" w14:textId="35BD9C3B" w:rsidR="0099208D" w:rsidRPr="0071452B" w:rsidRDefault="00E60DB5" w:rsidP="00E60DB5">
            <w:pPr>
              <w:widowControl/>
              <w:spacing w:line="360" w:lineRule="auto"/>
              <w:ind w:firstLineChars="200" w:firstLine="480"/>
              <w:rPr>
                <w:color w:val="000000" w:themeColor="text1"/>
                <w:sz w:val="24"/>
              </w:rPr>
            </w:pPr>
            <w:r w:rsidRPr="0071452B">
              <w:rPr>
                <w:color w:val="000000" w:themeColor="text1"/>
                <w:sz w:val="24"/>
              </w:rPr>
              <w:t>打磨工序产生的粉尘，主要是废漆屑。汽车在喷漆前须对汽车表面进行打磨，打磨作业设置在专有打磨房内。</w:t>
            </w:r>
            <w:r w:rsidR="0099208D" w:rsidRPr="0071452B">
              <w:rPr>
                <w:color w:val="000000" w:themeColor="text1"/>
                <w:sz w:val="24"/>
              </w:rPr>
              <w:t>经查阅《全国第一次污染源普查工业污染源产排污系数手册》以及《未纳入排污许可管理行业适用的排污系数、物料衡算方法（试行）》本项目无排污系数，类比同类型项目，每辆车打磨过程产生粉尘量为</w:t>
            </w:r>
            <w:r w:rsidR="0099208D" w:rsidRPr="0071452B">
              <w:rPr>
                <w:color w:val="000000" w:themeColor="text1"/>
                <w:sz w:val="24"/>
              </w:rPr>
              <w:t>0.1kg</w:t>
            </w:r>
            <w:r w:rsidR="0099208D" w:rsidRPr="0071452B">
              <w:rPr>
                <w:color w:val="000000" w:themeColor="text1"/>
                <w:sz w:val="24"/>
              </w:rPr>
              <w:t>，根据建设单位提供资料，本项目年打磨车辆按</w:t>
            </w:r>
            <w:r w:rsidR="00AC5510" w:rsidRPr="0071452B">
              <w:rPr>
                <w:color w:val="000000" w:themeColor="text1"/>
                <w:sz w:val="24"/>
              </w:rPr>
              <w:t>400</w:t>
            </w:r>
            <w:r w:rsidR="0099208D" w:rsidRPr="0071452B">
              <w:rPr>
                <w:color w:val="000000" w:themeColor="text1"/>
                <w:sz w:val="24"/>
              </w:rPr>
              <w:t>辆计，则打磨粉尘量为</w:t>
            </w:r>
            <w:r w:rsidR="00AC5510" w:rsidRPr="0071452B">
              <w:rPr>
                <w:color w:val="000000" w:themeColor="text1"/>
                <w:sz w:val="24"/>
              </w:rPr>
              <w:t>0.04</w:t>
            </w:r>
            <w:r w:rsidR="0099208D" w:rsidRPr="0071452B">
              <w:rPr>
                <w:color w:val="000000" w:themeColor="text1"/>
                <w:sz w:val="24"/>
              </w:rPr>
              <w:t>t/a</w:t>
            </w:r>
            <w:r w:rsidR="0099208D" w:rsidRPr="0071452B">
              <w:rPr>
                <w:color w:val="000000" w:themeColor="text1"/>
                <w:sz w:val="24"/>
              </w:rPr>
              <w:t>，项目选用的打磨机配有无尘干磨系统处理后，无尘干磨系统对粉尘处理效率约为</w:t>
            </w:r>
            <w:r w:rsidR="0099208D" w:rsidRPr="0071452B">
              <w:rPr>
                <w:color w:val="000000" w:themeColor="text1"/>
                <w:sz w:val="24"/>
              </w:rPr>
              <w:t>99%</w:t>
            </w:r>
            <w:r w:rsidR="0099208D" w:rsidRPr="0071452B">
              <w:rPr>
                <w:color w:val="000000" w:themeColor="text1"/>
                <w:sz w:val="24"/>
              </w:rPr>
              <w:t>，则粉尘排放量为</w:t>
            </w:r>
            <w:r w:rsidR="0099208D" w:rsidRPr="0071452B">
              <w:rPr>
                <w:color w:val="000000" w:themeColor="text1"/>
                <w:sz w:val="24"/>
              </w:rPr>
              <w:t>0.0</w:t>
            </w:r>
            <w:r w:rsidR="00AC5510" w:rsidRPr="0071452B">
              <w:rPr>
                <w:color w:val="000000" w:themeColor="text1"/>
                <w:sz w:val="24"/>
              </w:rPr>
              <w:t>004</w:t>
            </w:r>
            <w:r w:rsidR="0099208D" w:rsidRPr="0071452B">
              <w:rPr>
                <w:color w:val="000000" w:themeColor="text1"/>
                <w:sz w:val="24"/>
              </w:rPr>
              <w:t>t/a</w:t>
            </w:r>
            <w:r w:rsidR="0099208D" w:rsidRPr="0071452B">
              <w:rPr>
                <w:color w:val="000000" w:themeColor="text1"/>
                <w:sz w:val="24"/>
              </w:rPr>
              <w:t>，通过净化后的气体排风设施排出。打磨过程中产生的粉尘吸入集尘盒，收集下的废漆屑按照危险废物要求进行处理处置。</w:t>
            </w:r>
          </w:p>
          <w:p w14:paraId="785916DB" w14:textId="77777777" w:rsidR="00E60DB5" w:rsidRPr="0071452B" w:rsidRDefault="00E60DB5" w:rsidP="00E60DB5">
            <w:pPr>
              <w:spacing w:line="360" w:lineRule="auto"/>
              <w:ind w:firstLineChars="200" w:firstLine="480"/>
              <w:rPr>
                <w:color w:val="000000" w:themeColor="text1"/>
                <w:sz w:val="24"/>
              </w:rPr>
            </w:pPr>
            <w:r w:rsidRPr="0071452B">
              <w:rPr>
                <w:color w:val="000000" w:themeColor="text1"/>
                <w:sz w:val="24"/>
              </w:rPr>
              <w:t>（</w:t>
            </w:r>
            <w:r w:rsidRPr="0071452B">
              <w:rPr>
                <w:color w:val="000000" w:themeColor="text1"/>
                <w:sz w:val="24"/>
              </w:rPr>
              <w:t>4</w:t>
            </w:r>
            <w:r w:rsidRPr="0071452B">
              <w:rPr>
                <w:color w:val="000000" w:themeColor="text1"/>
                <w:sz w:val="24"/>
              </w:rPr>
              <w:t>）发动机尾气</w:t>
            </w:r>
          </w:p>
          <w:p w14:paraId="0CCECBDE" w14:textId="77777777" w:rsidR="00E60DB5" w:rsidRPr="0071452B" w:rsidRDefault="00E60DB5" w:rsidP="00E60DB5">
            <w:pPr>
              <w:spacing w:line="360" w:lineRule="auto"/>
              <w:ind w:firstLineChars="200" w:firstLine="480"/>
              <w:rPr>
                <w:color w:val="000000" w:themeColor="text1"/>
                <w:sz w:val="24"/>
              </w:rPr>
            </w:pPr>
            <w:r w:rsidRPr="0071452B">
              <w:rPr>
                <w:color w:val="000000" w:themeColor="text1"/>
                <w:sz w:val="24"/>
              </w:rPr>
              <w:t>本项目在维修发动机过程，会有少量发动机尾气产生。经与建设单位核实，产生发动机尾气经尾气吸收仪收集后，由尾气吸收仪自带管道引至维修车间外排放。</w:t>
            </w:r>
          </w:p>
          <w:p w14:paraId="746FC44F" w14:textId="77777777" w:rsidR="00B55F62" w:rsidRPr="0071452B" w:rsidRDefault="002E0ABE" w:rsidP="00174809">
            <w:pPr>
              <w:adjustRightInd w:val="0"/>
              <w:snapToGrid w:val="0"/>
              <w:spacing w:line="360" w:lineRule="auto"/>
              <w:ind w:firstLineChars="200" w:firstLine="480"/>
              <w:rPr>
                <w:color w:val="000000" w:themeColor="text1"/>
                <w:kern w:val="0"/>
                <w:sz w:val="24"/>
              </w:rPr>
            </w:pPr>
            <w:r w:rsidRPr="0071452B">
              <w:rPr>
                <w:color w:val="000000" w:themeColor="text1"/>
                <w:kern w:val="0"/>
                <w:sz w:val="24"/>
              </w:rPr>
              <w:t>2</w:t>
            </w:r>
            <w:r w:rsidRPr="0071452B">
              <w:rPr>
                <w:color w:val="000000" w:themeColor="text1"/>
                <w:kern w:val="0"/>
                <w:sz w:val="24"/>
              </w:rPr>
              <w:t>、</w:t>
            </w:r>
            <w:r w:rsidR="00A92E05" w:rsidRPr="0071452B">
              <w:rPr>
                <w:color w:val="000000" w:themeColor="text1"/>
                <w:kern w:val="0"/>
                <w:sz w:val="24"/>
              </w:rPr>
              <w:t>废水</w:t>
            </w:r>
          </w:p>
          <w:p w14:paraId="7ECB0188" w14:textId="5E1BA157" w:rsidR="00DC2B76" w:rsidRPr="0071452B" w:rsidRDefault="00492A20" w:rsidP="00DC2B76">
            <w:pPr>
              <w:adjustRightInd w:val="0"/>
              <w:snapToGrid w:val="0"/>
              <w:spacing w:line="360" w:lineRule="auto"/>
              <w:ind w:firstLineChars="200" w:firstLine="480"/>
              <w:rPr>
                <w:color w:val="000000" w:themeColor="text1"/>
                <w:sz w:val="24"/>
              </w:rPr>
            </w:pPr>
            <w:r w:rsidRPr="0071452B">
              <w:rPr>
                <w:color w:val="000000" w:themeColor="text1"/>
                <w:kern w:val="0"/>
                <w:sz w:val="24"/>
              </w:rPr>
              <w:t>本项目用水主要为</w:t>
            </w:r>
            <w:r w:rsidR="008C2623" w:rsidRPr="0071452B">
              <w:rPr>
                <w:color w:val="000000" w:themeColor="text1"/>
                <w:sz w:val="24"/>
              </w:rPr>
              <w:t>项目用水由给水管网供给。</w:t>
            </w:r>
            <w:r w:rsidR="00DC2B76" w:rsidRPr="0071452B">
              <w:rPr>
                <w:color w:val="000000" w:themeColor="text1"/>
                <w:sz w:val="24"/>
              </w:rPr>
              <w:t>本项目用水主要为生活用水、</w:t>
            </w:r>
            <w:r w:rsidR="00F4332D" w:rsidRPr="0071452B">
              <w:rPr>
                <w:rFonts w:hint="eastAsia"/>
                <w:color w:val="000000" w:themeColor="text1"/>
                <w:sz w:val="24"/>
              </w:rPr>
              <w:t>洗车用水、</w:t>
            </w:r>
            <w:r w:rsidR="00DC2B76" w:rsidRPr="0071452B">
              <w:rPr>
                <w:color w:val="000000" w:themeColor="text1"/>
                <w:sz w:val="24"/>
              </w:rPr>
              <w:t>维修车间地面冲洗用水等。</w:t>
            </w:r>
          </w:p>
          <w:p w14:paraId="4D06C1E8" w14:textId="30224206" w:rsidR="00DC2B76" w:rsidRPr="0071452B" w:rsidRDefault="00DC2B76" w:rsidP="00DC2B76">
            <w:pPr>
              <w:adjustRightInd w:val="0"/>
              <w:snapToGrid w:val="0"/>
              <w:spacing w:line="360" w:lineRule="auto"/>
              <w:ind w:firstLineChars="200" w:firstLine="480"/>
              <w:rPr>
                <w:color w:val="000000" w:themeColor="text1"/>
                <w:sz w:val="24"/>
              </w:rPr>
            </w:pPr>
            <w:r w:rsidRPr="0071452B">
              <w:rPr>
                <w:color w:val="000000" w:themeColor="text1"/>
                <w:kern w:val="0"/>
                <w:sz w:val="24"/>
              </w:rPr>
              <w:t>根据前文水平衡图可知，项目污水排放量为</w:t>
            </w:r>
            <w:r w:rsidR="00154E72" w:rsidRPr="0071452B">
              <w:rPr>
                <w:color w:val="000000" w:themeColor="text1"/>
                <w:kern w:val="0"/>
                <w:sz w:val="24"/>
              </w:rPr>
              <w:t>503.7</w:t>
            </w:r>
            <w:r w:rsidRPr="0071452B">
              <w:rPr>
                <w:color w:val="000000" w:themeColor="text1"/>
                <w:kern w:val="0"/>
                <w:sz w:val="24"/>
              </w:rPr>
              <w:t>t/a</w:t>
            </w:r>
            <w:r w:rsidRPr="0071452B">
              <w:rPr>
                <w:color w:val="000000" w:themeColor="text1"/>
                <w:sz w:val="24"/>
              </w:rPr>
              <w:t>主要污染物为</w:t>
            </w:r>
            <w:r w:rsidRPr="0071452B">
              <w:rPr>
                <w:color w:val="000000" w:themeColor="text1"/>
                <w:sz w:val="24"/>
              </w:rPr>
              <w:t>COD</w:t>
            </w:r>
            <w:r w:rsidRPr="0071452B">
              <w:rPr>
                <w:color w:val="000000" w:themeColor="text1"/>
                <w:sz w:val="24"/>
              </w:rPr>
              <w:t>、</w:t>
            </w:r>
            <w:r w:rsidRPr="0071452B">
              <w:rPr>
                <w:color w:val="000000" w:themeColor="text1"/>
                <w:sz w:val="24"/>
              </w:rPr>
              <w:t>BOD</w:t>
            </w:r>
            <w:r w:rsidRPr="0071452B">
              <w:rPr>
                <w:color w:val="000000" w:themeColor="text1"/>
                <w:sz w:val="24"/>
                <w:vertAlign w:val="subscript"/>
              </w:rPr>
              <w:t>5</w:t>
            </w:r>
            <w:r w:rsidRPr="0071452B">
              <w:rPr>
                <w:color w:val="000000" w:themeColor="text1"/>
                <w:sz w:val="24"/>
              </w:rPr>
              <w:t>、</w:t>
            </w:r>
            <w:r w:rsidRPr="0071452B">
              <w:rPr>
                <w:color w:val="000000" w:themeColor="text1"/>
                <w:sz w:val="24"/>
              </w:rPr>
              <w:t>SS</w:t>
            </w:r>
            <w:r w:rsidRPr="0071452B">
              <w:rPr>
                <w:color w:val="000000" w:themeColor="text1"/>
                <w:sz w:val="24"/>
              </w:rPr>
              <w:t>、氨氮、石油类</w:t>
            </w:r>
            <w:r w:rsidR="001E666E" w:rsidRPr="0071452B">
              <w:rPr>
                <w:color w:val="000000" w:themeColor="text1"/>
                <w:sz w:val="24"/>
              </w:rPr>
              <w:t>、</w:t>
            </w:r>
            <w:r w:rsidR="001E666E" w:rsidRPr="0071452B">
              <w:rPr>
                <w:color w:val="000000" w:themeColor="text1"/>
                <w:sz w:val="24"/>
              </w:rPr>
              <w:t>T-N</w:t>
            </w:r>
            <w:r w:rsidR="001E666E" w:rsidRPr="0071452B">
              <w:rPr>
                <w:color w:val="000000" w:themeColor="text1"/>
                <w:sz w:val="24"/>
              </w:rPr>
              <w:t>、</w:t>
            </w:r>
            <w:r w:rsidR="001E666E" w:rsidRPr="0071452B">
              <w:rPr>
                <w:color w:val="000000" w:themeColor="text1"/>
                <w:sz w:val="24"/>
              </w:rPr>
              <w:t>T-P</w:t>
            </w:r>
            <w:r w:rsidR="001E666E" w:rsidRPr="0071452B">
              <w:rPr>
                <w:color w:val="000000" w:themeColor="text1"/>
                <w:sz w:val="24"/>
              </w:rPr>
              <w:t>、</w:t>
            </w:r>
            <w:r w:rsidR="001E666E" w:rsidRPr="0071452B">
              <w:rPr>
                <w:color w:val="000000" w:themeColor="text1"/>
                <w:sz w:val="24"/>
              </w:rPr>
              <w:t>LAS</w:t>
            </w:r>
            <w:r w:rsidRPr="0071452B">
              <w:rPr>
                <w:color w:val="000000" w:themeColor="text1"/>
                <w:sz w:val="24"/>
              </w:rPr>
              <w:t>。项目主要污染物产生及排放情况见表</w:t>
            </w:r>
            <w:r w:rsidR="004D0DD5" w:rsidRPr="0071452B">
              <w:rPr>
                <w:color w:val="000000" w:themeColor="text1"/>
                <w:sz w:val="24"/>
              </w:rPr>
              <w:t>1</w:t>
            </w:r>
            <w:r w:rsidR="00C43FA3" w:rsidRPr="0071452B">
              <w:rPr>
                <w:color w:val="000000" w:themeColor="text1"/>
                <w:sz w:val="24"/>
              </w:rPr>
              <w:t>2</w:t>
            </w:r>
            <w:r w:rsidRPr="0071452B">
              <w:rPr>
                <w:color w:val="000000" w:themeColor="text1"/>
                <w:sz w:val="24"/>
              </w:rPr>
              <w:t>。</w:t>
            </w:r>
          </w:p>
          <w:p w14:paraId="1749B2BB" w14:textId="38F237B7" w:rsidR="00DC2B76" w:rsidRPr="0071452B" w:rsidRDefault="00DC2B76" w:rsidP="00DC2B76">
            <w:pPr>
              <w:adjustRightInd w:val="0"/>
              <w:snapToGrid w:val="0"/>
              <w:jc w:val="center"/>
              <w:rPr>
                <w:b/>
                <w:color w:val="000000" w:themeColor="text1"/>
                <w:sz w:val="24"/>
              </w:rPr>
            </w:pPr>
            <w:r w:rsidRPr="0071452B">
              <w:rPr>
                <w:b/>
                <w:color w:val="000000" w:themeColor="text1"/>
                <w:sz w:val="24"/>
              </w:rPr>
              <w:t>表</w:t>
            </w:r>
            <w:r w:rsidR="004D0DD5" w:rsidRPr="0071452B">
              <w:rPr>
                <w:b/>
                <w:color w:val="000000" w:themeColor="text1"/>
                <w:sz w:val="24"/>
              </w:rPr>
              <w:t>1</w:t>
            </w:r>
            <w:r w:rsidR="00C43FA3" w:rsidRPr="0071452B">
              <w:rPr>
                <w:b/>
                <w:color w:val="000000" w:themeColor="text1"/>
                <w:sz w:val="24"/>
              </w:rPr>
              <w:t>2</w:t>
            </w:r>
            <w:r w:rsidRPr="0071452B">
              <w:rPr>
                <w:b/>
                <w:color w:val="000000" w:themeColor="text1"/>
                <w:sz w:val="24"/>
              </w:rPr>
              <w:t xml:space="preserve">  </w:t>
            </w:r>
            <w:r w:rsidRPr="0071452B">
              <w:rPr>
                <w:b/>
                <w:color w:val="000000" w:themeColor="text1"/>
                <w:sz w:val="24"/>
              </w:rPr>
              <w:t>项目排水污水主要污染物的产生及排放情况一览表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42"/>
              <w:gridCol w:w="1427"/>
              <w:gridCol w:w="798"/>
              <w:gridCol w:w="798"/>
              <w:gridCol w:w="712"/>
              <w:gridCol w:w="712"/>
              <w:gridCol w:w="799"/>
              <w:gridCol w:w="694"/>
              <w:gridCol w:w="799"/>
              <w:gridCol w:w="695"/>
            </w:tblGrid>
            <w:tr w:rsidR="0071452B" w:rsidRPr="0071452B" w14:paraId="21F80480" w14:textId="77777777" w:rsidTr="00154E72">
              <w:trPr>
                <w:cantSplit/>
                <w:trHeight w:val="153"/>
              </w:trPr>
              <w:tc>
                <w:tcPr>
                  <w:tcW w:w="1371" w:type="pct"/>
                  <w:gridSpan w:val="2"/>
                  <w:vMerge w:val="restart"/>
                  <w:vAlign w:val="center"/>
                </w:tcPr>
                <w:p w14:paraId="015A746C" w14:textId="77777777" w:rsidR="00DC2B76" w:rsidRPr="0071452B" w:rsidRDefault="00DC2B76" w:rsidP="00B03CF0">
                  <w:pPr>
                    <w:adjustRightInd w:val="0"/>
                    <w:snapToGrid w:val="0"/>
                    <w:jc w:val="center"/>
                    <w:rPr>
                      <w:color w:val="000000" w:themeColor="text1"/>
                      <w:szCs w:val="21"/>
                    </w:rPr>
                  </w:pPr>
                  <w:r w:rsidRPr="0071452B">
                    <w:rPr>
                      <w:color w:val="000000" w:themeColor="text1"/>
                      <w:szCs w:val="21"/>
                    </w:rPr>
                    <w:t>项</w:t>
                  </w:r>
                  <w:r w:rsidRPr="0071452B">
                    <w:rPr>
                      <w:color w:val="000000" w:themeColor="text1"/>
                      <w:szCs w:val="21"/>
                    </w:rPr>
                    <w:t xml:space="preserve">  </w:t>
                  </w:r>
                  <w:r w:rsidRPr="0071452B">
                    <w:rPr>
                      <w:color w:val="000000" w:themeColor="text1"/>
                      <w:szCs w:val="21"/>
                    </w:rPr>
                    <w:t>目</w:t>
                  </w:r>
                </w:p>
              </w:tc>
              <w:tc>
                <w:tcPr>
                  <w:tcW w:w="3629" w:type="pct"/>
                  <w:gridSpan w:val="8"/>
                  <w:vAlign w:val="center"/>
                </w:tcPr>
                <w:p w14:paraId="06310777" w14:textId="5D245970" w:rsidR="00DC2B76" w:rsidRPr="0071452B" w:rsidRDefault="00DC2B76" w:rsidP="00154E72">
                  <w:pPr>
                    <w:adjustRightInd w:val="0"/>
                    <w:snapToGrid w:val="0"/>
                    <w:jc w:val="center"/>
                    <w:rPr>
                      <w:color w:val="000000" w:themeColor="text1"/>
                      <w:szCs w:val="21"/>
                    </w:rPr>
                  </w:pPr>
                  <w:r w:rsidRPr="0071452B">
                    <w:rPr>
                      <w:color w:val="000000" w:themeColor="text1"/>
                      <w:szCs w:val="21"/>
                    </w:rPr>
                    <w:t>废污水</w:t>
                  </w:r>
                  <w:r w:rsidR="00154E72" w:rsidRPr="0071452B">
                    <w:rPr>
                      <w:color w:val="000000" w:themeColor="text1"/>
                      <w:szCs w:val="21"/>
                    </w:rPr>
                    <w:t>503.7</w:t>
                  </w:r>
                  <w:r w:rsidRPr="0071452B">
                    <w:rPr>
                      <w:color w:val="000000" w:themeColor="text1"/>
                      <w:szCs w:val="21"/>
                    </w:rPr>
                    <w:t>t/a</w:t>
                  </w:r>
                </w:p>
              </w:tc>
            </w:tr>
            <w:tr w:rsidR="0071452B" w:rsidRPr="0071452B" w14:paraId="27D29A14" w14:textId="2AA21450" w:rsidTr="00154E72">
              <w:trPr>
                <w:cantSplit/>
                <w:trHeight w:val="131"/>
              </w:trPr>
              <w:tc>
                <w:tcPr>
                  <w:tcW w:w="1371" w:type="pct"/>
                  <w:gridSpan w:val="2"/>
                  <w:vMerge/>
                  <w:vAlign w:val="center"/>
                </w:tcPr>
                <w:p w14:paraId="42D15E2D" w14:textId="77777777" w:rsidR="0099208D" w:rsidRPr="0071452B" w:rsidRDefault="0099208D" w:rsidP="00B03CF0">
                  <w:pPr>
                    <w:adjustRightInd w:val="0"/>
                    <w:snapToGrid w:val="0"/>
                    <w:jc w:val="center"/>
                    <w:rPr>
                      <w:color w:val="000000" w:themeColor="text1"/>
                      <w:szCs w:val="21"/>
                    </w:rPr>
                  </w:pPr>
                </w:p>
              </w:tc>
              <w:tc>
                <w:tcPr>
                  <w:tcW w:w="482" w:type="pct"/>
                  <w:vAlign w:val="center"/>
                </w:tcPr>
                <w:p w14:paraId="7516BD52" w14:textId="77777777" w:rsidR="0099208D" w:rsidRPr="0071452B" w:rsidRDefault="0099208D" w:rsidP="00B03CF0">
                  <w:pPr>
                    <w:adjustRightInd w:val="0"/>
                    <w:snapToGrid w:val="0"/>
                    <w:jc w:val="center"/>
                    <w:rPr>
                      <w:rFonts w:eastAsiaTheme="minorEastAsia"/>
                      <w:color w:val="000000" w:themeColor="text1"/>
                      <w:spacing w:val="-20"/>
                      <w:szCs w:val="21"/>
                    </w:rPr>
                  </w:pPr>
                  <w:r w:rsidRPr="0071452B">
                    <w:rPr>
                      <w:rFonts w:eastAsiaTheme="minorEastAsia"/>
                      <w:color w:val="000000" w:themeColor="text1"/>
                      <w:spacing w:val="-20"/>
                      <w:szCs w:val="21"/>
                    </w:rPr>
                    <w:t>COD</w:t>
                  </w:r>
                </w:p>
              </w:tc>
              <w:tc>
                <w:tcPr>
                  <w:tcW w:w="482" w:type="pct"/>
                  <w:vAlign w:val="center"/>
                </w:tcPr>
                <w:p w14:paraId="0469FA90" w14:textId="77777777" w:rsidR="0099208D" w:rsidRPr="0071452B" w:rsidRDefault="0099208D" w:rsidP="00B03CF0">
                  <w:pPr>
                    <w:adjustRightInd w:val="0"/>
                    <w:snapToGrid w:val="0"/>
                    <w:jc w:val="center"/>
                    <w:rPr>
                      <w:rFonts w:eastAsiaTheme="minorEastAsia"/>
                      <w:color w:val="000000" w:themeColor="text1"/>
                      <w:spacing w:val="-20"/>
                      <w:szCs w:val="21"/>
                    </w:rPr>
                  </w:pPr>
                  <w:r w:rsidRPr="0071452B">
                    <w:rPr>
                      <w:rFonts w:eastAsiaTheme="minorEastAsia"/>
                      <w:color w:val="000000" w:themeColor="text1"/>
                      <w:spacing w:val="-20"/>
                      <w:szCs w:val="21"/>
                    </w:rPr>
                    <w:t>BOD</w:t>
                  </w:r>
                  <w:r w:rsidRPr="0071452B">
                    <w:rPr>
                      <w:rFonts w:eastAsiaTheme="minorEastAsia"/>
                      <w:color w:val="000000" w:themeColor="text1"/>
                      <w:spacing w:val="-20"/>
                      <w:szCs w:val="21"/>
                      <w:vertAlign w:val="subscript"/>
                    </w:rPr>
                    <w:t>5</w:t>
                  </w:r>
                </w:p>
              </w:tc>
              <w:tc>
                <w:tcPr>
                  <w:tcW w:w="430" w:type="pct"/>
                  <w:vAlign w:val="center"/>
                </w:tcPr>
                <w:p w14:paraId="70BE1EE1" w14:textId="77777777" w:rsidR="0099208D" w:rsidRPr="0071452B" w:rsidRDefault="0099208D" w:rsidP="00B03CF0">
                  <w:pPr>
                    <w:adjustRightInd w:val="0"/>
                    <w:snapToGrid w:val="0"/>
                    <w:jc w:val="center"/>
                    <w:rPr>
                      <w:rFonts w:eastAsiaTheme="minorEastAsia"/>
                      <w:color w:val="000000" w:themeColor="text1"/>
                      <w:szCs w:val="21"/>
                    </w:rPr>
                  </w:pPr>
                  <w:r w:rsidRPr="0071452B">
                    <w:rPr>
                      <w:rFonts w:eastAsiaTheme="minorEastAsia"/>
                      <w:color w:val="000000" w:themeColor="text1"/>
                      <w:szCs w:val="21"/>
                    </w:rPr>
                    <w:t>SS</w:t>
                  </w:r>
                </w:p>
              </w:tc>
              <w:tc>
                <w:tcPr>
                  <w:tcW w:w="430" w:type="pct"/>
                  <w:vAlign w:val="center"/>
                </w:tcPr>
                <w:p w14:paraId="48B3A343" w14:textId="77777777" w:rsidR="0099208D" w:rsidRPr="0071452B" w:rsidRDefault="0099208D" w:rsidP="00B03CF0">
                  <w:pPr>
                    <w:adjustRightInd w:val="0"/>
                    <w:snapToGrid w:val="0"/>
                    <w:jc w:val="center"/>
                    <w:rPr>
                      <w:rFonts w:eastAsiaTheme="minorEastAsia"/>
                      <w:color w:val="000000" w:themeColor="text1"/>
                      <w:spacing w:val="-26"/>
                      <w:szCs w:val="21"/>
                    </w:rPr>
                  </w:pPr>
                  <w:r w:rsidRPr="0071452B">
                    <w:rPr>
                      <w:rFonts w:eastAsiaTheme="minorEastAsia"/>
                      <w:color w:val="000000" w:themeColor="text1"/>
                      <w:spacing w:val="-26"/>
                      <w:szCs w:val="21"/>
                    </w:rPr>
                    <w:t xml:space="preserve">NH </w:t>
                  </w:r>
                  <w:r w:rsidRPr="0071452B">
                    <w:rPr>
                      <w:rFonts w:eastAsiaTheme="minorEastAsia"/>
                      <w:color w:val="000000" w:themeColor="text1"/>
                      <w:spacing w:val="-26"/>
                      <w:szCs w:val="21"/>
                      <w:vertAlign w:val="subscript"/>
                    </w:rPr>
                    <w:t xml:space="preserve">3  </w:t>
                  </w:r>
                  <w:r w:rsidRPr="0071452B">
                    <w:rPr>
                      <w:rFonts w:eastAsiaTheme="minorEastAsia"/>
                      <w:color w:val="000000" w:themeColor="text1"/>
                      <w:spacing w:val="-26"/>
                      <w:szCs w:val="21"/>
                    </w:rPr>
                    <w:t>-N</w:t>
                  </w:r>
                </w:p>
              </w:tc>
              <w:tc>
                <w:tcPr>
                  <w:tcW w:w="483" w:type="pct"/>
                  <w:tcBorders>
                    <w:right w:val="single" w:sz="4" w:space="0" w:color="000000" w:themeColor="text1"/>
                  </w:tcBorders>
                  <w:vAlign w:val="center"/>
                </w:tcPr>
                <w:p w14:paraId="2E8B0F31" w14:textId="77777777" w:rsidR="0099208D" w:rsidRPr="0071452B" w:rsidRDefault="0099208D" w:rsidP="00B03CF0">
                  <w:pPr>
                    <w:adjustRightInd w:val="0"/>
                    <w:snapToGrid w:val="0"/>
                    <w:jc w:val="center"/>
                    <w:rPr>
                      <w:rFonts w:eastAsiaTheme="minorEastAsia"/>
                      <w:color w:val="000000" w:themeColor="text1"/>
                      <w:spacing w:val="-20"/>
                      <w:szCs w:val="21"/>
                    </w:rPr>
                  </w:pPr>
                  <w:r w:rsidRPr="0071452B">
                    <w:rPr>
                      <w:rFonts w:eastAsiaTheme="minorEastAsia"/>
                      <w:color w:val="000000" w:themeColor="text1"/>
                      <w:spacing w:val="-14"/>
                      <w:szCs w:val="21"/>
                    </w:rPr>
                    <w:t>石油类</w:t>
                  </w:r>
                </w:p>
              </w:tc>
              <w:tc>
                <w:tcPr>
                  <w:tcW w:w="419" w:type="pct"/>
                  <w:tcBorders>
                    <w:right w:val="single" w:sz="4" w:space="0" w:color="000000" w:themeColor="text1"/>
                  </w:tcBorders>
                  <w:vAlign w:val="center"/>
                </w:tcPr>
                <w:p w14:paraId="67ED3E51" w14:textId="257D16DC" w:rsidR="0099208D" w:rsidRPr="0071452B" w:rsidRDefault="0099208D" w:rsidP="00B03CF0">
                  <w:pPr>
                    <w:adjustRightInd w:val="0"/>
                    <w:snapToGrid w:val="0"/>
                    <w:jc w:val="center"/>
                    <w:rPr>
                      <w:rFonts w:eastAsiaTheme="minorEastAsia"/>
                      <w:color w:val="000000" w:themeColor="text1"/>
                      <w:spacing w:val="-20"/>
                      <w:szCs w:val="21"/>
                    </w:rPr>
                  </w:pPr>
                  <w:r w:rsidRPr="0071452B">
                    <w:rPr>
                      <w:rFonts w:eastAsiaTheme="minorEastAsia"/>
                      <w:color w:val="000000" w:themeColor="text1"/>
                      <w:spacing w:val="-20"/>
                      <w:szCs w:val="21"/>
                    </w:rPr>
                    <w:t>T-N</w:t>
                  </w:r>
                </w:p>
              </w:tc>
              <w:tc>
                <w:tcPr>
                  <w:tcW w:w="483" w:type="pct"/>
                  <w:tcBorders>
                    <w:right w:val="single" w:sz="4" w:space="0" w:color="000000" w:themeColor="text1"/>
                  </w:tcBorders>
                  <w:vAlign w:val="center"/>
                </w:tcPr>
                <w:p w14:paraId="34773DF4" w14:textId="47F6848F" w:rsidR="0099208D" w:rsidRPr="0071452B" w:rsidRDefault="0099208D" w:rsidP="00B03CF0">
                  <w:pPr>
                    <w:adjustRightInd w:val="0"/>
                    <w:snapToGrid w:val="0"/>
                    <w:jc w:val="center"/>
                    <w:rPr>
                      <w:rFonts w:eastAsiaTheme="minorEastAsia"/>
                      <w:color w:val="000000" w:themeColor="text1"/>
                      <w:spacing w:val="-20"/>
                      <w:szCs w:val="21"/>
                    </w:rPr>
                  </w:pPr>
                  <w:r w:rsidRPr="0071452B">
                    <w:rPr>
                      <w:rFonts w:eastAsiaTheme="minorEastAsia"/>
                      <w:color w:val="000000" w:themeColor="text1"/>
                      <w:spacing w:val="-20"/>
                      <w:szCs w:val="21"/>
                    </w:rPr>
                    <w:t>T-P</w:t>
                  </w:r>
                </w:p>
              </w:tc>
              <w:tc>
                <w:tcPr>
                  <w:tcW w:w="420" w:type="pct"/>
                  <w:tcBorders>
                    <w:left w:val="single" w:sz="4" w:space="0" w:color="000000" w:themeColor="text1"/>
                  </w:tcBorders>
                  <w:vAlign w:val="center"/>
                </w:tcPr>
                <w:p w14:paraId="26F21330" w14:textId="22DF44BD" w:rsidR="0099208D" w:rsidRPr="0071452B" w:rsidRDefault="0099208D" w:rsidP="00B03CF0">
                  <w:pPr>
                    <w:adjustRightInd w:val="0"/>
                    <w:snapToGrid w:val="0"/>
                    <w:jc w:val="center"/>
                    <w:rPr>
                      <w:rFonts w:eastAsiaTheme="minorEastAsia"/>
                      <w:color w:val="000000" w:themeColor="text1"/>
                      <w:spacing w:val="-20"/>
                      <w:szCs w:val="21"/>
                    </w:rPr>
                  </w:pPr>
                  <w:r w:rsidRPr="0071452B">
                    <w:rPr>
                      <w:rFonts w:eastAsiaTheme="minorEastAsia"/>
                      <w:color w:val="000000" w:themeColor="text1"/>
                      <w:spacing w:val="-20"/>
                      <w:szCs w:val="21"/>
                    </w:rPr>
                    <w:t>LAS</w:t>
                  </w:r>
                </w:p>
              </w:tc>
            </w:tr>
            <w:tr w:rsidR="0071452B" w:rsidRPr="0071452B" w14:paraId="68E8F570" w14:textId="2F149D9B" w:rsidTr="00154E72">
              <w:trPr>
                <w:cantSplit/>
                <w:trHeight w:val="244"/>
              </w:trPr>
              <w:tc>
                <w:tcPr>
                  <w:tcW w:w="509" w:type="pct"/>
                  <w:vMerge w:val="restart"/>
                  <w:vAlign w:val="center"/>
                </w:tcPr>
                <w:p w14:paraId="556DAB7C" w14:textId="77777777" w:rsidR="0099208D" w:rsidRPr="0071452B" w:rsidRDefault="0099208D" w:rsidP="00B03CF0">
                  <w:pPr>
                    <w:adjustRightInd w:val="0"/>
                    <w:snapToGrid w:val="0"/>
                    <w:jc w:val="center"/>
                    <w:rPr>
                      <w:color w:val="000000" w:themeColor="text1"/>
                      <w:szCs w:val="21"/>
                    </w:rPr>
                  </w:pPr>
                  <w:r w:rsidRPr="0071452B">
                    <w:rPr>
                      <w:color w:val="000000" w:themeColor="text1"/>
                      <w:szCs w:val="21"/>
                    </w:rPr>
                    <w:t>产生情况</w:t>
                  </w:r>
                </w:p>
              </w:tc>
              <w:tc>
                <w:tcPr>
                  <w:tcW w:w="862" w:type="pct"/>
                  <w:vAlign w:val="center"/>
                </w:tcPr>
                <w:p w14:paraId="6B58930E" w14:textId="77777777" w:rsidR="0099208D" w:rsidRPr="0071452B" w:rsidRDefault="0099208D" w:rsidP="00B03CF0">
                  <w:pPr>
                    <w:adjustRightInd w:val="0"/>
                    <w:snapToGrid w:val="0"/>
                    <w:jc w:val="center"/>
                    <w:rPr>
                      <w:color w:val="000000" w:themeColor="text1"/>
                      <w:szCs w:val="21"/>
                    </w:rPr>
                  </w:pPr>
                  <w:r w:rsidRPr="0071452B">
                    <w:rPr>
                      <w:color w:val="000000" w:themeColor="text1"/>
                      <w:szCs w:val="21"/>
                    </w:rPr>
                    <w:t>产生浓度</w:t>
                  </w:r>
                  <w:r w:rsidRPr="0071452B">
                    <w:rPr>
                      <w:color w:val="000000" w:themeColor="text1"/>
                      <w:szCs w:val="21"/>
                    </w:rPr>
                    <w:t>(mg/L)</w:t>
                  </w:r>
                </w:p>
              </w:tc>
              <w:tc>
                <w:tcPr>
                  <w:tcW w:w="482" w:type="pct"/>
                  <w:vAlign w:val="center"/>
                </w:tcPr>
                <w:p w14:paraId="400E6637" w14:textId="77777777" w:rsidR="0099208D" w:rsidRPr="0071452B" w:rsidRDefault="0099208D" w:rsidP="00B03CF0">
                  <w:pPr>
                    <w:adjustRightInd w:val="0"/>
                    <w:snapToGrid w:val="0"/>
                    <w:jc w:val="center"/>
                    <w:rPr>
                      <w:color w:val="000000" w:themeColor="text1"/>
                      <w:szCs w:val="21"/>
                    </w:rPr>
                  </w:pPr>
                  <w:r w:rsidRPr="0071452B">
                    <w:rPr>
                      <w:color w:val="000000" w:themeColor="text1"/>
                      <w:szCs w:val="21"/>
                    </w:rPr>
                    <w:t>300</w:t>
                  </w:r>
                </w:p>
              </w:tc>
              <w:tc>
                <w:tcPr>
                  <w:tcW w:w="482" w:type="pct"/>
                  <w:vAlign w:val="center"/>
                </w:tcPr>
                <w:p w14:paraId="037415A4" w14:textId="77777777" w:rsidR="0099208D" w:rsidRPr="0071452B" w:rsidRDefault="0099208D" w:rsidP="00B03CF0">
                  <w:pPr>
                    <w:adjustRightInd w:val="0"/>
                    <w:snapToGrid w:val="0"/>
                    <w:jc w:val="center"/>
                    <w:rPr>
                      <w:color w:val="000000" w:themeColor="text1"/>
                      <w:szCs w:val="21"/>
                    </w:rPr>
                  </w:pPr>
                  <w:r w:rsidRPr="0071452B">
                    <w:rPr>
                      <w:color w:val="000000" w:themeColor="text1"/>
                      <w:szCs w:val="21"/>
                    </w:rPr>
                    <w:t>180</w:t>
                  </w:r>
                </w:p>
              </w:tc>
              <w:tc>
                <w:tcPr>
                  <w:tcW w:w="430" w:type="pct"/>
                  <w:vAlign w:val="center"/>
                </w:tcPr>
                <w:p w14:paraId="176ED6E6" w14:textId="77777777" w:rsidR="0099208D" w:rsidRPr="0071452B" w:rsidRDefault="0099208D" w:rsidP="00B03CF0">
                  <w:pPr>
                    <w:adjustRightInd w:val="0"/>
                    <w:snapToGrid w:val="0"/>
                    <w:jc w:val="center"/>
                    <w:rPr>
                      <w:color w:val="000000" w:themeColor="text1"/>
                      <w:szCs w:val="21"/>
                    </w:rPr>
                  </w:pPr>
                  <w:r w:rsidRPr="0071452B">
                    <w:rPr>
                      <w:color w:val="000000" w:themeColor="text1"/>
                      <w:szCs w:val="21"/>
                    </w:rPr>
                    <w:t>200</w:t>
                  </w:r>
                </w:p>
              </w:tc>
              <w:tc>
                <w:tcPr>
                  <w:tcW w:w="430" w:type="pct"/>
                  <w:vAlign w:val="center"/>
                </w:tcPr>
                <w:p w14:paraId="1236F060" w14:textId="77777777" w:rsidR="0099208D" w:rsidRPr="0071452B" w:rsidRDefault="0099208D" w:rsidP="00B03CF0">
                  <w:pPr>
                    <w:adjustRightInd w:val="0"/>
                    <w:snapToGrid w:val="0"/>
                    <w:jc w:val="center"/>
                    <w:rPr>
                      <w:color w:val="000000" w:themeColor="text1"/>
                      <w:szCs w:val="21"/>
                    </w:rPr>
                  </w:pPr>
                  <w:r w:rsidRPr="0071452B">
                    <w:rPr>
                      <w:color w:val="000000" w:themeColor="text1"/>
                      <w:szCs w:val="21"/>
                    </w:rPr>
                    <w:t>25</w:t>
                  </w:r>
                </w:p>
              </w:tc>
              <w:tc>
                <w:tcPr>
                  <w:tcW w:w="483" w:type="pct"/>
                  <w:tcBorders>
                    <w:right w:val="single" w:sz="4" w:space="0" w:color="000000" w:themeColor="text1"/>
                  </w:tcBorders>
                  <w:vAlign w:val="center"/>
                </w:tcPr>
                <w:p w14:paraId="60B05CE7" w14:textId="77777777" w:rsidR="0099208D" w:rsidRPr="0071452B" w:rsidRDefault="0099208D" w:rsidP="00B03CF0">
                  <w:pPr>
                    <w:adjustRightInd w:val="0"/>
                    <w:snapToGrid w:val="0"/>
                    <w:jc w:val="center"/>
                    <w:rPr>
                      <w:color w:val="000000" w:themeColor="text1"/>
                      <w:szCs w:val="21"/>
                    </w:rPr>
                  </w:pPr>
                  <w:r w:rsidRPr="0071452B">
                    <w:rPr>
                      <w:color w:val="000000" w:themeColor="text1"/>
                      <w:szCs w:val="21"/>
                    </w:rPr>
                    <w:t>10</w:t>
                  </w:r>
                </w:p>
              </w:tc>
              <w:tc>
                <w:tcPr>
                  <w:tcW w:w="419" w:type="pct"/>
                  <w:tcBorders>
                    <w:right w:val="single" w:sz="4" w:space="0" w:color="000000" w:themeColor="text1"/>
                  </w:tcBorders>
                  <w:vAlign w:val="center"/>
                </w:tcPr>
                <w:p w14:paraId="0C9FA759" w14:textId="217EDB9B" w:rsidR="0099208D" w:rsidRPr="0071452B" w:rsidRDefault="001E666E" w:rsidP="00B03CF0">
                  <w:pPr>
                    <w:adjustRightInd w:val="0"/>
                    <w:snapToGrid w:val="0"/>
                    <w:jc w:val="center"/>
                    <w:rPr>
                      <w:color w:val="000000" w:themeColor="text1"/>
                      <w:szCs w:val="21"/>
                    </w:rPr>
                  </w:pPr>
                  <w:r w:rsidRPr="0071452B">
                    <w:rPr>
                      <w:color w:val="000000" w:themeColor="text1"/>
                      <w:szCs w:val="21"/>
                    </w:rPr>
                    <w:t>30</w:t>
                  </w:r>
                </w:p>
              </w:tc>
              <w:tc>
                <w:tcPr>
                  <w:tcW w:w="483" w:type="pct"/>
                  <w:tcBorders>
                    <w:right w:val="single" w:sz="4" w:space="0" w:color="000000" w:themeColor="text1"/>
                  </w:tcBorders>
                  <w:vAlign w:val="center"/>
                </w:tcPr>
                <w:p w14:paraId="5B7C0830" w14:textId="238A3991" w:rsidR="0099208D" w:rsidRPr="0071452B" w:rsidRDefault="001E666E" w:rsidP="00B03CF0">
                  <w:pPr>
                    <w:adjustRightInd w:val="0"/>
                    <w:snapToGrid w:val="0"/>
                    <w:jc w:val="center"/>
                    <w:rPr>
                      <w:color w:val="000000" w:themeColor="text1"/>
                      <w:szCs w:val="21"/>
                    </w:rPr>
                  </w:pPr>
                  <w:r w:rsidRPr="0071452B">
                    <w:rPr>
                      <w:color w:val="000000" w:themeColor="text1"/>
                      <w:szCs w:val="21"/>
                    </w:rPr>
                    <w:t>3</w:t>
                  </w:r>
                </w:p>
              </w:tc>
              <w:tc>
                <w:tcPr>
                  <w:tcW w:w="420" w:type="pct"/>
                  <w:tcBorders>
                    <w:left w:val="single" w:sz="4" w:space="0" w:color="000000" w:themeColor="text1"/>
                  </w:tcBorders>
                  <w:vAlign w:val="center"/>
                </w:tcPr>
                <w:p w14:paraId="44EF08EB" w14:textId="1160D1F3" w:rsidR="0099208D" w:rsidRPr="0071452B" w:rsidRDefault="001E666E" w:rsidP="00B03CF0">
                  <w:pPr>
                    <w:adjustRightInd w:val="0"/>
                    <w:snapToGrid w:val="0"/>
                    <w:jc w:val="center"/>
                    <w:rPr>
                      <w:color w:val="000000" w:themeColor="text1"/>
                      <w:szCs w:val="21"/>
                    </w:rPr>
                  </w:pPr>
                  <w:r w:rsidRPr="0071452B">
                    <w:rPr>
                      <w:color w:val="000000" w:themeColor="text1"/>
                      <w:szCs w:val="21"/>
                    </w:rPr>
                    <w:t>10</w:t>
                  </w:r>
                </w:p>
              </w:tc>
            </w:tr>
            <w:tr w:rsidR="0071452B" w:rsidRPr="0071452B" w14:paraId="0AC389B9" w14:textId="19A224BE" w:rsidTr="00154E72">
              <w:trPr>
                <w:cantSplit/>
                <w:trHeight w:val="275"/>
              </w:trPr>
              <w:tc>
                <w:tcPr>
                  <w:tcW w:w="509" w:type="pct"/>
                  <w:vMerge/>
                  <w:vAlign w:val="center"/>
                </w:tcPr>
                <w:p w14:paraId="4C1CBCA1" w14:textId="77777777" w:rsidR="00154E72" w:rsidRPr="0071452B" w:rsidRDefault="00154E72" w:rsidP="00154E72">
                  <w:pPr>
                    <w:adjustRightInd w:val="0"/>
                    <w:snapToGrid w:val="0"/>
                    <w:jc w:val="center"/>
                    <w:rPr>
                      <w:color w:val="000000" w:themeColor="text1"/>
                      <w:szCs w:val="21"/>
                    </w:rPr>
                  </w:pPr>
                </w:p>
              </w:tc>
              <w:tc>
                <w:tcPr>
                  <w:tcW w:w="862" w:type="pct"/>
                  <w:vAlign w:val="center"/>
                </w:tcPr>
                <w:p w14:paraId="057D3865" w14:textId="77777777" w:rsidR="00154E72" w:rsidRPr="0071452B" w:rsidRDefault="00154E72" w:rsidP="00154E72">
                  <w:pPr>
                    <w:adjustRightInd w:val="0"/>
                    <w:snapToGrid w:val="0"/>
                    <w:jc w:val="center"/>
                    <w:rPr>
                      <w:color w:val="000000" w:themeColor="text1"/>
                      <w:szCs w:val="21"/>
                    </w:rPr>
                  </w:pPr>
                  <w:r w:rsidRPr="0071452B">
                    <w:rPr>
                      <w:color w:val="000000" w:themeColor="text1"/>
                      <w:szCs w:val="21"/>
                    </w:rPr>
                    <w:t>产生量（</w:t>
                  </w:r>
                  <w:r w:rsidRPr="0071452B">
                    <w:rPr>
                      <w:color w:val="000000" w:themeColor="text1"/>
                      <w:szCs w:val="21"/>
                    </w:rPr>
                    <w:t>t/a</w:t>
                  </w:r>
                  <w:r w:rsidRPr="0071452B">
                    <w:rPr>
                      <w:color w:val="000000" w:themeColor="text1"/>
                      <w:szCs w:val="21"/>
                    </w:rPr>
                    <w:t>）</w:t>
                  </w:r>
                </w:p>
              </w:tc>
              <w:tc>
                <w:tcPr>
                  <w:tcW w:w="482" w:type="pct"/>
                  <w:vAlign w:val="center"/>
                </w:tcPr>
                <w:p w14:paraId="2FE92E3E" w14:textId="5E69E660"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0.151</w:t>
                  </w:r>
                </w:p>
              </w:tc>
              <w:tc>
                <w:tcPr>
                  <w:tcW w:w="482" w:type="pct"/>
                  <w:vAlign w:val="center"/>
                </w:tcPr>
                <w:p w14:paraId="1F9FD92A" w14:textId="6DA2C9B4"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0.091</w:t>
                  </w:r>
                </w:p>
              </w:tc>
              <w:tc>
                <w:tcPr>
                  <w:tcW w:w="430" w:type="pct"/>
                  <w:vAlign w:val="center"/>
                </w:tcPr>
                <w:p w14:paraId="525AF587" w14:textId="20780EB1"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0.101</w:t>
                  </w:r>
                </w:p>
              </w:tc>
              <w:tc>
                <w:tcPr>
                  <w:tcW w:w="430" w:type="pct"/>
                  <w:vAlign w:val="center"/>
                </w:tcPr>
                <w:p w14:paraId="068A0AA6" w14:textId="5F7BDFD0"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0.013</w:t>
                  </w:r>
                </w:p>
              </w:tc>
              <w:tc>
                <w:tcPr>
                  <w:tcW w:w="483" w:type="pct"/>
                  <w:tcBorders>
                    <w:right w:val="single" w:sz="4" w:space="0" w:color="000000" w:themeColor="text1"/>
                  </w:tcBorders>
                  <w:vAlign w:val="center"/>
                </w:tcPr>
                <w:p w14:paraId="78C7242B" w14:textId="541B56C8"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0.005</w:t>
                  </w:r>
                </w:p>
              </w:tc>
              <w:tc>
                <w:tcPr>
                  <w:tcW w:w="419" w:type="pct"/>
                  <w:tcBorders>
                    <w:right w:val="single" w:sz="4" w:space="0" w:color="000000" w:themeColor="text1"/>
                  </w:tcBorders>
                  <w:vAlign w:val="center"/>
                </w:tcPr>
                <w:p w14:paraId="05904BD6" w14:textId="37F6BC7D"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0.015</w:t>
                  </w:r>
                </w:p>
              </w:tc>
              <w:tc>
                <w:tcPr>
                  <w:tcW w:w="483" w:type="pct"/>
                  <w:tcBorders>
                    <w:right w:val="single" w:sz="4" w:space="0" w:color="000000" w:themeColor="text1"/>
                  </w:tcBorders>
                  <w:vAlign w:val="center"/>
                </w:tcPr>
                <w:p w14:paraId="2F3A1681" w14:textId="02C30AF8"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0.002</w:t>
                  </w:r>
                </w:p>
              </w:tc>
              <w:tc>
                <w:tcPr>
                  <w:tcW w:w="420" w:type="pct"/>
                  <w:tcBorders>
                    <w:left w:val="single" w:sz="4" w:space="0" w:color="000000" w:themeColor="text1"/>
                  </w:tcBorders>
                  <w:vAlign w:val="center"/>
                </w:tcPr>
                <w:p w14:paraId="7C683C4D" w14:textId="039869F3"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0.005</w:t>
                  </w:r>
                </w:p>
              </w:tc>
            </w:tr>
            <w:tr w:rsidR="0071452B" w:rsidRPr="0071452B" w14:paraId="6E9A9C9A" w14:textId="55F24C6F" w:rsidTr="00154E72">
              <w:trPr>
                <w:cantSplit/>
                <w:trHeight w:val="275"/>
              </w:trPr>
              <w:tc>
                <w:tcPr>
                  <w:tcW w:w="509" w:type="pct"/>
                  <w:vMerge w:val="restart"/>
                  <w:vAlign w:val="center"/>
                </w:tcPr>
                <w:p w14:paraId="0A873AAE" w14:textId="77777777" w:rsidR="001E666E" w:rsidRPr="0071452B" w:rsidRDefault="001E666E" w:rsidP="00B03CF0">
                  <w:pPr>
                    <w:adjustRightInd w:val="0"/>
                    <w:snapToGrid w:val="0"/>
                    <w:jc w:val="center"/>
                    <w:rPr>
                      <w:color w:val="000000" w:themeColor="text1"/>
                      <w:szCs w:val="21"/>
                    </w:rPr>
                  </w:pPr>
                  <w:r w:rsidRPr="0071452B">
                    <w:rPr>
                      <w:color w:val="000000" w:themeColor="text1"/>
                      <w:szCs w:val="21"/>
                    </w:rPr>
                    <w:lastRenderedPageBreak/>
                    <w:t>排放情况</w:t>
                  </w:r>
                </w:p>
              </w:tc>
              <w:tc>
                <w:tcPr>
                  <w:tcW w:w="862" w:type="pct"/>
                  <w:vAlign w:val="center"/>
                </w:tcPr>
                <w:p w14:paraId="00E2C8BB" w14:textId="77777777" w:rsidR="001E666E" w:rsidRPr="0071452B" w:rsidRDefault="001E666E" w:rsidP="00B03CF0">
                  <w:pPr>
                    <w:adjustRightInd w:val="0"/>
                    <w:snapToGrid w:val="0"/>
                    <w:jc w:val="center"/>
                    <w:rPr>
                      <w:color w:val="000000" w:themeColor="text1"/>
                      <w:szCs w:val="21"/>
                    </w:rPr>
                  </w:pPr>
                  <w:r w:rsidRPr="0071452B">
                    <w:rPr>
                      <w:color w:val="000000" w:themeColor="text1"/>
                      <w:szCs w:val="21"/>
                    </w:rPr>
                    <w:t>排放浓度</w:t>
                  </w:r>
                  <w:r w:rsidRPr="0071452B">
                    <w:rPr>
                      <w:color w:val="000000" w:themeColor="text1"/>
                      <w:szCs w:val="21"/>
                    </w:rPr>
                    <w:t>(mg/L)</w:t>
                  </w:r>
                </w:p>
              </w:tc>
              <w:tc>
                <w:tcPr>
                  <w:tcW w:w="482" w:type="pct"/>
                  <w:vAlign w:val="center"/>
                </w:tcPr>
                <w:p w14:paraId="173B6529" w14:textId="77777777" w:rsidR="001E666E" w:rsidRPr="0071452B" w:rsidRDefault="001E666E" w:rsidP="00B03CF0">
                  <w:pPr>
                    <w:adjustRightInd w:val="0"/>
                    <w:snapToGrid w:val="0"/>
                    <w:jc w:val="center"/>
                    <w:rPr>
                      <w:color w:val="000000" w:themeColor="text1"/>
                      <w:szCs w:val="21"/>
                    </w:rPr>
                  </w:pPr>
                  <w:r w:rsidRPr="0071452B">
                    <w:rPr>
                      <w:color w:val="000000" w:themeColor="text1"/>
                      <w:szCs w:val="21"/>
                    </w:rPr>
                    <w:t>255</w:t>
                  </w:r>
                </w:p>
              </w:tc>
              <w:tc>
                <w:tcPr>
                  <w:tcW w:w="482" w:type="pct"/>
                  <w:vAlign w:val="center"/>
                </w:tcPr>
                <w:p w14:paraId="5CA4845A" w14:textId="77777777" w:rsidR="001E666E" w:rsidRPr="0071452B" w:rsidRDefault="001E666E" w:rsidP="00B03CF0">
                  <w:pPr>
                    <w:adjustRightInd w:val="0"/>
                    <w:snapToGrid w:val="0"/>
                    <w:jc w:val="center"/>
                    <w:rPr>
                      <w:color w:val="000000" w:themeColor="text1"/>
                      <w:szCs w:val="21"/>
                    </w:rPr>
                  </w:pPr>
                  <w:r w:rsidRPr="0071452B">
                    <w:rPr>
                      <w:color w:val="000000" w:themeColor="text1"/>
                      <w:szCs w:val="21"/>
                    </w:rPr>
                    <w:t>135</w:t>
                  </w:r>
                </w:p>
              </w:tc>
              <w:tc>
                <w:tcPr>
                  <w:tcW w:w="430" w:type="pct"/>
                  <w:vAlign w:val="center"/>
                </w:tcPr>
                <w:p w14:paraId="2E76475A" w14:textId="77777777" w:rsidR="001E666E" w:rsidRPr="0071452B" w:rsidRDefault="001E666E" w:rsidP="00B03CF0">
                  <w:pPr>
                    <w:adjustRightInd w:val="0"/>
                    <w:snapToGrid w:val="0"/>
                    <w:jc w:val="center"/>
                    <w:rPr>
                      <w:color w:val="000000" w:themeColor="text1"/>
                      <w:szCs w:val="21"/>
                    </w:rPr>
                  </w:pPr>
                  <w:r w:rsidRPr="0071452B">
                    <w:rPr>
                      <w:color w:val="000000" w:themeColor="text1"/>
                      <w:szCs w:val="21"/>
                    </w:rPr>
                    <w:t>80</w:t>
                  </w:r>
                </w:p>
              </w:tc>
              <w:tc>
                <w:tcPr>
                  <w:tcW w:w="430" w:type="pct"/>
                  <w:vAlign w:val="center"/>
                </w:tcPr>
                <w:p w14:paraId="0A9C10FB" w14:textId="77777777" w:rsidR="001E666E" w:rsidRPr="0071452B" w:rsidRDefault="001E666E" w:rsidP="00B03CF0">
                  <w:pPr>
                    <w:adjustRightInd w:val="0"/>
                    <w:snapToGrid w:val="0"/>
                    <w:jc w:val="center"/>
                    <w:rPr>
                      <w:color w:val="000000" w:themeColor="text1"/>
                      <w:szCs w:val="21"/>
                    </w:rPr>
                  </w:pPr>
                  <w:r w:rsidRPr="0071452B">
                    <w:rPr>
                      <w:color w:val="000000" w:themeColor="text1"/>
                      <w:szCs w:val="21"/>
                    </w:rPr>
                    <w:t>25</w:t>
                  </w:r>
                </w:p>
              </w:tc>
              <w:tc>
                <w:tcPr>
                  <w:tcW w:w="483" w:type="pct"/>
                  <w:tcBorders>
                    <w:right w:val="single" w:sz="4" w:space="0" w:color="000000" w:themeColor="text1"/>
                  </w:tcBorders>
                  <w:vAlign w:val="center"/>
                </w:tcPr>
                <w:p w14:paraId="20441306" w14:textId="77777777" w:rsidR="001E666E" w:rsidRPr="0071452B" w:rsidRDefault="001E666E" w:rsidP="00B03CF0">
                  <w:pPr>
                    <w:adjustRightInd w:val="0"/>
                    <w:snapToGrid w:val="0"/>
                    <w:jc w:val="center"/>
                    <w:rPr>
                      <w:color w:val="000000" w:themeColor="text1"/>
                      <w:szCs w:val="21"/>
                    </w:rPr>
                  </w:pPr>
                  <w:r w:rsidRPr="0071452B">
                    <w:rPr>
                      <w:color w:val="000000" w:themeColor="text1"/>
                      <w:szCs w:val="21"/>
                    </w:rPr>
                    <w:t>5</w:t>
                  </w:r>
                </w:p>
              </w:tc>
              <w:tc>
                <w:tcPr>
                  <w:tcW w:w="419" w:type="pct"/>
                  <w:tcBorders>
                    <w:right w:val="single" w:sz="4" w:space="0" w:color="000000" w:themeColor="text1"/>
                  </w:tcBorders>
                  <w:vAlign w:val="center"/>
                </w:tcPr>
                <w:p w14:paraId="52303719" w14:textId="3F184970" w:rsidR="001E666E" w:rsidRPr="0071452B" w:rsidRDefault="001E666E" w:rsidP="00B03CF0">
                  <w:pPr>
                    <w:adjustRightInd w:val="0"/>
                    <w:snapToGrid w:val="0"/>
                    <w:jc w:val="center"/>
                    <w:rPr>
                      <w:color w:val="000000" w:themeColor="text1"/>
                      <w:szCs w:val="21"/>
                    </w:rPr>
                  </w:pPr>
                  <w:r w:rsidRPr="0071452B">
                    <w:rPr>
                      <w:color w:val="000000" w:themeColor="text1"/>
                      <w:szCs w:val="21"/>
                    </w:rPr>
                    <w:t>30</w:t>
                  </w:r>
                </w:p>
              </w:tc>
              <w:tc>
                <w:tcPr>
                  <w:tcW w:w="483" w:type="pct"/>
                  <w:tcBorders>
                    <w:right w:val="single" w:sz="4" w:space="0" w:color="000000" w:themeColor="text1"/>
                  </w:tcBorders>
                  <w:vAlign w:val="center"/>
                </w:tcPr>
                <w:p w14:paraId="32B71252" w14:textId="21C634B7" w:rsidR="001E666E" w:rsidRPr="0071452B" w:rsidRDefault="001E666E" w:rsidP="00B03CF0">
                  <w:pPr>
                    <w:adjustRightInd w:val="0"/>
                    <w:snapToGrid w:val="0"/>
                    <w:jc w:val="center"/>
                    <w:rPr>
                      <w:color w:val="000000" w:themeColor="text1"/>
                      <w:szCs w:val="21"/>
                    </w:rPr>
                  </w:pPr>
                  <w:r w:rsidRPr="0071452B">
                    <w:rPr>
                      <w:color w:val="000000" w:themeColor="text1"/>
                      <w:szCs w:val="21"/>
                    </w:rPr>
                    <w:t>3</w:t>
                  </w:r>
                </w:p>
              </w:tc>
              <w:tc>
                <w:tcPr>
                  <w:tcW w:w="420" w:type="pct"/>
                  <w:tcBorders>
                    <w:left w:val="single" w:sz="4" w:space="0" w:color="000000" w:themeColor="text1"/>
                  </w:tcBorders>
                  <w:vAlign w:val="center"/>
                </w:tcPr>
                <w:p w14:paraId="4B6B1AB6" w14:textId="3A3404F4" w:rsidR="001E666E" w:rsidRPr="0071452B" w:rsidRDefault="008F2FC8" w:rsidP="00B03CF0">
                  <w:pPr>
                    <w:adjustRightInd w:val="0"/>
                    <w:snapToGrid w:val="0"/>
                    <w:jc w:val="center"/>
                    <w:rPr>
                      <w:color w:val="000000" w:themeColor="text1"/>
                      <w:szCs w:val="21"/>
                    </w:rPr>
                  </w:pPr>
                  <w:r w:rsidRPr="0071452B">
                    <w:rPr>
                      <w:color w:val="000000" w:themeColor="text1"/>
                      <w:szCs w:val="21"/>
                    </w:rPr>
                    <w:t>10</w:t>
                  </w:r>
                </w:p>
              </w:tc>
            </w:tr>
            <w:tr w:rsidR="0071452B" w:rsidRPr="0071452B" w14:paraId="69E75107" w14:textId="5896793E" w:rsidTr="00154E72">
              <w:trPr>
                <w:cantSplit/>
                <w:trHeight w:val="275"/>
              </w:trPr>
              <w:tc>
                <w:tcPr>
                  <w:tcW w:w="509" w:type="pct"/>
                  <w:vMerge/>
                  <w:vAlign w:val="center"/>
                </w:tcPr>
                <w:p w14:paraId="3C76AE77" w14:textId="77777777" w:rsidR="00154E72" w:rsidRPr="0071452B" w:rsidRDefault="00154E72" w:rsidP="00154E72">
                  <w:pPr>
                    <w:adjustRightInd w:val="0"/>
                    <w:snapToGrid w:val="0"/>
                    <w:jc w:val="center"/>
                    <w:rPr>
                      <w:color w:val="000000" w:themeColor="text1"/>
                      <w:szCs w:val="21"/>
                    </w:rPr>
                  </w:pPr>
                </w:p>
              </w:tc>
              <w:tc>
                <w:tcPr>
                  <w:tcW w:w="862" w:type="pct"/>
                  <w:vAlign w:val="center"/>
                </w:tcPr>
                <w:p w14:paraId="300FE213" w14:textId="77777777" w:rsidR="00154E72" w:rsidRPr="0071452B" w:rsidRDefault="00154E72" w:rsidP="00154E72">
                  <w:pPr>
                    <w:adjustRightInd w:val="0"/>
                    <w:snapToGrid w:val="0"/>
                    <w:jc w:val="center"/>
                    <w:rPr>
                      <w:color w:val="000000" w:themeColor="text1"/>
                      <w:szCs w:val="21"/>
                    </w:rPr>
                  </w:pPr>
                  <w:r w:rsidRPr="0071452B">
                    <w:rPr>
                      <w:color w:val="000000" w:themeColor="text1"/>
                      <w:szCs w:val="21"/>
                    </w:rPr>
                    <w:t>排放量（</w:t>
                  </w:r>
                  <w:r w:rsidRPr="0071452B">
                    <w:rPr>
                      <w:color w:val="000000" w:themeColor="text1"/>
                      <w:szCs w:val="21"/>
                    </w:rPr>
                    <w:t>t/a</w:t>
                  </w:r>
                  <w:r w:rsidRPr="0071452B">
                    <w:rPr>
                      <w:color w:val="000000" w:themeColor="text1"/>
                      <w:szCs w:val="21"/>
                    </w:rPr>
                    <w:t>）</w:t>
                  </w:r>
                </w:p>
              </w:tc>
              <w:tc>
                <w:tcPr>
                  <w:tcW w:w="482" w:type="pct"/>
                  <w:vAlign w:val="center"/>
                </w:tcPr>
                <w:p w14:paraId="6C60BA62" w14:textId="4F6D7EEB"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0.128</w:t>
                  </w:r>
                </w:p>
              </w:tc>
              <w:tc>
                <w:tcPr>
                  <w:tcW w:w="482" w:type="pct"/>
                  <w:vAlign w:val="center"/>
                </w:tcPr>
                <w:p w14:paraId="55DB2661" w14:textId="557068DF"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0.068</w:t>
                  </w:r>
                </w:p>
              </w:tc>
              <w:tc>
                <w:tcPr>
                  <w:tcW w:w="430" w:type="pct"/>
                  <w:vAlign w:val="center"/>
                </w:tcPr>
                <w:p w14:paraId="535C3CEA" w14:textId="045A0AA5"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0.040</w:t>
                  </w:r>
                </w:p>
              </w:tc>
              <w:tc>
                <w:tcPr>
                  <w:tcW w:w="430" w:type="pct"/>
                  <w:vAlign w:val="center"/>
                </w:tcPr>
                <w:p w14:paraId="1499C982" w14:textId="60F44229"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0.013</w:t>
                  </w:r>
                </w:p>
              </w:tc>
              <w:tc>
                <w:tcPr>
                  <w:tcW w:w="483" w:type="pct"/>
                  <w:tcBorders>
                    <w:right w:val="single" w:sz="4" w:space="0" w:color="000000" w:themeColor="text1"/>
                  </w:tcBorders>
                  <w:vAlign w:val="center"/>
                </w:tcPr>
                <w:p w14:paraId="6AD4344D" w14:textId="7858B288"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0.003</w:t>
                  </w:r>
                </w:p>
              </w:tc>
              <w:tc>
                <w:tcPr>
                  <w:tcW w:w="419" w:type="pct"/>
                  <w:tcBorders>
                    <w:right w:val="single" w:sz="4" w:space="0" w:color="000000" w:themeColor="text1"/>
                  </w:tcBorders>
                  <w:vAlign w:val="center"/>
                </w:tcPr>
                <w:p w14:paraId="7264891E" w14:textId="2F28CEE8"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0.015</w:t>
                  </w:r>
                </w:p>
              </w:tc>
              <w:tc>
                <w:tcPr>
                  <w:tcW w:w="483" w:type="pct"/>
                  <w:tcBorders>
                    <w:right w:val="single" w:sz="4" w:space="0" w:color="000000" w:themeColor="text1"/>
                  </w:tcBorders>
                  <w:vAlign w:val="center"/>
                </w:tcPr>
                <w:p w14:paraId="1B80C78F" w14:textId="6403312D"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0.002</w:t>
                  </w:r>
                </w:p>
              </w:tc>
              <w:tc>
                <w:tcPr>
                  <w:tcW w:w="420" w:type="pct"/>
                  <w:tcBorders>
                    <w:left w:val="single" w:sz="4" w:space="0" w:color="000000" w:themeColor="text1"/>
                  </w:tcBorders>
                  <w:vAlign w:val="center"/>
                </w:tcPr>
                <w:p w14:paraId="1FB6323E" w14:textId="4D1CD554" w:rsidR="00154E72" w:rsidRPr="0071452B" w:rsidRDefault="00154E72" w:rsidP="00154E72">
                  <w:pPr>
                    <w:adjustRightInd w:val="0"/>
                    <w:snapToGrid w:val="0"/>
                    <w:jc w:val="center"/>
                    <w:rPr>
                      <w:color w:val="000000" w:themeColor="text1"/>
                      <w:szCs w:val="21"/>
                    </w:rPr>
                  </w:pPr>
                  <w:r w:rsidRPr="0071452B">
                    <w:rPr>
                      <w:rFonts w:hint="eastAsia"/>
                      <w:color w:val="000000" w:themeColor="text1"/>
                    </w:rPr>
                    <w:t>0.005</w:t>
                  </w:r>
                </w:p>
              </w:tc>
            </w:tr>
            <w:tr w:rsidR="0071452B" w:rsidRPr="0071452B" w14:paraId="27C3D752" w14:textId="7606C8A4" w:rsidTr="00154E72">
              <w:trPr>
                <w:cantSplit/>
                <w:trHeight w:val="838"/>
              </w:trPr>
              <w:tc>
                <w:tcPr>
                  <w:tcW w:w="1371" w:type="pct"/>
                  <w:gridSpan w:val="2"/>
                  <w:vAlign w:val="center"/>
                </w:tcPr>
                <w:p w14:paraId="6A1C587A" w14:textId="77777777" w:rsidR="0099208D" w:rsidRPr="0071452B" w:rsidRDefault="0099208D" w:rsidP="00B03CF0">
                  <w:pPr>
                    <w:adjustRightInd w:val="0"/>
                    <w:snapToGrid w:val="0"/>
                    <w:jc w:val="center"/>
                    <w:rPr>
                      <w:color w:val="000000" w:themeColor="text1"/>
                      <w:szCs w:val="21"/>
                    </w:rPr>
                  </w:pPr>
                  <w:r w:rsidRPr="0071452B">
                    <w:rPr>
                      <w:color w:val="000000" w:themeColor="text1"/>
                      <w:szCs w:val="21"/>
                    </w:rPr>
                    <w:t>《汽车维修业水污染物及排放标准》（</w:t>
                  </w:r>
                  <w:r w:rsidRPr="0071452B">
                    <w:rPr>
                      <w:color w:val="000000" w:themeColor="text1"/>
                      <w:szCs w:val="21"/>
                    </w:rPr>
                    <w:t>GB26877-2011</w:t>
                  </w:r>
                  <w:r w:rsidRPr="0071452B">
                    <w:rPr>
                      <w:color w:val="000000" w:themeColor="text1"/>
                      <w:szCs w:val="21"/>
                    </w:rPr>
                    <w:t>）（</w:t>
                  </w:r>
                  <w:r w:rsidRPr="0071452B">
                    <w:rPr>
                      <w:color w:val="000000" w:themeColor="text1"/>
                      <w:szCs w:val="21"/>
                    </w:rPr>
                    <w:t>mg/L</w:t>
                  </w:r>
                  <w:r w:rsidRPr="0071452B">
                    <w:rPr>
                      <w:color w:val="000000" w:themeColor="text1"/>
                      <w:szCs w:val="21"/>
                    </w:rPr>
                    <w:t>）</w:t>
                  </w:r>
                </w:p>
              </w:tc>
              <w:tc>
                <w:tcPr>
                  <w:tcW w:w="482" w:type="pct"/>
                  <w:vAlign w:val="center"/>
                </w:tcPr>
                <w:p w14:paraId="5C7B1F7A" w14:textId="77777777" w:rsidR="0099208D" w:rsidRPr="0071452B" w:rsidRDefault="0099208D" w:rsidP="00B03CF0">
                  <w:pPr>
                    <w:adjustRightInd w:val="0"/>
                    <w:snapToGrid w:val="0"/>
                    <w:jc w:val="center"/>
                    <w:rPr>
                      <w:color w:val="000000" w:themeColor="text1"/>
                      <w:szCs w:val="21"/>
                    </w:rPr>
                  </w:pPr>
                  <w:r w:rsidRPr="0071452B">
                    <w:rPr>
                      <w:color w:val="000000" w:themeColor="text1"/>
                      <w:szCs w:val="21"/>
                    </w:rPr>
                    <w:t>300</w:t>
                  </w:r>
                </w:p>
              </w:tc>
              <w:tc>
                <w:tcPr>
                  <w:tcW w:w="482" w:type="pct"/>
                  <w:vAlign w:val="center"/>
                </w:tcPr>
                <w:p w14:paraId="7A737F62" w14:textId="77777777" w:rsidR="0099208D" w:rsidRPr="0071452B" w:rsidRDefault="0099208D" w:rsidP="00B03CF0">
                  <w:pPr>
                    <w:adjustRightInd w:val="0"/>
                    <w:snapToGrid w:val="0"/>
                    <w:jc w:val="center"/>
                    <w:rPr>
                      <w:color w:val="000000" w:themeColor="text1"/>
                      <w:szCs w:val="21"/>
                    </w:rPr>
                  </w:pPr>
                  <w:r w:rsidRPr="0071452B">
                    <w:rPr>
                      <w:color w:val="000000" w:themeColor="text1"/>
                      <w:szCs w:val="21"/>
                    </w:rPr>
                    <w:t>150</w:t>
                  </w:r>
                </w:p>
              </w:tc>
              <w:tc>
                <w:tcPr>
                  <w:tcW w:w="430" w:type="pct"/>
                  <w:vAlign w:val="center"/>
                </w:tcPr>
                <w:p w14:paraId="3BEABA4E" w14:textId="77777777" w:rsidR="0099208D" w:rsidRPr="0071452B" w:rsidRDefault="0099208D" w:rsidP="00B03CF0">
                  <w:pPr>
                    <w:adjustRightInd w:val="0"/>
                    <w:snapToGrid w:val="0"/>
                    <w:jc w:val="center"/>
                    <w:rPr>
                      <w:color w:val="000000" w:themeColor="text1"/>
                      <w:szCs w:val="21"/>
                    </w:rPr>
                  </w:pPr>
                  <w:r w:rsidRPr="0071452B">
                    <w:rPr>
                      <w:color w:val="000000" w:themeColor="text1"/>
                      <w:szCs w:val="21"/>
                    </w:rPr>
                    <w:t>100</w:t>
                  </w:r>
                </w:p>
              </w:tc>
              <w:tc>
                <w:tcPr>
                  <w:tcW w:w="430" w:type="pct"/>
                  <w:vAlign w:val="center"/>
                </w:tcPr>
                <w:p w14:paraId="36FA04CC" w14:textId="77777777" w:rsidR="0099208D" w:rsidRPr="0071452B" w:rsidRDefault="0099208D" w:rsidP="00B03CF0">
                  <w:pPr>
                    <w:adjustRightInd w:val="0"/>
                    <w:snapToGrid w:val="0"/>
                    <w:jc w:val="center"/>
                    <w:rPr>
                      <w:color w:val="000000" w:themeColor="text1"/>
                      <w:szCs w:val="21"/>
                    </w:rPr>
                  </w:pPr>
                  <w:r w:rsidRPr="0071452B">
                    <w:rPr>
                      <w:color w:val="000000" w:themeColor="text1"/>
                      <w:szCs w:val="21"/>
                    </w:rPr>
                    <w:t>25</w:t>
                  </w:r>
                </w:p>
              </w:tc>
              <w:tc>
                <w:tcPr>
                  <w:tcW w:w="483" w:type="pct"/>
                  <w:tcBorders>
                    <w:right w:val="single" w:sz="4" w:space="0" w:color="000000" w:themeColor="text1"/>
                  </w:tcBorders>
                  <w:vAlign w:val="center"/>
                </w:tcPr>
                <w:p w14:paraId="3096E45F" w14:textId="77777777" w:rsidR="0099208D" w:rsidRPr="0071452B" w:rsidRDefault="0099208D" w:rsidP="00B03CF0">
                  <w:pPr>
                    <w:adjustRightInd w:val="0"/>
                    <w:snapToGrid w:val="0"/>
                    <w:jc w:val="center"/>
                    <w:rPr>
                      <w:color w:val="000000" w:themeColor="text1"/>
                      <w:szCs w:val="21"/>
                    </w:rPr>
                  </w:pPr>
                  <w:r w:rsidRPr="0071452B">
                    <w:rPr>
                      <w:color w:val="000000" w:themeColor="text1"/>
                      <w:szCs w:val="21"/>
                    </w:rPr>
                    <w:t>10</w:t>
                  </w:r>
                </w:p>
              </w:tc>
              <w:tc>
                <w:tcPr>
                  <w:tcW w:w="419" w:type="pct"/>
                  <w:tcBorders>
                    <w:right w:val="single" w:sz="4" w:space="0" w:color="000000" w:themeColor="text1"/>
                  </w:tcBorders>
                  <w:vAlign w:val="center"/>
                </w:tcPr>
                <w:p w14:paraId="4B8B063D" w14:textId="61C71DA4" w:rsidR="0099208D" w:rsidRPr="0071452B" w:rsidRDefault="001E666E" w:rsidP="00B03CF0">
                  <w:pPr>
                    <w:adjustRightInd w:val="0"/>
                    <w:snapToGrid w:val="0"/>
                    <w:jc w:val="center"/>
                    <w:rPr>
                      <w:color w:val="000000" w:themeColor="text1"/>
                      <w:szCs w:val="21"/>
                    </w:rPr>
                  </w:pPr>
                  <w:r w:rsidRPr="0071452B">
                    <w:rPr>
                      <w:color w:val="000000" w:themeColor="text1"/>
                      <w:szCs w:val="21"/>
                    </w:rPr>
                    <w:t>30</w:t>
                  </w:r>
                </w:p>
              </w:tc>
              <w:tc>
                <w:tcPr>
                  <w:tcW w:w="483" w:type="pct"/>
                  <w:tcBorders>
                    <w:right w:val="single" w:sz="4" w:space="0" w:color="000000" w:themeColor="text1"/>
                  </w:tcBorders>
                  <w:vAlign w:val="center"/>
                </w:tcPr>
                <w:p w14:paraId="7CB01F52" w14:textId="1FCC1E05" w:rsidR="0099208D" w:rsidRPr="0071452B" w:rsidRDefault="001E666E" w:rsidP="00B03CF0">
                  <w:pPr>
                    <w:adjustRightInd w:val="0"/>
                    <w:snapToGrid w:val="0"/>
                    <w:jc w:val="center"/>
                    <w:rPr>
                      <w:color w:val="000000" w:themeColor="text1"/>
                      <w:szCs w:val="21"/>
                    </w:rPr>
                  </w:pPr>
                  <w:r w:rsidRPr="0071452B">
                    <w:rPr>
                      <w:color w:val="000000" w:themeColor="text1"/>
                      <w:szCs w:val="21"/>
                    </w:rPr>
                    <w:t>3</w:t>
                  </w:r>
                </w:p>
              </w:tc>
              <w:tc>
                <w:tcPr>
                  <w:tcW w:w="420" w:type="pct"/>
                  <w:tcBorders>
                    <w:left w:val="single" w:sz="4" w:space="0" w:color="000000" w:themeColor="text1"/>
                  </w:tcBorders>
                  <w:vAlign w:val="center"/>
                </w:tcPr>
                <w:p w14:paraId="7D4C3D47" w14:textId="550DB4B2" w:rsidR="0099208D" w:rsidRPr="0071452B" w:rsidRDefault="001E666E" w:rsidP="00B03CF0">
                  <w:pPr>
                    <w:adjustRightInd w:val="0"/>
                    <w:snapToGrid w:val="0"/>
                    <w:jc w:val="center"/>
                    <w:rPr>
                      <w:color w:val="000000" w:themeColor="text1"/>
                      <w:szCs w:val="21"/>
                    </w:rPr>
                  </w:pPr>
                  <w:r w:rsidRPr="0071452B">
                    <w:rPr>
                      <w:color w:val="000000" w:themeColor="text1"/>
                      <w:szCs w:val="21"/>
                    </w:rPr>
                    <w:t>10</w:t>
                  </w:r>
                </w:p>
              </w:tc>
            </w:tr>
          </w:tbl>
          <w:p w14:paraId="1F283138" w14:textId="77777777" w:rsidR="00CA6B05" w:rsidRPr="0071452B" w:rsidRDefault="0011087A" w:rsidP="00154E72">
            <w:pPr>
              <w:adjustRightInd w:val="0"/>
              <w:snapToGrid w:val="0"/>
              <w:spacing w:line="360" w:lineRule="auto"/>
              <w:ind w:firstLineChars="200" w:firstLine="480"/>
              <w:rPr>
                <w:color w:val="000000" w:themeColor="text1"/>
                <w:kern w:val="0"/>
                <w:sz w:val="24"/>
              </w:rPr>
            </w:pPr>
            <w:r w:rsidRPr="0071452B">
              <w:rPr>
                <w:color w:val="000000" w:themeColor="text1"/>
                <w:kern w:val="0"/>
                <w:sz w:val="24"/>
              </w:rPr>
              <w:t>3</w:t>
            </w:r>
            <w:r w:rsidRPr="0071452B">
              <w:rPr>
                <w:color w:val="000000" w:themeColor="text1"/>
                <w:kern w:val="0"/>
                <w:sz w:val="24"/>
              </w:rPr>
              <w:t>、噪声</w:t>
            </w:r>
          </w:p>
          <w:p w14:paraId="63F4EF4F" w14:textId="77777777" w:rsidR="00467E2C" w:rsidRPr="0071452B" w:rsidRDefault="00467E2C" w:rsidP="00154E72">
            <w:pPr>
              <w:adjustRightInd w:val="0"/>
              <w:snapToGrid w:val="0"/>
              <w:spacing w:line="360" w:lineRule="auto"/>
              <w:ind w:firstLineChars="200" w:firstLine="480"/>
              <w:rPr>
                <w:color w:val="000000" w:themeColor="text1"/>
                <w:sz w:val="24"/>
              </w:rPr>
            </w:pPr>
            <w:r w:rsidRPr="0071452B">
              <w:rPr>
                <w:color w:val="000000" w:themeColor="text1"/>
                <w:sz w:val="24"/>
              </w:rPr>
              <w:t>项目建成运行后产生的噪声主要为汽车行驶噪声、维修机械噪声、空压机等设备噪声等，基本为间断噪声，源强为</w:t>
            </w:r>
            <w:r w:rsidRPr="0071452B">
              <w:rPr>
                <w:color w:val="000000" w:themeColor="text1"/>
                <w:sz w:val="24"/>
              </w:rPr>
              <w:t>75</w:t>
            </w:r>
            <w:r w:rsidR="008D7967" w:rsidRPr="0071452B">
              <w:rPr>
                <w:color w:val="000000" w:themeColor="text1"/>
                <w:sz w:val="24"/>
              </w:rPr>
              <w:t>~</w:t>
            </w:r>
            <w:r w:rsidRPr="0071452B">
              <w:rPr>
                <w:color w:val="000000" w:themeColor="text1"/>
                <w:sz w:val="24"/>
              </w:rPr>
              <w:t>100dB(A)</w:t>
            </w:r>
            <w:r w:rsidRPr="0071452B">
              <w:rPr>
                <w:color w:val="000000" w:themeColor="text1"/>
                <w:sz w:val="24"/>
              </w:rPr>
              <w:t>。项目夜间不运营，因此夜间无噪声影响。</w:t>
            </w:r>
          </w:p>
          <w:p w14:paraId="468D8BDB" w14:textId="497D2E8C" w:rsidR="00467E2C" w:rsidRPr="0071452B" w:rsidRDefault="00467E2C" w:rsidP="00467E2C">
            <w:pPr>
              <w:adjustRightInd w:val="0"/>
              <w:snapToGrid w:val="0"/>
              <w:jc w:val="center"/>
              <w:rPr>
                <w:b/>
                <w:color w:val="000000" w:themeColor="text1"/>
                <w:sz w:val="24"/>
              </w:rPr>
            </w:pPr>
            <w:r w:rsidRPr="0071452B">
              <w:rPr>
                <w:b/>
                <w:color w:val="000000" w:themeColor="text1"/>
                <w:sz w:val="24"/>
              </w:rPr>
              <w:t>表</w:t>
            </w:r>
            <w:r w:rsidRPr="0071452B">
              <w:rPr>
                <w:b/>
                <w:color w:val="000000" w:themeColor="text1"/>
                <w:sz w:val="24"/>
              </w:rPr>
              <w:t>1</w:t>
            </w:r>
            <w:r w:rsidR="00C43FA3" w:rsidRPr="0071452B">
              <w:rPr>
                <w:b/>
                <w:color w:val="000000" w:themeColor="text1"/>
                <w:sz w:val="24"/>
              </w:rPr>
              <w:t>3</w:t>
            </w:r>
            <w:r w:rsidRPr="0071452B">
              <w:rPr>
                <w:b/>
                <w:color w:val="000000" w:themeColor="text1"/>
                <w:sz w:val="24"/>
              </w:rPr>
              <w:t xml:space="preserve">    </w:t>
            </w:r>
            <w:r w:rsidRPr="0071452B">
              <w:rPr>
                <w:b/>
                <w:color w:val="000000" w:themeColor="text1"/>
                <w:sz w:val="24"/>
              </w:rPr>
              <w:t>噪声设备源强一览表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69"/>
              <w:gridCol w:w="2069"/>
              <w:gridCol w:w="2069"/>
              <w:gridCol w:w="2069"/>
            </w:tblGrid>
            <w:tr w:rsidR="0071452B" w:rsidRPr="0071452B" w14:paraId="711B1660" w14:textId="77777777" w:rsidTr="00CB4E6C">
              <w:trPr>
                <w:trHeight w:val="397"/>
                <w:jc w:val="center"/>
              </w:trPr>
              <w:tc>
                <w:tcPr>
                  <w:tcW w:w="1250" w:type="pct"/>
                  <w:shd w:val="clear" w:color="auto" w:fill="auto"/>
                  <w:vAlign w:val="center"/>
                </w:tcPr>
                <w:p w14:paraId="3F3B2873"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编号</w:t>
                  </w:r>
                </w:p>
              </w:tc>
              <w:tc>
                <w:tcPr>
                  <w:tcW w:w="1250" w:type="pct"/>
                  <w:shd w:val="clear" w:color="auto" w:fill="auto"/>
                  <w:vAlign w:val="center"/>
                </w:tcPr>
                <w:p w14:paraId="5B8BA016"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设备名称</w:t>
                  </w:r>
                </w:p>
              </w:tc>
              <w:tc>
                <w:tcPr>
                  <w:tcW w:w="1250" w:type="pct"/>
                  <w:shd w:val="clear" w:color="auto" w:fill="auto"/>
                  <w:vAlign w:val="center"/>
                </w:tcPr>
                <w:p w14:paraId="168963CE"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噪声级</w:t>
                  </w:r>
                </w:p>
              </w:tc>
              <w:tc>
                <w:tcPr>
                  <w:tcW w:w="1250" w:type="pct"/>
                  <w:shd w:val="clear" w:color="auto" w:fill="auto"/>
                  <w:vAlign w:val="center"/>
                </w:tcPr>
                <w:p w14:paraId="2FC69A52"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运行规律</w:t>
                  </w:r>
                </w:p>
              </w:tc>
            </w:tr>
            <w:tr w:rsidR="0071452B" w:rsidRPr="0071452B" w14:paraId="5FBDD41E" w14:textId="77777777" w:rsidTr="00CB4E6C">
              <w:trPr>
                <w:trHeight w:val="397"/>
                <w:jc w:val="center"/>
              </w:trPr>
              <w:tc>
                <w:tcPr>
                  <w:tcW w:w="1250" w:type="pct"/>
                  <w:shd w:val="clear" w:color="auto" w:fill="auto"/>
                  <w:vAlign w:val="center"/>
                </w:tcPr>
                <w:p w14:paraId="373651DE"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1</w:t>
                  </w:r>
                </w:p>
              </w:tc>
              <w:tc>
                <w:tcPr>
                  <w:tcW w:w="1250" w:type="pct"/>
                  <w:shd w:val="clear" w:color="auto" w:fill="auto"/>
                  <w:vAlign w:val="center"/>
                </w:tcPr>
                <w:p w14:paraId="39EF8831"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风机</w:t>
                  </w:r>
                </w:p>
              </w:tc>
              <w:tc>
                <w:tcPr>
                  <w:tcW w:w="1250" w:type="pct"/>
                  <w:shd w:val="clear" w:color="auto" w:fill="auto"/>
                  <w:vAlign w:val="center"/>
                </w:tcPr>
                <w:p w14:paraId="354891C6"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80dB</w:t>
                  </w:r>
                  <w:r w:rsidRPr="0071452B">
                    <w:rPr>
                      <w:color w:val="000000" w:themeColor="text1"/>
                      <w:szCs w:val="21"/>
                    </w:rPr>
                    <w:t>（</w:t>
                  </w:r>
                  <w:r w:rsidRPr="0071452B">
                    <w:rPr>
                      <w:color w:val="000000" w:themeColor="text1"/>
                      <w:szCs w:val="21"/>
                    </w:rPr>
                    <w:t>A</w:t>
                  </w:r>
                  <w:r w:rsidRPr="0071452B">
                    <w:rPr>
                      <w:color w:val="000000" w:themeColor="text1"/>
                      <w:szCs w:val="21"/>
                    </w:rPr>
                    <w:t>）</w:t>
                  </w:r>
                </w:p>
              </w:tc>
              <w:tc>
                <w:tcPr>
                  <w:tcW w:w="1250" w:type="pct"/>
                  <w:shd w:val="clear" w:color="auto" w:fill="auto"/>
                  <w:vAlign w:val="center"/>
                </w:tcPr>
                <w:p w14:paraId="3C0D27D4"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间歇运行</w:t>
                  </w:r>
                </w:p>
              </w:tc>
            </w:tr>
            <w:tr w:rsidR="0071452B" w:rsidRPr="0071452B" w14:paraId="6CE076EE" w14:textId="77777777" w:rsidTr="00CB4E6C">
              <w:trPr>
                <w:trHeight w:val="397"/>
                <w:jc w:val="center"/>
              </w:trPr>
              <w:tc>
                <w:tcPr>
                  <w:tcW w:w="1250" w:type="pct"/>
                  <w:shd w:val="clear" w:color="auto" w:fill="auto"/>
                  <w:vAlign w:val="center"/>
                </w:tcPr>
                <w:p w14:paraId="107F7684"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2</w:t>
                  </w:r>
                </w:p>
              </w:tc>
              <w:tc>
                <w:tcPr>
                  <w:tcW w:w="1250" w:type="pct"/>
                  <w:shd w:val="clear" w:color="auto" w:fill="auto"/>
                  <w:vAlign w:val="center"/>
                </w:tcPr>
                <w:p w14:paraId="04F263D9"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维修机械</w:t>
                  </w:r>
                </w:p>
              </w:tc>
              <w:tc>
                <w:tcPr>
                  <w:tcW w:w="1250" w:type="pct"/>
                  <w:shd w:val="clear" w:color="auto" w:fill="auto"/>
                  <w:vAlign w:val="center"/>
                </w:tcPr>
                <w:p w14:paraId="61ED30A8"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75 dB</w:t>
                  </w:r>
                  <w:r w:rsidRPr="0071452B">
                    <w:rPr>
                      <w:color w:val="000000" w:themeColor="text1"/>
                      <w:szCs w:val="21"/>
                    </w:rPr>
                    <w:t>（</w:t>
                  </w:r>
                  <w:r w:rsidRPr="0071452B">
                    <w:rPr>
                      <w:color w:val="000000" w:themeColor="text1"/>
                      <w:szCs w:val="21"/>
                    </w:rPr>
                    <w:t>A</w:t>
                  </w:r>
                  <w:r w:rsidRPr="0071452B">
                    <w:rPr>
                      <w:color w:val="000000" w:themeColor="text1"/>
                      <w:szCs w:val="21"/>
                    </w:rPr>
                    <w:t>）</w:t>
                  </w:r>
                </w:p>
              </w:tc>
              <w:tc>
                <w:tcPr>
                  <w:tcW w:w="1250" w:type="pct"/>
                  <w:shd w:val="clear" w:color="auto" w:fill="auto"/>
                  <w:vAlign w:val="center"/>
                </w:tcPr>
                <w:p w14:paraId="6370790B"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间歇运行</w:t>
                  </w:r>
                </w:p>
              </w:tc>
            </w:tr>
            <w:tr w:rsidR="0071452B" w:rsidRPr="0071452B" w14:paraId="1E7A82AC" w14:textId="77777777" w:rsidTr="00CB4E6C">
              <w:trPr>
                <w:trHeight w:val="397"/>
                <w:jc w:val="center"/>
              </w:trPr>
              <w:tc>
                <w:tcPr>
                  <w:tcW w:w="1250" w:type="pct"/>
                  <w:shd w:val="clear" w:color="auto" w:fill="auto"/>
                  <w:vAlign w:val="center"/>
                </w:tcPr>
                <w:p w14:paraId="7A3F83CA"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3</w:t>
                  </w:r>
                </w:p>
              </w:tc>
              <w:tc>
                <w:tcPr>
                  <w:tcW w:w="1250" w:type="pct"/>
                  <w:shd w:val="clear" w:color="auto" w:fill="auto"/>
                  <w:vAlign w:val="center"/>
                </w:tcPr>
                <w:p w14:paraId="71AFDBFC"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空压机</w:t>
                  </w:r>
                </w:p>
              </w:tc>
              <w:tc>
                <w:tcPr>
                  <w:tcW w:w="1250" w:type="pct"/>
                  <w:shd w:val="clear" w:color="auto" w:fill="auto"/>
                  <w:vAlign w:val="center"/>
                </w:tcPr>
                <w:p w14:paraId="02973947"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100 dB</w:t>
                  </w:r>
                  <w:r w:rsidRPr="0071452B">
                    <w:rPr>
                      <w:color w:val="000000" w:themeColor="text1"/>
                      <w:szCs w:val="21"/>
                    </w:rPr>
                    <w:t>（</w:t>
                  </w:r>
                  <w:r w:rsidRPr="0071452B">
                    <w:rPr>
                      <w:color w:val="000000" w:themeColor="text1"/>
                      <w:szCs w:val="21"/>
                    </w:rPr>
                    <w:t>A</w:t>
                  </w:r>
                  <w:r w:rsidRPr="0071452B">
                    <w:rPr>
                      <w:color w:val="000000" w:themeColor="text1"/>
                      <w:szCs w:val="21"/>
                    </w:rPr>
                    <w:t>）</w:t>
                  </w:r>
                </w:p>
              </w:tc>
              <w:tc>
                <w:tcPr>
                  <w:tcW w:w="1250" w:type="pct"/>
                  <w:shd w:val="clear" w:color="auto" w:fill="auto"/>
                  <w:vAlign w:val="center"/>
                </w:tcPr>
                <w:p w14:paraId="7E7D0D77" w14:textId="77777777" w:rsidR="00467E2C" w:rsidRPr="0071452B" w:rsidRDefault="00467E2C" w:rsidP="00CB4E6C">
                  <w:pPr>
                    <w:adjustRightInd w:val="0"/>
                    <w:snapToGrid w:val="0"/>
                    <w:jc w:val="center"/>
                    <w:rPr>
                      <w:color w:val="000000" w:themeColor="text1"/>
                      <w:szCs w:val="21"/>
                    </w:rPr>
                  </w:pPr>
                  <w:r w:rsidRPr="0071452B">
                    <w:rPr>
                      <w:color w:val="000000" w:themeColor="text1"/>
                      <w:szCs w:val="21"/>
                    </w:rPr>
                    <w:t>间歇运行</w:t>
                  </w:r>
                </w:p>
              </w:tc>
            </w:tr>
          </w:tbl>
          <w:p w14:paraId="5CF3D560" w14:textId="77777777" w:rsidR="00CA6B05" w:rsidRPr="0071452B" w:rsidRDefault="0011087A" w:rsidP="00154E72">
            <w:pPr>
              <w:adjustRightInd w:val="0"/>
              <w:snapToGrid w:val="0"/>
              <w:spacing w:line="360" w:lineRule="auto"/>
              <w:ind w:firstLineChars="200" w:firstLine="480"/>
              <w:rPr>
                <w:color w:val="000000" w:themeColor="text1"/>
                <w:kern w:val="0"/>
                <w:sz w:val="24"/>
              </w:rPr>
            </w:pPr>
            <w:r w:rsidRPr="0071452B">
              <w:rPr>
                <w:color w:val="000000" w:themeColor="text1"/>
                <w:kern w:val="0"/>
                <w:sz w:val="24"/>
              </w:rPr>
              <w:t>4</w:t>
            </w:r>
            <w:r w:rsidRPr="0071452B">
              <w:rPr>
                <w:color w:val="000000" w:themeColor="text1"/>
                <w:kern w:val="0"/>
                <w:sz w:val="24"/>
              </w:rPr>
              <w:t>、固体废物</w:t>
            </w:r>
          </w:p>
          <w:p w14:paraId="114DBC5D" w14:textId="438E697F" w:rsidR="0027004B" w:rsidRPr="0071452B" w:rsidRDefault="0027004B" w:rsidP="00154E72">
            <w:pPr>
              <w:adjustRightInd w:val="0"/>
              <w:snapToGrid w:val="0"/>
              <w:spacing w:line="360" w:lineRule="auto"/>
              <w:ind w:firstLineChars="200" w:firstLine="480"/>
              <w:rPr>
                <w:color w:val="000000" w:themeColor="text1"/>
                <w:sz w:val="24"/>
              </w:rPr>
            </w:pPr>
            <w:r w:rsidRPr="0071452B">
              <w:rPr>
                <w:color w:val="000000" w:themeColor="text1"/>
                <w:sz w:val="24"/>
              </w:rPr>
              <w:t>生活垃圾：本项目员工人数</w:t>
            </w:r>
            <w:r w:rsidR="009E0176" w:rsidRPr="0071452B">
              <w:rPr>
                <w:color w:val="000000" w:themeColor="text1"/>
                <w:sz w:val="24"/>
              </w:rPr>
              <w:t>45</w:t>
            </w:r>
            <w:r w:rsidRPr="0071452B">
              <w:rPr>
                <w:color w:val="000000" w:themeColor="text1"/>
                <w:sz w:val="24"/>
              </w:rPr>
              <w:t>人，员工生活垃圾按每人每天产生量</w:t>
            </w:r>
            <w:r w:rsidRPr="0071452B">
              <w:rPr>
                <w:color w:val="000000" w:themeColor="text1"/>
                <w:sz w:val="24"/>
              </w:rPr>
              <w:t>0.5kg</w:t>
            </w:r>
            <w:r w:rsidRPr="0071452B">
              <w:rPr>
                <w:color w:val="000000" w:themeColor="text1"/>
                <w:sz w:val="24"/>
              </w:rPr>
              <w:t>计，则生活垃圾日产量为</w:t>
            </w:r>
            <w:r w:rsidR="009E0176" w:rsidRPr="0071452B">
              <w:rPr>
                <w:color w:val="000000" w:themeColor="text1"/>
                <w:sz w:val="24"/>
              </w:rPr>
              <w:t>22.5</w:t>
            </w:r>
            <w:r w:rsidRPr="0071452B">
              <w:rPr>
                <w:color w:val="000000" w:themeColor="text1"/>
                <w:sz w:val="24"/>
              </w:rPr>
              <w:t>kg/d</w:t>
            </w:r>
            <w:r w:rsidRPr="0071452B">
              <w:rPr>
                <w:color w:val="000000" w:themeColor="text1"/>
                <w:sz w:val="24"/>
              </w:rPr>
              <w:t>，年运行</w:t>
            </w:r>
            <w:r w:rsidR="009E0176" w:rsidRPr="0071452B">
              <w:rPr>
                <w:color w:val="000000" w:themeColor="text1"/>
                <w:sz w:val="24"/>
              </w:rPr>
              <w:t>365</w:t>
            </w:r>
            <w:r w:rsidRPr="0071452B">
              <w:rPr>
                <w:color w:val="000000" w:themeColor="text1"/>
                <w:sz w:val="24"/>
              </w:rPr>
              <w:t>天，生活垃圾年产量为</w:t>
            </w:r>
            <w:r w:rsidR="009E0176" w:rsidRPr="0071452B">
              <w:rPr>
                <w:color w:val="000000" w:themeColor="text1"/>
                <w:sz w:val="24"/>
              </w:rPr>
              <w:t>8.21</w:t>
            </w:r>
            <w:r w:rsidRPr="0071452B">
              <w:rPr>
                <w:color w:val="000000" w:themeColor="text1"/>
                <w:sz w:val="24"/>
              </w:rPr>
              <w:t>t/a</w:t>
            </w:r>
            <w:r w:rsidRPr="0071452B">
              <w:rPr>
                <w:color w:val="000000" w:themeColor="text1"/>
                <w:sz w:val="24"/>
              </w:rPr>
              <w:t>；</w:t>
            </w:r>
          </w:p>
          <w:p w14:paraId="6E3FF241" w14:textId="438903B8" w:rsidR="0027004B" w:rsidRPr="0071452B" w:rsidRDefault="0027004B" w:rsidP="00154E72">
            <w:pPr>
              <w:adjustRightInd w:val="0"/>
              <w:snapToGrid w:val="0"/>
              <w:spacing w:line="360" w:lineRule="auto"/>
              <w:ind w:firstLineChars="200" w:firstLine="480"/>
              <w:rPr>
                <w:color w:val="000000" w:themeColor="text1"/>
                <w:sz w:val="24"/>
              </w:rPr>
            </w:pPr>
            <w:r w:rsidRPr="0071452B">
              <w:rPr>
                <w:color w:val="000000" w:themeColor="text1"/>
                <w:sz w:val="24"/>
              </w:rPr>
              <w:t>一般工业固废：根据建设单位提供资料车辆危险过程中产生废零部件、废旧轮胎、废包装材料产生量</w:t>
            </w:r>
            <w:r w:rsidR="00424402" w:rsidRPr="0071452B">
              <w:rPr>
                <w:color w:val="000000" w:themeColor="text1"/>
                <w:sz w:val="24"/>
              </w:rPr>
              <w:t>0.2</w:t>
            </w:r>
            <w:r w:rsidRPr="0071452B">
              <w:rPr>
                <w:color w:val="000000" w:themeColor="text1"/>
                <w:sz w:val="24"/>
              </w:rPr>
              <w:t>t/a</w:t>
            </w:r>
            <w:r w:rsidRPr="0071452B">
              <w:rPr>
                <w:color w:val="000000" w:themeColor="text1"/>
                <w:sz w:val="24"/>
              </w:rPr>
              <w:t>。</w:t>
            </w:r>
            <w:r w:rsidR="00154E72" w:rsidRPr="0071452B">
              <w:rPr>
                <w:rFonts w:hint="eastAsia"/>
                <w:color w:val="000000" w:themeColor="text1"/>
                <w:sz w:val="24"/>
              </w:rPr>
              <w:t>本项目</w:t>
            </w:r>
            <w:r w:rsidR="00154E72" w:rsidRPr="0071452B">
              <w:rPr>
                <w:color w:val="000000" w:themeColor="text1"/>
                <w:sz w:val="24"/>
              </w:rPr>
              <w:t>使用漆为水性漆，根据危废名录水性漆桶不属于</w:t>
            </w:r>
            <w:r w:rsidR="00154E72" w:rsidRPr="0071452B">
              <w:rPr>
                <w:rFonts w:hint="eastAsia"/>
                <w:color w:val="000000" w:themeColor="text1"/>
                <w:sz w:val="24"/>
              </w:rPr>
              <w:t>危险</w:t>
            </w:r>
            <w:r w:rsidR="00154E72" w:rsidRPr="0071452B">
              <w:rPr>
                <w:color w:val="000000" w:themeColor="text1"/>
                <w:sz w:val="24"/>
              </w:rPr>
              <w:t>废物</w:t>
            </w:r>
            <w:r w:rsidR="00154E72" w:rsidRPr="0071452B">
              <w:rPr>
                <w:rFonts w:hint="eastAsia"/>
                <w:color w:val="000000" w:themeColor="text1"/>
                <w:sz w:val="24"/>
              </w:rPr>
              <w:t>，废</w:t>
            </w:r>
            <w:r w:rsidR="00154E72" w:rsidRPr="0071452B">
              <w:rPr>
                <w:color w:val="000000" w:themeColor="text1"/>
                <w:sz w:val="24"/>
              </w:rPr>
              <w:t>漆桶年产生量为</w:t>
            </w:r>
            <w:r w:rsidR="00154E72" w:rsidRPr="0071452B">
              <w:rPr>
                <w:rFonts w:hint="eastAsia"/>
                <w:color w:val="000000" w:themeColor="text1"/>
                <w:sz w:val="24"/>
              </w:rPr>
              <w:t>0.05</w:t>
            </w:r>
            <w:r w:rsidR="00154E72" w:rsidRPr="0071452B">
              <w:rPr>
                <w:color w:val="000000" w:themeColor="text1"/>
                <w:sz w:val="24"/>
              </w:rPr>
              <w:t>t/a</w:t>
            </w:r>
            <w:r w:rsidR="00154E72" w:rsidRPr="0071452B">
              <w:rPr>
                <w:color w:val="000000" w:themeColor="text1"/>
                <w:sz w:val="24"/>
              </w:rPr>
              <w:t>。</w:t>
            </w:r>
          </w:p>
          <w:p w14:paraId="263DA9D7" w14:textId="0D06950E" w:rsidR="0027004B" w:rsidRPr="0071452B" w:rsidRDefault="0027004B" w:rsidP="00154E72">
            <w:pPr>
              <w:adjustRightInd w:val="0"/>
              <w:snapToGrid w:val="0"/>
              <w:spacing w:line="360" w:lineRule="auto"/>
              <w:ind w:firstLineChars="200" w:firstLine="480"/>
              <w:rPr>
                <w:color w:val="000000" w:themeColor="text1"/>
                <w:sz w:val="24"/>
              </w:rPr>
            </w:pPr>
            <w:r w:rsidRPr="0071452B">
              <w:rPr>
                <w:color w:val="000000" w:themeColor="text1"/>
                <w:sz w:val="24"/>
              </w:rPr>
              <w:t>危险废物：根据建设单位提供资料：废机油、废防冻液、</w:t>
            </w:r>
            <w:r w:rsidR="00F4332D" w:rsidRPr="0071452B">
              <w:rPr>
                <w:rFonts w:hint="eastAsia"/>
                <w:color w:val="000000" w:themeColor="text1"/>
                <w:sz w:val="24"/>
              </w:rPr>
              <w:t>废溶剂、</w:t>
            </w:r>
            <w:r w:rsidRPr="0071452B">
              <w:rPr>
                <w:color w:val="000000" w:themeColor="text1"/>
                <w:sz w:val="24"/>
              </w:rPr>
              <w:t>废刹车油、废变速箱油、废助力油产生量为</w:t>
            </w:r>
            <w:r w:rsidR="00424402" w:rsidRPr="0071452B">
              <w:rPr>
                <w:color w:val="000000" w:themeColor="text1"/>
                <w:sz w:val="24"/>
              </w:rPr>
              <w:t>0.08</w:t>
            </w:r>
            <w:r w:rsidRPr="0071452B">
              <w:rPr>
                <w:color w:val="000000" w:themeColor="text1"/>
                <w:sz w:val="24"/>
              </w:rPr>
              <w:t>t/a</w:t>
            </w:r>
            <w:r w:rsidRPr="0071452B">
              <w:rPr>
                <w:color w:val="000000" w:themeColor="text1"/>
                <w:sz w:val="24"/>
              </w:rPr>
              <w:t>、</w:t>
            </w:r>
            <w:r w:rsidR="0099208D" w:rsidRPr="0071452B">
              <w:rPr>
                <w:color w:val="000000" w:themeColor="text1"/>
                <w:sz w:val="24"/>
              </w:rPr>
              <w:t>喷烤漆房</w:t>
            </w:r>
            <w:r w:rsidRPr="0071452B">
              <w:rPr>
                <w:color w:val="000000" w:themeColor="text1"/>
                <w:sz w:val="24"/>
              </w:rPr>
              <w:t>废活性炭产生量</w:t>
            </w:r>
            <w:r w:rsidRPr="0071452B">
              <w:rPr>
                <w:color w:val="000000" w:themeColor="text1"/>
                <w:sz w:val="24"/>
              </w:rPr>
              <w:t>0.</w:t>
            </w:r>
            <w:r w:rsidR="00424402" w:rsidRPr="0071452B">
              <w:rPr>
                <w:color w:val="000000" w:themeColor="text1"/>
                <w:sz w:val="24"/>
              </w:rPr>
              <w:t>12</w:t>
            </w:r>
            <w:r w:rsidRPr="0071452B">
              <w:rPr>
                <w:color w:val="000000" w:themeColor="text1"/>
                <w:sz w:val="24"/>
              </w:rPr>
              <w:t>t/a</w:t>
            </w:r>
            <w:r w:rsidRPr="0071452B">
              <w:rPr>
                <w:color w:val="000000" w:themeColor="text1"/>
                <w:sz w:val="24"/>
              </w:rPr>
              <w:t>、废干式</w:t>
            </w:r>
            <w:r w:rsidR="006B6ABA" w:rsidRPr="0071452B">
              <w:rPr>
                <w:color w:val="000000" w:themeColor="text1"/>
                <w:sz w:val="24"/>
              </w:rPr>
              <w:t>干式过滤</w:t>
            </w:r>
            <w:r w:rsidRPr="0071452B">
              <w:rPr>
                <w:color w:val="000000" w:themeColor="text1"/>
                <w:sz w:val="24"/>
              </w:rPr>
              <w:t>棉为</w:t>
            </w:r>
            <w:r w:rsidR="00424402" w:rsidRPr="0071452B">
              <w:rPr>
                <w:color w:val="000000" w:themeColor="text1"/>
                <w:sz w:val="24"/>
              </w:rPr>
              <w:t>1.5</w:t>
            </w:r>
            <w:r w:rsidRPr="0071452B">
              <w:rPr>
                <w:color w:val="000000" w:themeColor="text1"/>
                <w:sz w:val="24"/>
              </w:rPr>
              <w:t>t/a</w:t>
            </w:r>
            <w:r w:rsidRPr="0071452B">
              <w:rPr>
                <w:color w:val="000000" w:themeColor="text1"/>
                <w:sz w:val="24"/>
              </w:rPr>
              <w:t>（根据废气产生量计算可得）、沉淀隔油池废油、污泥产生量</w:t>
            </w:r>
            <w:r w:rsidR="00424402" w:rsidRPr="0071452B">
              <w:rPr>
                <w:color w:val="000000" w:themeColor="text1"/>
                <w:sz w:val="24"/>
              </w:rPr>
              <w:t>0.01</w:t>
            </w:r>
            <w:r w:rsidRPr="0071452B">
              <w:rPr>
                <w:color w:val="000000" w:themeColor="text1"/>
                <w:sz w:val="24"/>
              </w:rPr>
              <w:t>t/a</w:t>
            </w:r>
            <w:r w:rsidRPr="0071452B">
              <w:rPr>
                <w:color w:val="000000" w:themeColor="text1"/>
                <w:sz w:val="24"/>
              </w:rPr>
              <w:t>、废铅蓄电池产生量为</w:t>
            </w:r>
            <w:r w:rsidRPr="0071452B">
              <w:rPr>
                <w:color w:val="000000" w:themeColor="text1"/>
                <w:sz w:val="24"/>
              </w:rPr>
              <w:t>0.0</w:t>
            </w:r>
            <w:r w:rsidR="00424402" w:rsidRPr="0071452B">
              <w:rPr>
                <w:color w:val="000000" w:themeColor="text1"/>
                <w:sz w:val="24"/>
              </w:rPr>
              <w:t>2</w:t>
            </w:r>
            <w:r w:rsidRPr="0071452B">
              <w:rPr>
                <w:color w:val="000000" w:themeColor="text1"/>
                <w:sz w:val="24"/>
              </w:rPr>
              <w:t>t/a</w:t>
            </w:r>
            <w:r w:rsidRPr="0071452B">
              <w:rPr>
                <w:color w:val="000000" w:themeColor="text1"/>
                <w:sz w:val="24"/>
              </w:rPr>
              <w:t>。</w:t>
            </w:r>
          </w:p>
          <w:p w14:paraId="26A96B42" w14:textId="215D9D30" w:rsidR="0027004B" w:rsidRPr="0071452B" w:rsidRDefault="0027004B" w:rsidP="00154E72">
            <w:pPr>
              <w:adjustRightInd w:val="0"/>
              <w:snapToGrid w:val="0"/>
              <w:spacing w:line="360" w:lineRule="auto"/>
              <w:ind w:firstLineChars="200" w:firstLine="480"/>
              <w:rPr>
                <w:color w:val="000000" w:themeColor="text1"/>
                <w:sz w:val="24"/>
              </w:rPr>
            </w:pPr>
            <w:r w:rsidRPr="0071452B">
              <w:rPr>
                <w:color w:val="000000" w:themeColor="text1"/>
                <w:sz w:val="24"/>
              </w:rPr>
              <w:t>（</w:t>
            </w:r>
            <w:r w:rsidRPr="0071452B">
              <w:rPr>
                <w:color w:val="000000" w:themeColor="text1"/>
                <w:sz w:val="24"/>
              </w:rPr>
              <w:t>1</w:t>
            </w:r>
            <w:r w:rsidRPr="0071452B">
              <w:rPr>
                <w:color w:val="000000" w:themeColor="text1"/>
                <w:sz w:val="24"/>
              </w:rPr>
              <w:t>）本项目产生的副产物情况见表</w:t>
            </w:r>
            <w:r w:rsidRPr="0071452B">
              <w:rPr>
                <w:color w:val="000000" w:themeColor="text1"/>
                <w:sz w:val="24"/>
              </w:rPr>
              <w:t>1</w:t>
            </w:r>
            <w:r w:rsidR="00C43FA3" w:rsidRPr="0071452B">
              <w:rPr>
                <w:color w:val="000000" w:themeColor="text1"/>
                <w:sz w:val="24"/>
              </w:rPr>
              <w:t>4</w:t>
            </w:r>
            <w:r w:rsidRPr="0071452B">
              <w:rPr>
                <w:color w:val="000000" w:themeColor="text1"/>
                <w:sz w:val="24"/>
              </w:rPr>
              <w:t>所示。</w:t>
            </w:r>
          </w:p>
          <w:p w14:paraId="4C8487C3" w14:textId="3BCBAAA4" w:rsidR="0027004B" w:rsidRPr="0071452B" w:rsidRDefault="0027004B" w:rsidP="0027004B">
            <w:pPr>
              <w:jc w:val="center"/>
              <w:rPr>
                <w:b/>
                <w:color w:val="000000" w:themeColor="text1"/>
                <w:sz w:val="24"/>
              </w:rPr>
            </w:pPr>
            <w:r w:rsidRPr="0071452B">
              <w:rPr>
                <w:b/>
                <w:color w:val="000000" w:themeColor="text1"/>
                <w:sz w:val="24"/>
              </w:rPr>
              <w:t>表</w:t>
            </w:r>
            <w:r w:rsidRPr="0071452B">
              <w:rPr>
                <w:b/>
                <w:color w:val="000000" w:themeColor="text1"/>
                <w:sz w:val="24"/>
              </w:rPr>
              <w:t>1</w:t>
            </w:r>
            <w:r w:rsidR="00C43FA3" w:rsidRPr="0071452B">
              <w:rPr>
                <w:b/>
                <w:color w:val="000000" w:themeColor="text1"/>
                <w:sz w:val="24"/>
              </w:rPr>
              <w:t>4</w:t>
            </w:r>
            <w:r w:rsidRPr="0071452B">
              <w:rPr>
                <w:b/>
                <w:color w:val="000000" w:themeColor="text1"/>
                <w:sz w:val="24"/>
              </w:rPr>
              <w:t xml:space="preserve">   </w:t>
            </w:r>
            <w:r w:rsidRPr="0071452B">
              <w:rPr>
                <w:b/>
                <w:color w:val="000000" w:themeColor="text1"/>
                <w:sz w:val="24"/>
              </w:rPr>
              <w:t>项目副产物产生情况汇总表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541"/>
              <w:gridCol w:w="2095"/>
              <w:gridCol w:w="1628"/>
              <w:gridCol w:w="824"/>
              <w:gridCol w:w="2228"/>
              <w:gridCol w:w="960"/>
            </w:tblGrid>
            <w:tr w:rsidR="0071452B" w:rsidRPr="0071452B" w14:paraId="0A80BA29" w14:textId="77777777" w:rsidTr="0073593F">
              <w:trPr>
                <w:trHeight w:val="356"/>
                <w:jc w:val="center"/>
              </w:trPr>
              <w:tc>
                <w:tcPr>
                  <w:tcW w:w="541" w:type="dxa"/>
                  <w:vAlign w:val="center"/>
                </w:tcPr>
                <w:p w14:paraId="135913F1"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序号</w:t>
                  </w:r>
                </w:p>
              </w:tc>
              <w:tc>
                <w:tcPr>
                  <w:tcW w:w="2095" w:type="dxa"/>
                  <w:vAlign w:val="center"/>
                </w:tcPr>
                <w:p w14:paraId="5B5EBEB2"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固废名称</w:t>
                  </w:r>
                </w:p>
              </w:tc>
              <w:tc>
                <w:tcPr>
                  <w:tcW w:w="1628" w:type="dxa"/>
                  <w:vAlign w:val="center"/>
                </w:tcPr>
                <w:p w14:paraId="5CC68AB4"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产生工序</w:t>
                  </w:r>
                </w:p>
              </w:tc>
              <w:tc>
                <w:tcPr>
                  <w:tcW w:w="824" w:type="dxa"/>
                  <w:tcMar>
                    <w:left w:w="28" w:type="dxa"/>
                    <w:right w:w="28" w:type="dxa"/>
                  </w:tcMar>
                  <w:vAlign w:val="center"/>
                </w:tcPr>
                <w:p w14:paraId="47C405A4"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形态</w:t>
                  </w:r>
                </w:p>
              </w:tc>
              <w:tc>
                <w:tcPr>
                  <w:tcW w:w="2228" w:type="dxa"/>
                  <w:vAlign w:val="center"/>
                </w:tcPr>
                <w:p w14:paraId="46192DC8"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主要成分</w:t>
                  </w:r>
                </w:p>
              </w:tc>
              <w:tc>
                <w:tcPr>
                  <w:tcW w:w="960" w:type="dxa"/>
                  <w:tcMar>
                    <w:left w:w="28" w:type="dxa"/>
                    <w:right w:w="28" w:type="dxa"/>
                  </w:tcMar>
                  <w:vAlign w:val="center"/>
                </w:tcPr>
                <w:p w14:paraId="4EFE3D41"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预测产生量（</w:t>
                  </w:r>
                  <w:r w:rsidRPr="0071452B">
                    <w:rPr>
                      <w:color w:val="000000" w:themeColor="text1"/>
                      <w:szCs w:val="21"/>
                    </w:rPr>
                    <w:t>t/a</w:t>
                  </w:r>
                  <w:r w:rsidRPr="0071452B">
                    <w:rPr>
                      <w:color w:val="000000" w:themeColor="text1"/>
                      <w:szCs w:val="21"/>
                    </w:rPr>
                    <w:t>）</w:t>
                  </w:r>
                </w:p>
              </w:tc>
            </w:tr>
            <w:tr w:rsidR="0071452B" w:rsidRPr="0071452B" w14:paraId="1EC4C520" w14:textId="77777777" w:rsidTr="0073593F">
              <w:trPr>
                <w:trHeight w:val="314"/>
                <w:jc w:val="center"/>
              </w:trPr>
              <w:tc>
                <w:tcPr>
                  <w:tcW w:w="541" w:type="dxa"/>
                  <w:vAlign w:val="center"/>
                </w:tcPr>
                <w:p w14:paraId="07727EAE"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1</w:t>
                  </w:r>
                </w:p>
              </w:tc>
              <w:tc>
                <w:tcPr>
                  <w:tcW w:w="2095" w:type="dxa"/>
                  <w:vAlign w:val="center"/>
                </w:tcPr>
                <w:p w14:paraId="4E728D23" w14:textId="0A14DCFA" w:rsidR="0027004B" w:rsidRPr="0071452B" w:rsidRDefault="00CB4E6C" w:rsidP="00CB4E6C">
                  <w:pPr>
                    <w:tabs>
                      <w:tab w:val="right" w:leader="dot" w:pos="8834"/>
                    </w:tabs>
                    <w:jc w:val="center"/>
                    <w:rPr>
                      <w:color w:val="000000" w:themeColor="text1"/>
                      <w:szCs w:val="21"/>
                    </w:rPr>
                  </w:pPr>
                  <w:r w:rsidRPr="0071452B">
                    <w:rPr>
                      <w:color w:val="000000" w:themeColor="text1"/>
                      <w:szCs w:val="21"/>
                    </w:rPr>
                    <w:t>废漆桶</w:t>
                  </w:r>
                </w:p>
              </w:tc>
              <w:tc>
                <w:tcPr>
                  <w:tcW w:w="1628" w:type="dxa"/>
                  <w:vAlign w:val="center"/>
                </w:tcPr>
                <w:p w14:paraId="1B9D4CD6"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喷漆</w:t>
                  </w:r>
                </w:p>
              </w:tc>
              <w:tc>
                <w:tcPr>
                  <w:tcW w:w="824" w:type="dxa"/>
                  <w:tcMar>
                    <w:left w:w="28" w:type="dxa"/>
                    <w:right w:w="28" w:type="dxa"/>
                  </w:tcMar>
                  <w:vAlign w:val="center"/>
                </w:tcPr>
                <w:p w14:paraId="7C996E67"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固态</w:t>
                  </w:r>
                </w:p>
              </w:tc>
              <w:tc>
                <w:tcPr>
                  <w:tcW w:w="2228" w:type="dxa"/>
                  <w:vAlign w:val="center"/>
                </w:tcPr>
                <w:p w14:paraId="252D5C42"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桶及油漆等</w:t>
                  </w:r>
                </w:p>
              </w:tc>
              <w:tc>
                <w:tcPr>
                  <w:tcW w:w="960" w:type="dxa"/>
                  <w:vAlign w:val="center"/>
                </w:tcPr>
                <w:p w14:paraId="583906BF" w14:textId="7BA10FE4" w:rsidR="0027004B" w:rsidRPr="0071452B" w:rsidRDefault="00424402" w:rsidP="00154E72">
                  <w:pPr>
                    <w:tabs>
                      <w:tab w:val="right" w:leader="dot" w:pos="8834"/>
                    </w:tabs>
                    <w:jc w:val="center"/>
                    <w:rPr>
                      <w:color w:val="000000" w:themeColor="text1"/>
                      <w:szCs w:val="21"/>
                    </w:rPr>
                  </w:pPr>
                  <w:r w:rsidRPr="0071452B">
                    <w:rPr>
                      <w:color w:val="000000" w:themeColor="text1"/>
                      <w:szCs w:val="21"/>
                    </w:rPr>
                    <w:t>0.0</w:t>
                  </w:r>
                  <w:r w:rsidR="00154E72" w:rsidRPr="0071452B">
                    <w:rPr>
                      <w:color w:val="000000" w:themeColor="text1"/>
                      <w:szCs w:val="21"/>
                    </w:rPr>
                    <w:t>5</w:t>
                  </w:r>
                </w:p>
              </w:tc>
            </w:tr>
            <w:tr w:rsidR="0071452B" w:rsidRPr="0071452B" w14:paraId="0269446C" w14:textId="77777777" w:rsidTr="0073593F">
              <w:trPr>
                <w:trHeight w:val="356"/>
                <w:jc w:val="center"/>
              </w:trPr>
              <w:tc>
                <w:tcPr>
                  <w:tcW w:w="541" w:type="dxa"/>
                  <w:vAlign w:val="center"/>
                </w:tcPr>
                <w:p w14:paraId="5D68C079" w14:textId="75F40453" w:rsidR="0027004B" w:rsidRPr="0071452B" w:rsidRDefault="00F90A0D" w:rsidP="00CB4E6C">
                  <w:pPr>
                    <w:tabs>
                      <w:tab w:val="right" w:leader="dot" w:pos="8834"/>
                    </w:tabs>
                    <w:jc w:val="center"/>
                    <w:rPr>
                      <w:color w:val="000000" w:themeColor="text1"/>
                      <w:szCs w:val="21"/>
                    </w:rPr>
                  </w:pPr>
                  <w:r w:rsidRPr="0071452B">
                    <w:rPr>
                      <w:rFonts w:hint="eastAsia"/>
                      <w:color w:val="000000" w:themeColor="text1"/>
                      <w:szCs w:val="21"/>
                    </w:rPr>
                    <w:t>2</w:t>
                  </w:r>
                </w:p>
              </w:tc>
              <w:tc>
                <w:tcPr>
                  <w:tcW w:w="2095" w:type="dxa"/>
                  <w:vAlign w:val="center"/>
                </w:tcPr>
                <w:p w14:paraId="16ACCA7C" w14:textId="4057E090"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废机油、</w:t>
                  </w:r>
                  <w:r w:rsidR="00F4332D" w:rsidRPr="0071452B">
                    <w:rPr>
                      <w:rFonts w:hint="eastAsia"/>
                      <w:color w:val="000000" w:themeColor="text1"/>
                      <w:szCs w:val="21"/>
                    </w:rPr>
                    <w:t>废溶剂、</w:t>
                  </w:r>
                  <w:r w:rsidRPr="0071452B">
                    <w:rPr>
                      <w:color w:val="000000" w:themeColor="text1"/>
                      <w:szCs w:val="21"/>
                    </w:rPr>
                    <w:t>废防冻液、废刹车油、废变速箱油、废助力油等</w:t>
                  </w:r>
                </w:p>
              </w:tc>
              <w:tc>
                <w:tcPr>
                  <w:tcW w:w="1628" w:type="dxa"/>
                  <w:vAlign w:val="center"/>
                </w:tcPr>
                <w:p w14:paraId="7DE0B96E"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车辆保养、维修</w:t>
                  </w:r>
                </w:p>
              </w:tc>
              <w:tc>
                <w:tcPr>
                  <w:tcW w:w="824" w:type="dxa"/>
                  <w:tcMar>
                    <w:left w:w="28" w:type="dxa"/>
                    <w:right w:w="28" w:type="dxa"/>
                  </w:tcMar>
                  <w:vAlign w:val="center"/>
                </w:tcPr>
                <w:p w14:paraId="3136AE9E"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液态</w:t>
                  </w:r>
                </w:p>
              </w:tc>
              <w:tc>
                <w:tcPr>
                  <w:tcW w:w="2228" w:type="dxa"/>
                  <w:vAlign w:val="center"/>
                </w:tcPr>
                <w:p w14:paraId="19D5AE68"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废机油、废防冻液、废刹车油、废变速箱油、废助力油等</w:t>
                  </w:r>
                </w:p>
              </w:tc>
              <w:tc>
                <w:tcPr>
                  <w:tcW w:w="960" w:type="dxa"/>
                  <w:vAlign w:val="center"/>
                </w:tcPr>
                <w:p w14:paraId="35907871" w14:textId="7541B508" w:rsidR="0027004B" w:rsidRPr="0071452B" w:rsidRDefault="00424402" w:rsidP="00CB4E6C">
                  <w:pPr>
                    <w:tabs>
                      <w:tab w:val="right" w:leader="dot" w:pos="8834"/>
                    </w:tabs>
                    <w:jc w:val="center"/>
                    <w:rPr>
                      <w:color w:val="000000" w:themeColor="text1"/>
                      <w:szCs w:val="21"/>
                    </w:rPr>
                  </w:pPr>
                  <w:r w:rsidRPr="0071452B">
                    <w:rPr>
                      <w:color w:val="000000" w:themeColor="text1"/>
                      <w:szCs w:val="21"/>
                    </w:rPr>
                    <w:t>0.08</w:t>
                  </w:r>
                </w:p>
              </w:tc>
            </w:tr>
            <w:tr w:rsidR="0071452B" w:rsidRPr="0071452B" w14:paraId="0F19139E" w14:textId="77777777" w:rsidTr="0073593F">
              <w:trPr>
                <w:trHeight w:val="282"/>
                <w:jc w:val="center"/>
              </w:trPr>
              <w:tc>
                <w:tcPr>
                  <w:tcW w:w="541" w:type="dxa"/>
                  <w:vAlign w:val="center"/>
                </w:tcPr>
                <w:p w14:paraId="1B728DA5" w14:textId="79F083E3" w:rsidR="0027004B" w:rsidRPr="0071452B" w:rsidRDefault="00F90A0D" w:rsidP="00CB4E6C">
                  <w:pPr>
                    <w:tabs>
                      <w:tab w:val="right" w:leader="dot" w:pos="8834"/>
                    </w:tabs>
                    <w:jc w:val="center"/>
                    <w:rPr>
                      <w:color w:val="000000" w:themeColor="text1"/>
                      <w:szCs w:val="21"/>
                    </w:rPr>
                  </w:pPr>
                  <w:r w:rsidRPr="0071452B">
                    <w:rPr>
                      <w:rFonts w:hint="eastAsia"/>
                      <w:color w:val="000000" w:themeColor="text1"/>
                      <w:szCs w:val="21"/>
                    </w:rPr>
                    <w:t>3</w:t>
                  </w:r>
                </w:p>
              </w:tc>
              <w:tc>
                <w:tcPr>
                  <w:tcW w:w="2095" w:type="dxa"/>
                  <w:vAlign w:val="center"/>
                </w:tcPr>
                <w:p w14:paraId="14B0C571" w14:textId="287289E4" w:rsidR="0027004B" w:rsidRPr="0071452B" w:rsidRDefault="0099208D" w:rsidP="00CB4E6C">
                  <w:pPr>
                    <w:tabs>
                      <w:tab w:val="right" w:leader="dot" w:pos="8834"/>
                    </w:tabs>
                    <w:jc w:val="center"/>
                    <w:rPr>
                      <w:color w:val="000000" w:themeColor="text1"/>
                      <w:szCs w:val="21"/>
                    </w:rPr>
                  </w:pPr>
                  <w:r w:rsidRPr="0071452B">
                    <w:rPr>
                      <w:color w:val="000000" w:themeColor="text1"/>
                      <w:szCs w:val="21"/>
                    </w:rPr>
                    <w:t>喷烤漆房</w:t>
                  </w:r>
                  <w:r w:rsidR="0027004B" w:rsidRPr="0071452B">
                    <w:rPr>
                      <w:color w:val="000000" w:themeColor="text1"/>
                      <w:szCs w:val="21"/>
                    </w:rPr>
                    <w:t>吸附废料</w:t>
                  </w:r>
                </w:p>
              </w:tc>
              <w:tc>
                <w:tcPr>
                  <w:tcW w:w="1628" w:type="dxa"/>
                  <w:vAlign w:val="center"/>
                </w:tcPr>
                <w:p w14:paraId="5C934A01"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喷漆吸附</w:t>
                  </w:r>
                </w:p>
              </w:tc>
              <w:tc>
                <w:tcPr>
                  <w:tcW w:w="824" w:type="dxa"/>
                  <w:tcMar>
                    <w:left w:w="28" w:type="dxa"/>
                    <w:right w:w="28" w:type="dxa"/>
                  </w:tcMar>
                  <w:vAlign w:val="center"/>
                </w:tcPr>
                <w:p w14:paraId="198AECEB"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固</w:t>
                  </w:r>
                </w:p>
              </w:tc>
              <w:tc>
                <w:tcPr>
                  <w:tcW w:w="2228" w:type="dxa"/>
                  <w:vAlign w:val="center"/>
                </w:tcPr>
                <w:p w14:paraId="01AFC413" w14:textId="77777777" w:rsidR="0027004B" w:rsidRPr="0071452B" w:rsidRDefault="0027004B" w:rsidP="0027004B">
                  <w:pPr>
                    <w:tabs>
                      <w:tab w:val="right" w:leader="dot" w:pos="8834"/>
                    </w:tabs>
                    <w:jc w:val="center"/>
                    <w:rPr>
                      <w:color w:val="000000" w:themeColor="text1"/>
                      <w:szCs w:val="21"/>
                    </w:rPr>
                  </w:pPr>
                  <w:r w:rsidRPr="0071452B">
                    <w:rPr>
                      <w:color w:val="000000" w:themeColor="text1"/>
                      <w:szCs w:val="21"/>
                    </w:rPr>
                    <w:t>废活性炭、废</w:t>
                  </w:r>
                  <w:r w:rsidR="006B6ABA" w:rsidRPr="0071452B">
                    <w:rPr>
                      <w:color w:val="000000" w:themeColor="text1"/>
                      <w:szCs w:val="21"/>
                    </w:rPr>
                    <w:t>干式过滤</w:t>
                  </w:r>
                </w:p>
              </w:tc>
              <w:tc>
                <w:tcPr>
                  <w:tcW w:w="960" w:type="dxa"/>
                  <w:vAlign w:val="center"/>
                </w:tcPr>
                <w:p w14:paraId="4F01B211" w14:textId="7016672A" w:rsidR="0027004B" w:rsidRPr="0071452B" w:rsidRDefault="00424402" w:rsidP="0027004B">
                  <w:pPr>
                    <w:tabs>
                      <w:tab w:val="right" w:leader="dot" w:pos="8834"/>
                    </w:tabs>
                    <w:jc w:val="center"/>
                    <w:rPr>
                      <w:color w:val="000000" w:themeColor="text1"/>
                      <w:szCs w:val="21"/>
                    </w:rPr>
                  </w:pPr>
                  <w:r w:rsidRPr="0071452B">
                    <w:rPr>
                      <w:color w:val="000000" w:themeColor="text1"/>
                      <w:szCs w:val="21"/>
                    </w:rPr>
                    <w:t>1.62</w:t>
                  </w:r>
                </w:p>
              </w:tc>
            </w:tr>
            <w:tr w:rsidR="0071452B" w:rsidRPr="0071452B" w14:paraId="024F693F" w14:textId="77777777" w:rsidTr="0073593F">
              <w:trPr>
                <w:trHeight w:val="195"/>
                <w:jc w:val="center"/>
              </w:trPr>
              <w:tc>
                <w:tcPr>
                  <w:tcW w:w="541" w:type="dxa"/>
                  <w:vAlign w:val="center"/>
                </w:tcPr>
                <w:p w14:paraId="50124BEB" w14:textId="01E21AFA" w:rsidR="0027004B" w:rsidRPr="0071452B" w:rsidRDefault="00F90A0D" w:rsidP="00CB4E6C">
                  <w:pPr>
                    <w:tabs>
                      <w:tab w:val="right" w:leader="dot" w:pos="8834"/>
                    </w:tabs>
                    <w:jc w:val="center"/>
                    <w:rPr>
                      <w:color w:val="000000" w:themeColor="text1"/>
                      <w:szCs w:val="21"/>
                    </w:rPr>
                  </w:pPr>
                  <w:r w:rsidRPr="0071452B">
                    <w:rPr>
                      <w:color w:val="000000" w:themeColor="text1"/>
                      <w:szCs w:val="21"/>
                    </w:rPr>
                    <w:lastRenderedPageBreak/>
                    <w:t>4</w:t>
                  </w:r>
                </w:p>
              </w:tc>
              <w:tc>
                <w:tcPr>
                  <w:tcW w:w="2095" w:type="dxa"/>
                  <w:vAlign w:val="center"/>
                </w:tcPr>
                <w:p w14:paraId="68F76710"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沉淀隔油池废油、污泥</w:t>
                  </w:r>
                </w:p>
              </w:tc>
              <w:tc>
                <w:tcPr>
                  <w:tcW w:w="1628" w:type="dxa"/>
                  <w:vAlign w:val="center"/>
                </w:tcPr>
                <w:p w14:paraId="7639B1D7"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沉淀隔油池</w:t>
                  </w:r>
                </w:p>
              </w:tc>
              <w:tc>
                <w:tcPr>
                  <w:tcW w:w="824" w:type="dxa"/>
                  <w:tcMar>
                    <w:left w:w="28" w:type="dxa"/>
                    <w:right w:w="28" w:type="dxa"/>
                  </w:tcMar>
                  <w:vAlign w:val="center"/>
                </w:tcPr>
                <w:p w14:paraId="1E688DED" w14:textId="77777777" w:rsidR="0027004B" w:rsidRPr="0071452B" w:rsidRDefault="0027004B" w:rsidP="00CB4E6C">
                  <w:pPr>
                    <w:tabs>
                      <w:tab w:val="right" w:leader="dot" w:pos="8834"/>
                    </w:tabs>
                    <w:jc w:val="center"/>
                    <w:rPr>
                      <w:color w:val="000000" w:themeColor="text1"/>
                      <w:szCs w:val="21"/>
                    </w:rPr>
                  </w:pPr>
                  <w:r w:rsidRPr="0071452B">
                    <w:rPr>
                      <w:bCs/>
                      <w:color w:val="000000" w:themeColor="text1"/>
                      <w:szCs w:val="21"/>
                    </w:rPr>
                    <w:t>半固态</w:t>
                  </w:r>
                </w:p>
              </w:tc>
              <w:tc>
                <w:tcPr>
                  <w:tcW w:w="2228" w:type="dxa"/>
                  <w:vAlign w:val="center"/>
                </w:tcPr>
                <w:p w14:paraId="2C198AA6"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废油、污泥</w:t>
                  </w:r>
                </w:p>
              </w:tc>
              <w:tc>
                <w:tcPr>
                  <w:tcW w:w="960" w:type="dxa"/>
                  <w:vAlign w:val="center"/>
                </w:tcPr>
                <w:p w14:paraId="6AE8DC11" w14:textId="1F1175DF" w:rsidR="0027004B" w:rsidRPr="0071452B" w:rsidRDefault="00424402" w:rsidP="00CB4E6C">
                  <w:pPr>
                    <w:tabs>
                      <w:tab w:val="right" w:leader="dot" w:pos="8834"/>
                    </w:tabs>
                    <w:jc w:val="center"/>
                    <w:rPr>
                      <w:color w:val="000000" w:themeColor="text1"/>
                      <w:szCs w:val="21"/>
                    </w:rPr>
                  </w:pPr>
                  <w:r w:rsidRPr="0071452B">
                    <w:rPr>
                      <w:color w:val="000000" w:themeColor="text1"/>
                      <w:szCs w:val="21"/>
                    </w:rPr>
                    <w:t>0.01</w:t>
                  </w:r>
                </w:p>
              </w:tc>
            </w:tr>
            <w:tr w:rsidR="0071452B" w:rsidRPr="0071452B" w14:paraId="7DB39067" w14:textId="77777777" w:rsidTr="0073593F">
              <w:trPr>
                <w:trHeight w:val="146"/>
                <w:jc w:val="center"/>
              </w:trPr>
              <w:tc>
                <w:tcPr>
                  <w:tcW w:w="541" w:type="dxa"/>
                  <w:vAlign w:val="center"/>
                </w:tcPr>
                <w:p w14:paraId="3B854D1C" w14:textId="3D28F711" w:rsidR="0027004B" w:rsidRPr="0071452B" w:rsidRDefault="00F90A0D" w:rsidP="00CB4E6C">
                  <w:pPr>
                    <w:tabs>
                      <w:tab w:val="right" w:leader="dot" w:pos="8834"/>
                    </w:tabs>
                    <w:jc w:val="center"/>
                    <w:rPr>
                      <w:color w:val="000000" w:themeColor="text1"/>
                      <w:szCs w:val="21"/>
                    </w:rPr>
                  </w:pPr>
                  <w:r w:rsidRPr="0071452B">
                    <w:rPr>
                      <w:color w:val="000000" w:themeColor="text1"/>
                      <w:szCs w:val="21"/>
                    </w:rPr>
                    <w:t>5</w:t>
                  </w:r>
                </w:p>
              </w:tc>
              <w:tc>
                <w:tcPr>
                  <w:tcW w:w="2095" w:type="dxa"/>
                </w:tcPr>
                <w:p w14:paraId="03EBFFFF" w14:textId="77777777" w:rsidR="0027004B" w:rsidRPr="0071452B" w:rsidRDefault="0027004B" w:rsidP="00CB4E6C">
                  <w:pPr>
                    <w:jc w:val="center"/>
                    <w:rPr>
                      <w:color w:val="000000" w:themeColor="text1"/>
                      <w:szCs w:val="21"/>
                    </w:rPr>
                  </w:pPr>
                  <w:r w:rsidRPr="0071452B">
                    <w:rPr>
                      <w:color w:val="000000" w:themeColor="text1"/>
                      <w:szCs w:val="21"/>
                    </w:rPr>
                    <w:t>废铅蓄电池</w:t>
                  </w:r>
                </w:p>
              </w:tc>
              <w:tc>
                <w:tcPr>
                  <w:tcW w:w="1628" w:type="dxa"/>
                </w:tcPr>
                <w:p w14:paraId="0FC8956F" w14:textId="77777777" w:rsidR="0027004B" w:rsidRPr="0071452B" w:rsidRDefault="0027004B" w:rsidP="00CB4E6C">
                  <w:pPr>
                    <w:jc w:val="center"/>
                    <w:rPr>
                      <w:color w:val="000000" w:themeColor="text1"/>
                      <w:szCs w:val="21"/>
                    </w:rPr>
                  </w:pPr>
                  <w:r w:rsidRPr="0071452B">
                    <w:rPr>
                      <w:color w:val="000000" w:themeColor="text1"/>
                      <w:szCs w:val="21"/>
                    </w:rPr>
                    <w:t>车辆保养、维修</w:t>
                  </w:r>
                </w:p>
              </w:tc>
              <w:tc>
                <w:tcPr>
                  <w:tcW w:w="824" w:type="dxa"/>
                  <w:tcMar>
                    <w:left w:w="28" w:type="dxa"/>
                    <w:right w:w="28" w:type="dxa"/>
                  </w:tcMar>
                </w:tcPr>
                <w:p w14:paraId="1D1974DB" w14:textId="77777777" w:rsidR="0027004B" w:rsidRPr="0071452B" w:rsidRDefault="0027004B" w:rsidP="00CB4E6C">
                  <w:pPr>
                    <w:jc w:val="center"/>
                    <w:rPr>
                      <w:color w:val="000000" w:themeColor="text1"/>
                      <w:szCs w:val="21"/>
                    </w:rPr>
                  </w:pPr>
                  <w:r w:rsidRPr="0071452B">
                    <w:rPr>
                      <w:color w:val="000000" w:themeColor="text1"/>
                      <w:szCs w:val="21"/>
                    </w:rPr>
                    <w:t>固态</w:t>
                  </w:r>
                </w:p>
              </w:tc>
              <w:tc>
                <w:tcPr>
                  <w:tcW w:w="2228" w:type="dxa"/>
                </w:tcPr>
                <w:p w14:paraId="74A4AB81" w14:textId="77777777" w:rsidR="0027004B" w:rsidRPr="0071452B" w:rsidRDefault="0027004B" w:rsidP="00CB4E6C">
                  <w:pPr>
                    <w:jc w:val="center"/>
                    <w:rPr>
                      <w:color w:val="000000" w:themeColor="text1"/>
                      <w:szCs w:val="21"/>
                    </w:rPr>
                  </w:pPr>
                  <w:r w:rsidRPr="0071452B">
                    <w:rPr>
                      <w:color w:val="000000" w:themeColor="text1"/>
                      <w:szCs w:val="21"/>
                    </w:rPr>
                    <w:t>废铅蓄电池</w:t>
                  </w:r>
                </w:p>
              </w:tc>
              <w:tc>
                <w:tcPr>
                  <w:tcW w:w="960" w:type="dxa"/>
                </w:tcPr>
                <w:p w14:paraId="6C546BAC" w14:textId="615DE364" w:rsidR="0027004B" w:rsidRPr="0071452B" w:rsidRDefault="00424402" w:rsidP="00CB4E6C">
                  <w:pPr>
                    <w:jc w:val="center"/>
                    <w:rPr>
                      <w:color w:val="000000" w:themeColor="text1"/>
                      <w:szCs w:val="21"/>
                    </w:rPr>
                  </w:pPr>
                  <w:r w:rsidRPr="0071452B">
                    <w:rPr>
                      <w:color w:val="000000" w:themeColor="text1"/>
                      <w:szCs w:val="21"/>
                    </w:rPr>
                    <w:t>0.02</w:t>
                  </w:r>
                </w:p>
              </w:tc>
            </w:tr>
            <w:tr w:rsidR="0071452B" w:rsidRPr="0071452B" w14:paraId="2686191D" w14:textId="77777777" w:rsidTr="0073593F">
              <w:trPr>
                <w:trHeight w:val="464"/>
                <w:jc w:val="center"/>
              </w:trPr>
              <w:tc>
                <w:tcPr>
                  <w:tcW w:w="541" w:type="dxa"/>
                  <w:vAlign w:val="center"/>
                </w:tcPr>
                <w:p w14:paraId="6CB7C769" w14:textId="45E3E166" w:rsidR="0027004B" w:rsidRPr="0071452B" w:rsidRDefault="00F90A0D" w:rsidP="00CB4E6C">
                  <w:pPr>
                    <w:tabs>
                      <w:tab w:val="right" w:leader="dot" w:pos="8834"/>
                    </w:tabs>
                    <w:jc w:val="center"/>
                    <w:rPr>
                      <w:color w:val="000000" w:themeColor="text1"/>
                      <w:szCs w:val="21"/>
                    </w:rPr>
                  </w:pPr>
                  <w:r w:rsidRPr="0071452B">
                    <w:rPr>
                      <w:color w:val="000000" w:themeColor="text1"/>
                      <w:szCs w:val="21"/>
                    </w:rPr>
                    <w:t>6</w:t>
                  </w:r>
                </w:p>
              </w:tc>
              <w:tc>
                <w:tcPr>
                  <w:tcW w:w="2095" w:type="dxa"/>
                  <w:vAlign w:val="center"/>
                </w:tcPr>
                <w:p w14:paraId="6169FB0F"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废零部件、废旧轮胎、废包装材料等</w:t>
                  </w:r>
                </w:p>
              </w:tc>
              <w:tc>
                <w:tcPr>
                  <w:tcW w:w="1628" w:type="dxa"/>
                  <w:vAlign w:val="center"/>
                </w:tcPr>
                <w:p w14:paraId="39D1484A"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车辆维修</w:t>
                  </w:r>
                </w:p>
              </w:tc>
              <w:tc>
                <w:tcPr>
                  <w:tcW w:w="824" w:type="dxa"/>
                  <w:tcMar>
                    <w:left w:w="28" w:type="dxa"/>
                    <w:right w:w="28" w:type="dxa"/>
                  </w:tcMar>
                  <w:vAlign w:val="center"/>
                </w:tcPr>
                <w:p w14:paraId="2CCF108E" w14:textId="77777777" w:rsidR="0027004B" w:rsidRPr="0071452B" w:rsidRDefault="0027004B" w:rsidP="00CB4E6C">
                  <w:pPr>
                    <w:tabs>
                      <w:tab w:val="right" w:leader="dot" w:pos="8834"/>
                    </w:tabs>
                    <w:jc w:val="center"/>
                    <w:rPr>
                      <w:color w:val="000000" w:themeColor="text1"/>
                      <w:szCs w:val="21"/>
                    </w:rPr>
                  </w:pPr>
                  <w:r w:rsidRPr="0071452B">
                    <w:rPr>
                      <w:bCs/>
                      <w:color w:val="000000" w:themeColor="text1"/>
                      <w:szCs w:val="21"/>
                    </w:rPr>
                    <w:t>固态</w:t>
                  </w:r>
                </w:p>
              </w:tc>
              <w:tc>
                <w:tcPr>
                  <w:tcW w:w="2228" w:type="dxa"/>
                  <w:vAlign w:val="center"/>
                </w:tcPr>
                <w:p w14:paraId="1EBAF0FA" w14:textId="77777777" w:rsidR="0027004B" w:rsidRPr="0071452B" w:rsidRDefault="0027004B" w:rsidP="00CB4E6C">
                  <w:pPr>
                    <w:tabs>
                      <w:tab w:val="right" w:leader="dot" w:pos="8834"/>
                    </w:tabs>
                    <w:jc w:val="center"/>
                    <w:rPr>
                      <w:bCs/>
                      <w:color w:val="000000" w:themeColor="text1"/>
                      <w:szCs w:val="21"/>
                    </w:rPr>
                  </w:pPr>
                  <w:r w:rsidRPr="0071452B">
                    <w:rPr>
                      <w:color w:val="000000" w:themeColor="text1"/>
                      <w:szCs w:val="21"/>
                    </w:rPr>
                    <w:t>废零部件、废旧轮胎、废包装材料等</w:t>
                  </w:r>
                </w:p>
              </w:tc>
              <w:tc>
                <w:tcPr>
                  <w:tcW w:w="960" w:type="dxa"/>
                  <w:vAlign w:val="center"/>
                </w:tcPr>
                <w:p w14:paraId="04BB750D" w14:textId="5D63C428" w:rsidR="0027004B" w:rsidRPr="0071452B" w:rsidRDefault="00424402" w:rsidP="00CB4E6C">
                  <w:pPr>
                    <w:tabs>
                      <w:tab w:val="right" w:leader="dot" w:pos="8834"/>
                    </w:tabs>
                    <w:jc w:val="center"/>
                    <w:rPr>
                      <w:color w:val="000000" w:themeColor="text1"/>
                      <w:szCs w:val="21"/>
                    </w:rPr>
                  </w:pPr>
                  <w:r w:rsidRPr="0071452B">
                    <w:rPr>
                      <w:color w:val="000000" w:themeColor="text1"/>
                      <w:szCs w:val="21"/>
                    </w:rPr>
                    <w:t>0.2</w:t>
                  </w:r>
                </w:p>
              </w:tc>
            </w:tr>
            <w:tr w:rsidR="0071452B" w:rsidRPr="0071452B" w14:paraId="06A5F305" w14:textId="77777777" w:rsidTr="0073593F">
              <w:trPr>
                <w:trHeight w:val="320"/>
                <w:jc w:val="center"/>
              </w:trPr>
              <w:tc>
                <w:tcPr>
                  <w:tcW w:w="541" w:type="dxa"/>
                  <w:vAlign w:val="center"/>
                </w:tcPr>
                <w:p w14:paraId="017E3984" w14:textId="1FCC4B39" w:rsidR="0027004B" w:rsidRPr="0071452B" w:rsidRDefault="00F90A0D" w:rsidP="00CB4E6C">
                  <w:pPr>
                    <w:tabs>
                      <w:tab w:val="right" w:leader="dot" w:pos="8834"/>
                    </w:tabs>
                    <w:jc w:val="center"/>
                    <w:rPr>
                      <w:color w:val="000000" w:themeColor="text1"/>
                      <w:szCs w:val="21"/>
                    </w:rPr>
                  </w:pPr>
                  <w:r w:rsidRPr="0071452B">
                    <w:rPr>
                      <w:color w:val="000000" w:themeColor="text1"/>
                      <w:szCs w:val="21"/>
                    </w:rPr>
                    <w:t>7</w:t>
                  </w:r>
                </w:p>
              </w:tc>
              <w:tc>
                <w:tcPr>
                  <w:tcW w:w="2095" w:type="dxa"/>
                  <w:vAlign w:val="center"/>
                </w:tcPr>
                <w:p w14:paraId="62713778" w14:textId="77777777" w:rsidR="0027004B" w:rsidRPr="0071452B" w:rsidRDefault="0027004B" w:rsidP="00CB4E6C">
                  <w:pPr>
                    <w:tabs>
                      <w:tab w:val="right" w:leader="dot" w:pos="8834"/>
                    </w:tabs>
                    <w:jc w:val="center"/>
                    <w:rPr>
                      <w:bCs/>
                      <w:color w:val="000000" w:themeColor="text1"/>
                      <w:szCs w:val="21"/>
                    </w:rPr>
                  </w:pPr>
                  <w:r w:rsidRPr="0071452B">
                    <w:rPr>
                      <w:color w:val="000000" w:themeColor="text1"/>
                      <w:szCs w:val="21"/>
                    </w:rPr>
                    <w:t>生活垃圾</w:t>
                  </w:r>
                </w:p>
              </w:tc>
              <w:tc>
                <w:tcPr>
                  <w:tcW w:w="1628" w:type="dxa"/>
                  <w:vAlign w:val="center"/>
                </w:tcPr>
                <w:p w14:paraId="2C69F17B"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员工办公、生活</w:t>
                  </w:r>
                </w:p>
              </w:tc>
              <w:tc>
                <w:tcPr>
                  <w:tcW w:w="824" w:type="dxa"/>
                  <w:tcMar>
                    <w:left w:w="28" w:type="dxa"/>
                    <w:right w:w="28" w:type="dxa"/>
                  </w:tcMar>
                  <w:vAlign w:val="center"/>
                </w:tcPr>
                <w:p w14:paraId="7761B66D"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固态</w:t>
                  </w:r>
                </w:p>
              </w:tc>
              <w:tc>
                <w:tcPr>
                  <w:tcW w:w="2228" w:type="dxa"/>
                  <w:vAlign w:val="center"/>
                </w:tcPr>
                <w:p w14:paraId="7AA05D05" w14:textId="77777777" w:rsidR="0027004B" w:rsidRPr="0071452B" w:rsidRDefault="0027004B" w:rsidP="00CB4E6C">
                  <w:pPr>
                    <w:tabs>
                      <w:tab w:val="right" w:leader="dot" w:pos="8834"/>
                    </w:tabs>
                    <w:jc w:val="center"/>
                    <w:rPr>
                      <w:bCs/>
                      <w:color w:val="000000" w:themeColor="text1"/>
                      <w:szCs w:val="21"/>
                    </w:rPr>
                  </w:pPr>
                  <w:r w:rsidRPr="0071452B">
                    <w:rPr>
                      <w:bCs/>
                      <w:color w:val="000000" w:themeColor="text1"/>
                      <w:szCs w:val="21"/>
                    </w:rPr>
                    <w:t>废纸、塑料、玻璃、果皮等</w:t>
                  </w:r>
                </w:p>
              </w:tc>
              <w:tc>
                <w:tcPr>
                  <w:tcW w:w="960" w:type="dxa"/>
                  <w:vAlign w:val="center"/>
                </w:tcPr>
                <w:p w14:paraId="751D7888" w14:textId="65E11663" w:rsidR="0027004B" w:rsidRPr="0071452B" w:rsidRDefault="00424402" w:rsidP="00CB4E6C">
                  <w:pPr>
                    <w:tabs>
                      <w:tab w:val="right" w:leader="dot" w:pos="8834"/>
                    </w:tabs>
                    <w:jc w:val="center"/>
                    <w:rPr>
                      <w:color w:val="000000" w:themeColor="text1"/>
                      <w:szCs w:val="21"/>
                    </w:rPr>
                  </w:pPr>
                  <w:r w:rsidRPr="0071452B">
                    <w:rPr>
                      <w:color w:val="000000" w:themeColor="text1"/>
                      <w:szCs w:val="21"/>
                    </w:rPr>
                    <w:t>8.21</w:t>
                  </w:r>
                </w:p>
              </w:tc>
            </w:tr>
          </w:tbl>
          <w:p w14:paraId="2768B2CD" w14:textId="77777777" w:rsidR="0027004B" w:rsidRPr="0071452B" w:rsidRDefault="0027004B" w:rsidP="0027004B">
            <w:pPr>
              <w:spacing w:line="360" w:lineRule="auto"/>
              <w:ind w:firstLineChars="200" w:firstLine="480"/>
              <w:rPr>
                <w:color w:val="000000" w:themeColor="text1"/>
                <w:sz w:val="24"/>
              </w:rPr>
            </w:pPr>
            <w:r w:rsidRPr="0071452B">
              <w:rPr>
                <w:color w:val="000000" w:themeColor="text1"/>
                <w:sz w:val="24"/>
              </w:rPr>
              <w:t>（</w:t>
            </w:r>
            <w:r w:rsidRPr="0071452B">
              <w:rPr>
                <w:color w:val="000000" w:themeColor="text1"/>
                <w:sz w:val="24"/>
              </w:rPr>
              <w:t>2</w:t>
            </w:r>
            <w:r w:rsidRPr="0071452B">
              <w:rPr>
                <w:color w:val="000000" w:themeColor="text1"/>
                <w:sz w:val="24"/>
              </w:rPr>
              <w:t>）危险废物属性判定</w:t>
            </w:r>
          </w:p>
          <w:p w14:paraId="76A02DD9" w14:textId="1D374DBF" w:rsidR="0027004B" w:rsidRPr="0071452B" w:rsidRDefault="0027004B" w:rsidP="0027004B">
            <w:pPr>
              <w:spacing w:line="360" w:lineRule="auto"/>
              <w:ind w:firstLineChars="200" w:firstLine="480"/>
              <w:rPr>
                <w:color w:val="000000" w:themeColor="text1"/>
                <w:sz w:val="24"/>
              </w:rPr>
            </w:pPr>
            <w:r w:rsidRPr="0071452B">
              <w:rPr>
                <w:color w:val="000000" w:themeColor="text1"/>
                <w:sz w:val="24"/>
              </w:rPr>
              <w:t>根据《国家危险废物名录》以及《危险废物鉴别标准》，判定建设项目的固体废物是否属于危险废物，判定结果见表</w:t>
            </w:r>
            <w:r w:rsidRPr="0071452B">
              <w:rPr>
                <w:color w:val="000000" w:themeColor="text1"/>
                <w:sz w:val="24"/>
              </w:rPr>
              <w:t>1</w:t>
            </w:r>
            <w:r w:rsidR="00C43FA3" w:rsidRPr="0071452B">
              <w:rPr>
                <w:color w:val="000000" w:themeColor="text1"/>
                <w:sz w:val="24"/>
              </w:rPr>
              <w:t>5</w:t>
            </w:r>
            <w:r w:rsidRPr="0071452B">
              <w:rPr>
                <w:color w:val="000000" w:themeColor="text1"/>
                <w:sz w:val="24"/>
              </w:rPr>
              <w:t>。</w:t>
            </w:r>
          </w:p>
          <w:p w14:paraId="7A0BD3B1" w14:textId="742BA722" w:rsidR="0027004B" w:rsidRPr="0071452B" w:rsidRDefault="0027004B" w:rsidP="0027004B">
            <w:pPr>
              <w:jc w:val="center"/>
              <w:rPr>
                <w:b/>
                <w:color w:val="000000" w:themeColor="text1"/>
                <w:sz w:val="24"/>
              </w:rPr>
            </w:pPr>
            <w:r w:rsidRPr="0071452B">
              <w:rPr>
                <w:b/>
                <w:color w:val="000000" w:themeColor="text1"/>
                <w:sz w:val="24"/>
              </w:rPr>
              <w:t>表</w:t>
            </w:r>
            <w:r w:rsidRPr="0071452B">
              <w:rPr>
                <w:b/>
                <w:color w:val="000000" w:themeColor="text1"/>
                <w:sz w:val="24"/>
              </w:rPr>
              <w:t>1</w:t>
            </w:r>
            <w:r w:rsidR="00C43FA3" w:rsidRPr="0071452B">
              <w:rPr>
                <w:b/>
                <w:color w:val="000000" w:themeColor="text1"/>
                <w:sz w:val="24"/>
              </w:rPr>
              <w:t>5</w:t>
            </w:r>
            <w:r w:rsidRPr="0071452B">
              <w:rPr>
                <w:b/>
                <w:color w:val="000000" w:themeColor="text1"/>
                <w:sz w:val="24"/>
              </w:rPr>
              <w:t xml:space="preserve">   </w:t>
            </w:r>
            <w:r w:rsidRPr="0071452B">
              <w:rPr>
                <w:b/>
                <w:color w:val="000000" w:themeColor="text1"/>
                <w:sz w:val="24"/>
              </w:rPr>
              <w:t>危险废物属性判定表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6"/>
              <w:gridCol w:w="2506"/>
              <w:gridCol w:w="1701"/>
              <w:gridCol w:w="1158"/>
              <w:gridCol w:w="1078"/>
              <w:gridCol w:w="1377"/>
            </w:tblGrid>
            <w:tr w:rsidR="0071452B" w:rsidRPr="0071452B" w14:paraId="48F5F6D1" w14:textId="77777777" w:rsidTr="0073593F">
              <w:trPr>
                <w:trHeight w:val="340"/>
                <w:jc w:val="center"/>
              </w:trPr>
              <w:tc>
                <w:tcPr>
                  <w:tcW w:w="456" w:type="dxa"/>
                  <w:tcBorders>
                    <w:top w:val="single" w:sz="12" w:space="0" w:color="000000"/>
                    <w:left w:val="single" w:sz="12" w:space="0" w:color="000000"/>
                  </w:tcBorders>
                  <w:vAlign w:val="center"/>
                </w:tcPr>
                <w:p w14:paraId="32C522DD"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序号</w:t>
                  </w:r>
                </w:p>
              </w:tc>
              <w:tc>
                <w:tcPr>
                  <w:tcW w:w="2506" w:type="dxa"/>
                  <w:tcBorders>
                    <w:top w:val="single" w:sz="12" w:space="0" w:color="000000"/>
                  </w:tcBorders>
                  <w:vAlign w:val="center"/>
                </w:tcPr>
                <w:p w14:paraId="4FD751F9"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固废名称</w:t>
                  </w:r>
                </w:p>
              </w:tc>
              <w:tc>
                <w:tcPr>
                  <w:tcW w:w="1701" w:type="dxa"/>
                  <w:tcBorders>
                    <w:top w:val="single" w:sz="12" w:space="0" w:color="000000"/>
                  </w:tcBorders>
                  <w:vAlign w:val="center"/>
                </w:tcPr>
                <w:p w14:paraId="1270A78F"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产生工序</w:t>
                  </w:r>
                </w:p>
              </w:tc>
              <w:tc>
                <w:tcPr>
                  <w:tcW w:w="1158" w:type="dxa"/>
                  <w:tcBorders>
                    <w:top w:val="single" w:sz="12" w:space="0" w:color="000000"/>
                  </w:tcBorders>
                  <w:vAlign w:val="center"/>
                </w:tcPr>
                <w:p w14:paraId="06D8D439"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是否属于危险废物</w:t>
                  </w:r>
                </w:p>
              </w:tc>
              <w:tc>
                <w:tcPr>
                  <w:tcW w:w="1078" w:type="dxa"/>
                  <w:tcBorders>
                    <w:top w:val="single" w:sz="12" w:space="0" w:color="000000"/>
                  </w:tcBorders>
                  <w:vAlign w:val="center"/>
                </w:tcPr>
                <w:p w14:paraId="475235D2"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废物类别</w:t>
                  </w:r>
                </w:p>
              </w:tc>
              <w:tc>
                <w:tcPr>
                  <w:tcW w:w="1377" w:type="dxa"/>
                  <w:tcBorders>
                    <w:top w:val="single" w:sz="12" w:space="0" w:color="000000"/>
                    <w:right w:val="single" w:sz="12" w:space="0" w:color="000000"/>
                  </w:tcBorders>
                  <w:vAlign w:val="center"/>
                </w:tcPr>
                <w:p w14:paraId="37E78C16"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废物代码</w:t>
                  </w:r>
                </w:p>
              </w:tc>
            </w:tr>
            <w:tr w:rsidR="0071452B" w:rsidRPr="0071452B" w14:paraId="742DBE6F" w14:textId="77777777" w:rsidTr="0073593F">
              <w:trPr>
                <w:trHeight w:val="340"/>
                <w:jc w:val="center"/>
              </w:trPr>
              <w:tc>
                <w:tcPr>
                  <w:tcW w:w="456" w:type="dxa"/>
                  <w:tcBorders>
                    <w:left w:val="single" w:sz="12" w:space="0" w:color="000000"/>
                  </w:tcBorders>
                  <w:vAlign w:val="center"/>
                </w:tcPr>
                <w:p w14:paraId="302CB470" w14:textId="2E69B4FE" w:rsidR="0027004B" w:rsidRPr="0071452B" w:rsidRDefault="00154E72" w:rsidP="00CB4E6C">
                  <w:pPr>
                    <w:tabs>
                      <w:tab w:val="right" w:leader="dot" w:pos="8834"/>
                    </w:tabs>
                    <w:jc w:val="center"/>
                    <w:rPr>
                      <w:color w:val="000000" w:themeColor="text1"/>
                      <w:szCs w:val="21"/>
                    </w:rPr>
                  </w:pPr>
                  <w:r w:rsidRPr="0071452B">
                    <w:rPr>
                      <w:color w:val="000000" w:themeColor="text1"/>
                      <w:szCs w:val="21"/>
                    </w:rPr>
                    <w:t>1</w:t>
                  </w:r>
                </w:p>
              </w:tc>
              <w:tc>
                <w:tcPr>
                  <w:tcW w:w="2506" w:type="dxa"/>
                  <w:vAlign w:val="center"/>
                </w:tcPr>
                <w:p w14:paraId="3E12FEF6" w14:textId="12319782"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废机油、</w:t>
                  </w:r>
                  <w:r w:rsidR="00F4332D" w:rsidRPr="0071452B">
                    <w:rPr>
                      <w:color w:val="000000" w:themeColor="text1"/>
                      <w:szCs w:val="21"/>
                    </w:rPr>
                    <w:t>废溶剂、</w:t>
                  </w:r>
                  <w:r w:rsidRPr="0071452B">
                    <w:rPr>
                      <w:color w:val="000000" w:themeColor="text1"/>
                      <w:szCs w:val="21"/>
                    </w:rPr>
                    <w:t>废防冻液、废刹车油、废变速箱油、废助力油等</w:t>
                  </w:r>
                </w:p>
              </w:tc>
              <w:tc>
                <w:tcPr>
                  <w:tcW w:w="1701" w:type="dxa"/>
                  <w:vAlign w:val="center"/>
                </w:tcPr>
                <w:p w14:paraId="79CBE7C6"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车辆保养、维修</w:t>
                  </w:r>
                </w:p>
              </w:tc>
              <w:tc>
                <w:tcPr>
                  <w:tcW w:w="1158" w:type="dxa"/>
                  <w:vAlign w:val="center"/>
                </w:tcPr>
                <w:p w14:paraId="1E8790EA"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是</w:t>
                  </w:r>
                </w:p>
              </w:tc>
              <w:tc>
                <w:tcPr>
                  <w:tcW w:w="1078" w:type="dxa"/>
                  <w:vAlign w:val="center"/>
                </w:tcPr>
                <w:p w14:paraId="51CF2FC2"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HW08</w:t>
                  </w:r>
                </w:p>
              </w:tc>
              <w:tc>
                <w:tcPr>
                  <w:tcW w:w="1377" w:type="dxa"/>
                  <w:tcBorders>
                    <w:right w:val="single" w:sz="12" w:space="0" w:color="000000"/>
                  </w:tcBorders>
                  <w:vAlign w:val="center"/>
                </w:tcPr>
                <w:p w14:paraId="1467FBA6"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900-214-08</w:t>
                  </w:r>
                </w:p>
              </w:tc>
            </w:tr>
            <w:tr w:rsidR="0071452B" w:rsidRPr="0071452B" w14:paraId="6B3FB245" w14:textId="77777777" w:rsidTr="0073593F">
              <w:trPr>
                <w:trHeight w:val="340"/>
                <w:jc w:val="center"/>
              </w:trPr>
              <w:tc>
                <w:tcPr>
                  <w:tcW w:w="456" w:type="dxa"/>
                  <w:tcBorders>
                    <w:left w:val="single" w:sz="12" w:space="0" w:color="000000"/>
                  </w:tcBorders>
                  <w:vAlign w:val="center"/>
                </w:tcPr>
                <w:p w14:paraId="19EF8BD5" w14:textId="286FE190" w:rsidR="0027004B" w:rsidRPr="0071452B" w:rsidRDefault="00154E72" w:rsidP="00CB4E6C">
                  <w:pPr>
                    <w:tabs>
                      <w:tab w:val="right" w:leader="dot" w:pos="8834"/>
                    </w:tabs>
                    <w:jc w:val="center"/>
                    <w:rPr>
                      <w:color w:val="000000" w:themeColor="text1"/>
                      <w:szCs w:val="21"/>
                    </w:rPr>
                  </w:pPr>
                  <w:r w:rsidRPr="0071452B">
                    <w:rPr>
                      <w:color w:val="000000" w:themeColor="text1"/>
                      <w:szCs w:val="21"/>
                    </w:rPr>
                    <w:t>2</w:t>
                  </w:r>
                </w:p>
              </w:tc>
              <w:tc>
                <w:tcPr>
                  <w:tcW w:w="2506" w:type="dxa"/>
                  <w:vAlign w:val="center"/>
                </w:tcPr>
                <w:p w14:paraId="15D42640" w14:textId="7CBA843D" w:rsidR="0027004B" w:rsidRPr="0071452B" w:rsidRDefault="0099208D" w:rsidP="00CB4E6C">
                  <w:pPr>
                    <w:tabs>
                      <w:tab w:val="right" w:leader="dot" w:pos="8834"/>
                    </w:tabs>
                    <w:jc w:val="center"/>
                    <w:rPr>
                      <w:color w:val="000000" w:themeColor="text1"/>
                      <w:szCs w:val="21"/>
                    </w:rPr>
                  </w:pPr>
                  <w:r w:rsidRPr="0071452B">
                    <w:rPr>
                      <w:color w:val="000000" w:themeColor="text1"/>
                      <w:szCs w:val="21"/>
                    </w:rPr>
                    <w:t>喷烤漆房</w:t>
                  </w:r>
                  <w:r w:rsidR="0027004B" w:rsidRPr="0071452B">
                    <w:rPr>
                      <w:color w:val="000000" w:themeColor="text1"/>
                      <w:szCs w:val="21"/>
                    </w:rPr>
                    <w:t>吸附废料及废机油桶等</w:t>
                  </w:r>
                </w:p>
              </w:tc>
              <w:tc>
                <w:tcPr>
                  <w:tcW w:w="1701" w:type="dxa"/>
                  <w:vAlign w:val="center"/>
                </w:tcPr>
                <w:p w14:paraId="06CC1DC0"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喷漆吸附</w:t>
                  </w:r>
                </w:p>
              </w:tc>
              <w:tc>
                <w:tcPr>
                  <w:tcW w:w="1158" w:type="dxa"/>
                  <w:vAlign w:val="center"/>
                </w:tcPr>
                <w:p w14:paraId="5F9E0093"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是</w:t>
                  </w:r>
                </w:p>
              </w:tc>
              <w:tc>
                <w:tcPr>
                  <w:tcW w:w="1078" w:type="dxa"/>
                  <w:vAlign w:val="center"/>
                </w:tcPr>
                <w:p w14:paraId="4B88FF96"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HW49</w:t>
                  </w:r>
                </w:p>
              </w:tc>
              <w:tc>
                <w:tcPr>
                  <w:tcW w:w="1377" w:type="dxa"/>
                  <w:tcBorders>
                    <w:right w:val="single" w:sz="12" w:space="0" w:color="000000"/>
                  </w:tcBorders>
                  <w:vAlign w:val="center"/>
                </w:tcPr>
                <w:p w14:paraId="61C204D1"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900-41-49</w:t>
                  </w:r>
                </w:p>
              </w:tc>
            </w:tr>
            <w:tr w:rsidR="0071452B" w:rsidRPr="0071452B" w14:paraId="42FBDF66" w14:textId="77777777" w:rsidTr="0073593F">
              <w:trPr>
                <w:trHeight w:val="170"/>
                <w:jc w:val="center"/>
              </w:trPr>
              <w:tc>
                <w:tcPr>
                  <w:tcW w:w="456" w:type="dxa"/>
                  <w:tcBorders>
                    <w:left w:val="single" w:sz="12" w:space="0" w:color="000000"/>
                    <w:bottom w:val="single" w:sz="4" w:space="0" w:color="auto"/>
                  </w:tcBorders>
                  <w:vAlign w:val="center"/>
                </w:tcPr>
                <w:p w14:paraId="05A6F3EF" w14:textId="7FF4C6FB" w:rsidR="0027004B" w:rsidRPr="0071452B" w:rsidRDefault="00154E72" w:rsidP="00CB4E6C">
                  <w:pPr>
                    <w:tabs>
                      <w:tab w:val="right" w:leader="dot" w:pos="8834"/>
                    </w:tabs>
                    <w:jc w:val="center"/>
                    <w:rPr>
                      <w:color w:val="000000" w:themeColor="text1"/>
                      <w:szCs w:val="21"/>
                    </w:rPr>
                  </w:pPr>
                  <w:r w:rsidRPr="0071452B">
                    <w:rPr>
                      <w:color w:val="000000" w:themeColor="text1"/>
                      <w:szCs w:val="21"/>
                    </w:rPr>
                    <w:t>3</w:t>
                  </w:r>
                </w:p>
              </w:tc>
              <w:tc>
                <w:tcPr>
                  <w:tcW w:w="2506" w:type="dxa"/>
                  <w:tcBorders>
                    <w:bottom w:val="single" w:sz="4" w:space="0" w:color="auto"/>
                  </w:tcBorders>
                  <w:vAlign w:val="center"/>
                </w:tcPr>
                <w:p w14:paraId="70E8DCD5"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沉淀隔油池废油、污泥</w:t>
                  </w:r>
                </w:p>
              </w:tc>
              <w:tc>
                <w:tcPr>
                  <w:tcW w:w="1701" w:type="dxa"/>
                  <w:tcBorders>
                    <w:bottom w:val="single" w:sz="4" w:space="0" w:color="auto"/>
                  </w:tcBorders>
                  <w:vAlign w:val="center"/>
                </w:tcPr>
                <w:p w14:paraId="306CBC62"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沉淀隔油池</w:t>
                  </w:r>
                </w:p>
              </w:tc>
              <w:tc>
                <w:tcPr>
                  <w:tcW w:w="1158" w:type="dxa"/>
                  <w:tcBorders>
                    <w:bottom w:val="single" w:sz="4" w:space="0" w:color="auto"/>
                  </w:tcBorders>
                  <w:vAlign w:val="center"/>
                </w:tcPr>
                <w:p w14:paraId="5683CFBF"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是</w:t>
                  </w:r>
                </w:p>
              </w:tc>
              <w:tc>
                <w:tcPr>
                  <w:tcW w:w="1078" w:type="dxa"/>
                  <w:tcBorders>
                    <w:bottom w:val="single" w:sz="4" w:space="0" w:color="auto"/>
                  </w:tcBorders>
                  <w:vAlign w:val="center"/>
                </w:tcPr>
                <w:p w14:paraId="19C5AB8E"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HW08</w:t>
                  </w:r>
                </w:p>
              </w:tc>
              <w:tc>
                <w:tcPr>
                  <w:tcW w:w="1377" w:type="dxa"/>
                  <w:tcBorders>
                    <w:bottom w:val="single" w:sz="4" w:space="0" w:color="auto"/>
                    <w:right w:val="single" w:sz="12" w:space="0" w:color="000000"/>
                  </w:tcBorders>
                  <w:vAlign w:val="center"/>
                </w:tcPr>
                <w:p w14:paraId="4F531FE8"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900-210-08</w:t>
                  </w:r>
                </w:p>
              </w:tc>
            </w:tr>
            <w:tr w:rsidR="0071452B" w:rsidRPr="0071452B" w14:paraId="5B29ACB7" w14:textId="77777777" w:rsidTr="0073593F">
              <w:trPr>
                <w:trHeight w:val="157"/>
                <w:jc w:val="center"/>
              </w:trPr>
              <w:tc>
                <w:tcPr>
                  <w:tcW w:w="456" w:type="dxa"/>
                  <w:tcBorders>
                    <w:top w:val="single" w:sz="4" w:space="0" w:color="auto"/>
                    <w:left w:val="single" w:sz="12" w:space="0" w:color="000000"/>
                  </w:tcBorders>
                  <w:vAlign w:val="center"/>
                </w:tcPr>
                <w:p w14:paraId="53B616E8" w14:textId="1AF82C92" w:rsidR="0027004B" w:rsidRPr="0071452B" w:rsidRDefault="00154E72" w:rsidP="00CB4E6C">
                  <w:pPr>
                    <w:tabs>
                      <w:tab w:val="right" w:leader="dot" w:pos="8834"/>
                    </w:tabs>
                    <w:jc w:val="center"/>
                    <w:rPr>
                      <w:color w:val="000000" w:themeColor="text1"/>
                      <w:szCs w:val="21"/>
                    </w:rPr>
                  </w:pPr>
                  <w:r w:rsidRPr="0071452B">
                    <w:rPr>
                      <w:color w:val="000000" w:themeColor="text1"/>
                      <w:szCs w:val="21"/>
                    </w:rPr>
                    <w:t>4</w:t>
                  </w:r>
                </w:p>
              </w:tc>
              <w:tc>
                <w:tcPr>
                  <w:tcW w:w="2506" w:type="dxa"/>
                  <w:tcBorders>
                    <w:top w:val="single" w:sz="4" w:space="0" w:color="auto"/>
                  </w:tcBorders>
                </w:tcPr>
                <w:p w14:paraId="0B99ADBB"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废铅蓄电池</w:t>
                  </w:r>
                </w:p>
              </w:tc>
              <w:tc>
                <w:tcPr>
                  <w:tcW w:w="1701" w:type="dxa"/>
                  <w:tcBorders>
                    <w:top w:val="single" w:sz="4" w:space="0" w:color="auto"/>
                  </w:tcBorders>
                </w:tcPr>
                <w:p w14:paraId="21AAA48B"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车辆保养、维修</w:t>
                  </w:r>
                </w:p>
              </w:tc>
              <w:tc>
                <w:tcPr>
                  <w:tcW w:w="1158" w:type="dxa"/>
                  <w:tcBorders>
                    <w:top w:val="single" w:sz="4" w:space="0" w:color="auto"/>
                  </w:tcBorders>
                </w:tcPr>
                <w:p w14:paraId="2A773885"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是</w:t>
                  </w:r>
                </w:p>
              </w:tc>
              <w:tc>
                <w:tcPr>
                  <w:tcW w:w="1078" w:type="dxa"/>
                  <w:tcBorders>
                    <w:top w:val="single" w:sz="4" w:space="0" w:color="auto"/>
                  </w:tcBorders>
                </w:tcPr>
                <w:p w14:paraId="3AC01FDB"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HW49</w:t>
                  </w:r>
                </w:p>
              </w:tc>
              <w:tc>
                <w:tcPr>
                  <w:tcW w:w="1377" w:type="dxa"/>
                  <w:tcBorders>
                    <w:top w:val="single" w:sz="4" w:space="0" w:color="auto"/>
                    <w:right w:val="single" w:sz="12" w:space="0" w:color="000000"/>
                  </w:tcBorders>
                </w:tcPr>
                <w:p w14:paraId="7792F0B8"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900-04</w:t>
                  </w:r>
                  <w:r w:rsidRPr="0071452B">
                    <w:rPr>
                      <w:color w:val="000000" w:themeColor="text1"/>
                      <w:szCs w:val="21"/>
                    </w:rPr>
                    <w:cr/>
                    <w:t>-49</w:t>
                  </w:r>
                </w:p>
              </w:tc>
            </w:tr>
            <w:tr w:rsidR="0071452B" w:rsidRPr="0071452B" w14:paraId="44635676" w14:textId="77777777" w:rsidTr="0073593F">
              <w:trPr>
                <w:trHeight w:val="340"/>
                <w:jc w:val="center"/>
              </w:trPr>
              <w:tc>
                <w:tcPr>
                  <w:tcW w:w="456" w:type="dxa"/>
                  <w:tcBorders>
                    <w:left w:val="single" w:sz="12" w:space="0" w:color="000000"/>
                  </w:tcBorders>
                  <w:vAlign w:val="center"/>
                </w:tcPr>
                <w:p w14:paraId="68D3DBA5" w14:textId="4DAACB8C" w:rsidR="0027004B" w:rsidRPr="0071452B" w:rsidRDefault="00154E72" w:rsidP="00CB4E6C">
                  <w:pPr>
                    <w:tabs>
                      <w:tab w:val="right" w:leader="dot" w:pos="8834"/>
                    </w:tabs>
                    <w:jc w:val="center"/>
                    <w:rPr>
                      <w:color w:val="000000" w:themeColor="text1"/>
                      <w:szCs w:val="21"/>
                    </w:rPr>
                  </w:pPr>
                  <w:r w:rsidRPr="0071452B">
                    <w:rPr>
                      <w:color w:val="000000" w:themeColor="text1"/>
                      <w:szCs w:val="21"/>
                    </w:rPr>
                    <w:t>5</w:t>
                  </w:r>
                </w:p>
              </w:tc>
              <w:tc>
                <w:tcPr>
                  <w:tcW w:w="2506" w:type="dxa"/>
                  <w:vAlign w:val="center"/>
                </w:tcPr>
                <w:p w14:paraId="229E29C0"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废零部件、废旧轮胎、废包装材料等</w:t>
                  </w:r>
                </w:p>
              </w:tc>
              <w:tc>
                <w:tcPr>
                  <w:tcW w:w="1701" w:type="dxa"/>
                  <w:vAlign w:val="center"/>
                </w:tcPr>
                <w:p w14:paraId="28B4784D"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车辆维修</w:t>
                  </w:r>
                </w:p>
              </w:tc>
              <w:tc>
                <w:tcPr>
                  <w:tcW w:w="1158" w:type="dxa"/>
                  <w:vAlign w:val="center"/>
                </w:tcPr>
                <w:p w14:paraId="2E77FBBD"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否</w:t>
                  </w:r>
                </w:p>
              </w:tc>
              <w:tc>
                <w:tcPr>
                  <w:tcW w:w="1078" w:type="dxa"/>
                  <w:vAlign w:val="center"/>
                </w:tcPr>
                <w:p w14:paraId="4C014C5D"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w:t>
                  </w:r>
                </w:p>
              </w:tc>
              <w:tc>
                <w:tcPr>
                  <w:tcW w:w="1377" w:type="dxa"/>
                  <w:tcBorders>
                    <w:right w:val="single" w:sz="12" w:space="0" w:color="000000"/>
                  </w:tcBorders>
                  <w:vAlign w:val="center"/>
                </w:tcPr>
                <w:p w14:paraId="68DB694B"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w:t>
                  </w:r>
                </w:p>
              </w:tc>
            </w:tr>
            <w:tr w:rsidR="0071452B" w:rsidRPr="0071452B" w14:paraId="5C2CAA24" w14:textId="77777777" w:rsidTr="0073593F">
              <w:trPr>
                <w:trHeight w:val="340"/>
                <w:jc w:val="center"/>
              </w:trPr>
              <w:tc>
                <w:tcPr>
                  <w:tcW w:w="456" w:type="dxa"/>
                  <w:tcBorders>
                    <w:left w:val="single" w:sz="12" w:space="0" w:color="000000"/>
                    <w:bottom w:val="single" w:sz="12" w:space="0" w:color="000000"/>
                  </w:tcBorders>
                  <w:vAlign w:val="center"/>
                </w:tcPr>
                <w:p w14:paraId="31F8BC24" w14:textId="2D78D85C" w:rsidR="0027004B" w:rsidRPr="0071452B" w:rsidRDefault="00154E72" w:rsidP="00CB4E6C">
                  <w:pPr>
                    <w:tabs>
                      <w:tab w:val="right" w:leader="dot" w:pos="8834"/>
                    </w:tabs>
                    <w:jc w:val="center"/>
                    <w:rPr>
                      <w:color w:val="000000" w:themeColor="text1"/>
                      <w:szCs w:val="21"/>
                    </w:rPr>
                  </w:pPr>
                  <w:r w:rsidRPr="0071452B">
                    <w:rPr>
                      <w:color w:val="000000" w:themeColor="text1"/>
                      <w:szCs w:val="21"/>
                    </w:rPr>
                    <w:t>6</w:t>
                  </w:r>
                </w:p>
              </w:tc>
              <w:tc>
                <w:tcPr>
                  <w:tcW w:w="2506" w:type="dxa"/>
                  <w:tcBorders>
                    <w:bottom w:val="single" w:sz="12" w:space="0" w:color="000000"/>
                  </w:tcBorders>
                  <w:vAlign w:val="center"/>
                </w:tcPr>
                <w:p w14:paraId="2E5691A9" w14:textId="77777777" w:rsidR="0027004B" w:rsidRPr="0071452B" w:rsidRDefault="0027004B" w:rsidP="00CB4E6C">
                  <w:pPr>
                    <w:tabs>
                      <w:tab w:val="right" w:leader="dot" w:pos="8834"/>
                    </w:tabs>
                    <w:jc w:val="center"/>
                    <w:rPr>
                      <w:bCs/>
                      <w:color w:val="000000" w:themeColor="text1"/>
                      <w:szCs w:val="21"/>
                    </w:rPr>
                  </w:pPr>
                  <w:r w:rsidRPr="0071452B">
                    <w:rPr>
                      <w:color w:val="000000" w:themeColor="text1"/>
                      <w:szCs w:val="21"/>
                    </w:rPr>
                    <w:t>生活垃圾</w:t>
                  </w:r>
                </w:p>
              </w:tc>
              <w:tc>
                <w:tcPr>
                  <w:tcW w:w="1701" w:type="dxa"/>
                  <w:tcBorders>
                    <w:bottom w:val="single" w:sz="12" w:space="0" w:color="000000"/>
                  </w:tcBorders>
                  <w:vAlign w:val="center"/>
                </w:tcPr>
                <w:p w14:paraId="4A1EDF67"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员工办公、生活</w:t>
                  </w:r>
                </w:p>
              </w:tc>
              <w:tc>
                <w:tcPr>
                  <w:tcW w:w="1158" w:type="dxa"/>
                  <w:tcBorders>
                    <w:bottom w:val="single" w:sz="12" w:space="0" w:color="000000"/>
                  </w:tcBorders>
                  <w:vAlign w:val="center"/>
                </w:tcPr>
                <w:p w14:paraId="1D6D588C"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否</w:t>
                  </w:r>
                </w:p>
              </w:tc>
              <w:tc>
                <w:tcPr>
                  <w:tcW w:w="1078" w:type="dxa"/>
                  <w:tcBorders>
                    <w:bottom w:val="single" w:sz="12" w:space="0" w:color="000000"/>
                  </w:tcBorders>
                  <w:vAlign w:val="center"/>
                </w:tcPr>
                <w:p w14:paraId="06EABC71"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w:t>
                  </w:r>
                </w:p>
              </w:tc>
              <w:tc>
                <w:tcPr>
                  <w:tcW w:w="1377" w:type="dxa"/>
                  <w:tcBorders>
                    <w:bottom w:val="single" w:sz="12" w:space="0" w:color="000000"/>
                    <w:right w:val="single" w:sz="12" w:space="0" w:color="000000"/>
                  </w:tcBorders>
                  <w:vAlign w:val="center"/>
                </w:tcPr>
                <w:p w14:paraId="764BFCC3" w14:textId="77777777" w:rsidR="0027004B" w:rsidRPr="0071452B" w:rsidRDefault="0027004B" w:rsidP="00CB4E6C">
                  <w:pPr>
                    <w:tabs>
                      <w:tab w:val="right" w:leader="dot" w:pos="8834"/>
                    </w:tabs>
                    <w:jc w:val="center"/>
                    <w:rPr>
                      <w:color w:val="000000" w:themeColor="text1"/>
                      <w:szCs w:val="21"/>
                    </w:rPr>
                  </w:pPr>
                  <w:r w:rsidRPr="0071452B">
                    <w:rPr>
                      <w:color w:val="000000" w:themeColor="text1"/>
                      <w:szCs w:val="21"/>
                    </w:rPr>
                    <w:t>/</w:t>
                  </w:r>
                </w:p>
              </w:tc>
            </w:tr>
          </w:tbl>
          <w:p w14:paraId="791E7ECE" w14:textId="77777777" w:rsidR="0027004B" w:rsidRPr="0071452B" w:rsidRDefault="0027004B" w:rsidP="001E666E">
            <w:pPr>
              <w:adjustRightInd w:val="0"/>
              <w:snapToGrid w:val="0"/>
              <w:rPr>
                <w:b/>
                <w:color w:val="000000" w:themeColor="text1"/>
                <w:kern w:val="0"/>
                <w:sz w:val="30"/>
                <w:szCs w:val="30"/>
              </w:rPr>
            </w:pPr>
          </w:p>
          <w:p w14:paraId="5CF77FC9" w14:textId="77777777" w:rsidR="00424402" w:rsidRPr="0071452B" w:rsidRDefault="00424402" w:rsidP="001E666E">
            <w:pPr>
              <w:adjustRightInd w:val="0"/>
              <w:snapToGrid w:val="0"/>
              <w:rPr>
                <w:b/>
                <w:color w:val="000000" w:themeColor="text1"/>
                <w:kern w:val="0"/>
                <w:sz w:val="30"/>
                <w:szCs w:val="30"/>
              </w:rPr>
            </w:pPr>
          </w:p>
          <w:p w14:paraId="16C878EC" w14:textId="77777777" w:rsidR="00424402" w:rsidRPr="0071452B" w:rsidRDefault="00424402" w:rsidP="001E666E">
            <w:pPr>
              <w:adjustRightInd w:val="0"/>
              <w:snapToGrid w:val="0"/>
              <w:rPr>
                <w:b/>
                <w:color w:val="000000" w:themeColor="text1"/>
                <w:kern w:val="0"/>
                <w:sz w:val="30"/>
                <w:szCs w:val="30"/>
              </w:rPr>
            </w:pPr>
          </w:p>
          <w:p w14:paraId="04263273" w14:textId="77777777" w:rsidR="00424402" w:rsidRPr="0071452B" w:rsidRDefault="00424402" w:rsidP="001E666E">
            <w:pPr>
              <w:adjustRightInd w:val="0"/>
              <w:snapToGrid w:val="0"/>
              <w:rPr>
                <w:b/>
                <w:color w:val="000000" w:themeColor="text1"/>
                <w:kern w:val="0"/>
                <w:sz w:val="30"/>
                <w:szCs w:val="30"/>
              </w:rPr>
            </w:pPr>
          </w:p>
          <w:p w14:paraId="73CFBB73" w14:textId="77777777" w:rsidR="00424402" w:rsidRPr="0071452B" w:rsidRDefault="00424402" w:rsidP="001E666E">
            <w:pPr>
              <w:adjustRightInd w:val="0"/>
              <w:snapToGrid w:val="0"/>
              <w:rPr>
                <w:b/>
                <w:color w:val="000000" w:themeColor="text1"/>
                <w:kern w:val="0"/>
                <w:sz w:val="30"/>
                <w:szCs w:val="30"/>
              </w:rPr>
            </w:pPr>
          </w:p>
          <w:p w14:paraId="3AFD76F5" w14:textId="77777777" w:rsidR="00424402" w:rsidRPr="0071452B" w:rsidRDefault="00424402" w:rsidP="001E666E">
            <w:pPr>
              <w:adjustRightInd w:val="0"/>
              <w:snapToGrid w:val="0"/>
              <w:rPr>
                <w:b/>
                <w:color w:val="000000" w:themeColor="text1"/>
                <w:kern w:val="0"/>
                <w:sz w:val="30"/>
                <w:szCs w:val="30"/>
              </w:rPr>
            </w:pPr>
          </w:p>
          <w:p w14:paraId="42206D84" w14:textId="77777777" w:rsidR="00424402" w:rsidRPr="0071452B" w:rsidRDefault="00424402" w:rsidP="001E666E">
            <w:pPr>
              <w:adjustRightInd w:val="0"/>
              <w:snapToGrid w:val="0"/>
              <w:rPr>
                <w:b/>
                <w:color w:val="000000" w:themeColor="text1"/>
                <w:kern w:val="0"/>
                <w:sz w:val="30"/>
                <w:szCs w:val="30"/>
              </w:rPr>
            </w:pPr>
          </w:p>
          <w:p w14:paraId="5A00C939" w14:textId="77777777" w:rsidR="00424402" w:rsidRPr="0071452B" w:rsidRDefault="00424402" w:rsidP="001E666E">
            <w:pPr>
              <w:adjustRightInd w:val="0"/>
              <w:snapToGrid w:val="0"/>
              <w:rPr>
                <w:b/>
                <w:color w:val="000000" w:themeColor="text1"/>
                <w:kern w:val="0"/>
                <w:sz w:val="30"/>
                <w:szCs w:val="30"/>
              </w:rPr>
            </w:pPr>
          </w:p>
          <w:p w14:paraId="77584E10" w14:textId="77777777" w:rsidR="00424402" w:rsidRPr="0071452B" w:rsidRDefault="00424402" w:rsidP="001E666E">
            <w:pPr>
              <w:adjustRightInd w:val="0"/>
              <w:snapToGrid w:val="0"/>
              <w:rPr>
                <w:b/>
                <w:color w:val="000000" w:themeColor="text1"/>
                <w:kern w:val="0"/>
                <w:sz w:val="30"/>
                <w:szCs w:val="30"/>
              </w:rPr>
            </w:pPr>
          </w:p>
          <w:p w14:paraId="1884F47A" w14:textId="77777777" w:rsidR="00424402" w:rsidRPr="0071452B" w:rsidRDefault="00424402" w:rsidP="001E666E">
            <w:pPr>
              <w:adjustRightInd w:val="0"/>
              <w:snapToGrid w:val="0"/>
              <w:rPr>
                <w:b/>
                <w:color w:val="000000" w:themeColor="text1"/>
                <w:kern w:val="0"/>
                <w:sz w:val="30"/>
                <w:szCs w:val="30"/>
              </w:rPr>
            </w:pPr>
          </w:p>
          <w:p w14:paraId="670C6A70" w14:textId="77777777" w:rsidR="00424402" w:rsidRPr="0071452B" w:rsidRDefault="00424402" w:rsidP="001E666E">
            <w:pPr>
              <w:adjustRightInd w:val="0"/>
              <w:snapToGrid w:val="0"/>
              <w:rPr>
                <w:b/>
                <w:color w:val="000000" w:themeColor="text1"/>
                <w:kern w:val="0"/>
                <w:sz w:val="30"/>
                <w:szCs w:val="30"/>
              </w:rPr>
            </w:pPr>
          </w:p>
          <w:p w14:paraId="279FE693" w14:textId="77777777" w:rsidR="00424402" w:rsidRPr="0071452B" w:rsidRDefault="00424402" w:rsidP="001E666E">
            <w:pPr>
              <w:adjustRightInd w:val="0"/>
              <w:snapToGrid w:val="0"/>
              <w:rPr>
                <w:b/>
                <w:color w:val="000000" w:themeColor="text1"/>
                <w:kern w:val="0"/>
                <w:sz w:val="30"/>
                <w:szCs w:val="30"/>
              </w:rPr>
            </w:pPr>
          </w:p>
          <w:p w14:paraId="6635D1E9" w14:textId="77777777" w:rsidR="00424402" w:rsidRPr="0071452B" w:rsidRDefault="00424402" w:rsidP="001E666E">
            <w:pPr>
              <w:adjustRightInd w:val="0"/>
              <w:snapToGrid w:val="0"/>
              <w:rPr>
                <w:b/>
                <w:color w:val="000000" w:themeColor="text1"/>
                <w:kern w:val="0"/>
                <w:sz w:val="30"/>
                <w:szCs w:val="30"/>
              </w:rPr>
            </w:pPr>
          </w:p>
          <w:p w14:paraId="32341C76" w14:textId="77777777" w:rsidR="00424402" w:rsidRPr="0071452B" w:rsidRDefault="00424402" w:rsidP="001E666E">
            <w:pPr>
              <w:adjustRightInd w:val="0"/>
              <w:snapToGrid w:val="0"/>
              <w:rPr>
                <w:b/>
                <w:color w:val="000000" w:themeColor="text1"/>
                <w:kern w:val="0"/>
                <w:sz w:val="30"/>
                <w:szCs w:val="30"/>
              </w:rPr>
            </w:pPr>
          </w:p>
          <w:p w14:paraId="018EADA3" w14:textId="77777777" w:rsidR="00424402" w:rsidRPr="0071452B" w:rsidRDefault="00424402" w:rsidP="001E666E">
            <w:pPr>
              <w:adjustRightInd w:val="0"/>
              <w:snapToGrid w:val="0"/>
              <w:rPr>
                <w:b/>
                <w:color w:val="000000" w:themeColor="text1"/>
                <w:kern w:val="0"/>
                <w:sz w:val="30"/>
                <w:szCs w:val="30"/>
              </w:rPr>
            </w:pPr>
          </w:p>
          <w:p w14:paraId="0A561F57" w14:textId="77777777" w:rsidR="00424402" w:rsidRPr="0071452B" w:rsidRDefault="00424402" w:rsidP="001E666E">
            <w:pPr>
              <w:adjustRightInd w:val="0"/>
              <w:snapToGrid w:val="0"/>
              <w:rPr>
                <w:b/>
                <w:color w:val="000000" w:themeColor="text1"/>
                <w:kern w:val="0"/>
                <w:sz w:val="30"/>
                <w:szCs w:val="30"/>
              </w:rPr>
            </w:pPr>
          </w:p>
          <w:p w14:paraId="4494A0C7" w14:textId="39D0E88C" w:rsidR="0073593F" w:rsidRPr="0071452B" w:rsidRDefault="0073593F" w:rsidP="001E666E">
            <w:pPr>
              <w:adjustRightInd w:val="0"/>
              <w:snapToGrid w:val="0"/>
              <w:rPr>
                <w:b/>
                <w:color w:val="000000" w:themeColor="text1"/>
                <w:kern w:val="0"/>
                <w:sz w:val="30"/>
                <w:szCs w:val="30"/>
              </w:rPr>
            </w:pPr>
          </w:p>
        </w:tc>
      </w:tr>
    </w:tbl>
    <w:p w14:paraId="3FEF3CEA" w14:textId="77777777" w:rsidR="00CA6B05" w:rsidRPr="0071452B" w:rsidRDefault="0011087A">
      <w:pPr>
        <w:adjustRightInd w:val="0"/>
        <w:snapToGrid w:val="0"/>
        <w:outlineLvl w:val="0"/>
        <w:rPr>
          <w:b/>
          <w:color w:val="000000" w:themeColor="text1"/>
          <w:kern w:val="0"/>
          <w:sz w:val="30"/>
          <w:szCs w:val="30"/>
        </w:rPr>
      </w:pPr>
      <w:bookmarkStart w:id="19" w:name="_Toc505600474"/>
      <w:bookmarkStart w:id="20" w:name="_Toc505600565"/>
      <w:r w:rsidRPr="0071452B">
        <w:rPr>
          <w:b/>
          <w:color w:val="000000" w:themeColor="text1"/>
          <w:kern w:val="0"/>
          <w:sz w:val="30"/>
          <w:szCs w:val="30"/>
        </w:rPr>
        <w:lastRenderedPageBreak/>
        <w:t>项目主要污染物产生及预计排放情况</w:t>
      </w:r>
      <w:bookmarkEnd w:id="19"/>
      <w:bookmarkEnd w:id="20"/>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80"/>
        <w:gridCol w:w="1355"/>
        <w:gridCol w:w="711"/>
        <w:gridCol w:w="992"/>
        <w:gridCol w:w="2125"/>
        <w:gridCol w:w="2459"/>
      </w:tblGrid>
      <w:tr w:rsidR="0071452B" w:rsidRPr="0071452B" w14:paraId="6FAA554D" w14:textId="77777777" w:rsidTr="008F2FC8">
        <w:trPr>
          <w:trHeight w:val="340"/>
          <w:jc w:val="center"/>
        </w:trPr>
        <w:tc>
          <w:tcPr>
            <w:tcW w:w="516" w:type="pct"/>
            <w:tcBorders>
              <w:top w:val="single" w:sz="12" w:space="0" w:color="auto"/>
              <w:bottom w:val="single" w:sz="4" w:space="0" w:color="auto"/>
              <w:right w:val="single" w:sz="4" w:space="0" w:color="auto"/>
              <w:tl2br w:val="single" w:sz="4" w:space="0" w:color="auto"/>
            </w:tcBorders>
            <w:vAlign w:val="center"/>
          </w:tcPr>
          <w:p w14:paraId="5800B6EC" w14:textId="77777777" w:rsidR="007F57A3" w:rsidRPr="0071452B" w:rsidRDefault="007F57A3" w:rsidP="009E5EEE">
            <w:pPr>
              <w:adjustRightInd w:val="0"/>
              <w:snapToGrid w:val="0"/>
              <w:jc w:val="center"/>
              <w:rPr>
                <w:b/>
                <w:bCs/>
                <w:color w:val="000000" w:themeColor="text1"/>
                <w:szCs w:val="21"/>
              </w:rPr>
            </w:pPr>
            <w:r w:rsidRPr="0071452B">
              <w:rPr>
                <w:b/>
                <w:bCs/>
                <w:color w:val="000000" w:themeColor="text1"/>
                <w:szCs w:val="21"/>
              </w:rPr>
              <w:t>内容</w:t>
            </w:r>
          </w:p>
          <w:p w14:paraId="2E765460" w14:textId="77777777" w:rsidR="007F57A3" w:rsidRPr="0071452B" w:rsidRDefault="007F57A3" w:rsidP="009E5EEE">
            <w:pPr>
              <w:adjustRightInd w:val="0"/>
              <w:snapToGrid w:val="0"/>
              <w:jc w:val="center"/>
              <w:rPr>
                <w:b/>
                <w:bCs/>
                <w:color w:val="000000" w:themeColor="text1"/>
                <w:szCs w:val="21"/>
              </w:rPr>
            </w:pPr>
            <w:r w:rsidRPr="0071452B">
              <w:rPr>
                <w:b/>
                <w:bCs/>
                <w:color w:val="000000" w:themeColor="text1"/>
                <w:szCs w:val="21"/>
              </w:rPr>
              <w:t>类型</w:t>
            </w:r>
          </w:p>
        </w:tc>
        <w:tc>
          <w:tcPr>
            <w:tcW w:w="795" w:type="pct"/>
            <w:tcBorders>
              <w:top w:val="single" w:sz="12" w:space="0" w:color="auto"/>
              <w:left w:val="single" w:sz="4" w:space="0" w:color="auto"/>
              <w:bottom w:val="single" w:sz="4" w:space="0" w:color="auto"/>
              <w:right w:val="single" w:sz="4" w:space="0" w:color="auto"/>
            </w:tcBorders>
            <w:vAlign w:val="center"/>
          </w:tcPr>
          <w:p w14:paraId="0C8FBC26" w14:textId="77777777" w:rsidR="007F57A3" w:rsidRPr="0071452B" w:rsidRDefault="007F57A3" w:rsidP="009E5EEE">
            <w:pPr>
              <w:adjustRightInd w:val="0"/>
              <w:snapToGrid w:val="0"/>
              <w:jc w:val="center"/>
              <w:rPr>
                <w:b/>
                <w:bCs/>
                <w:color w:val="000000" w:themeColor="text1"/>
                <w:szCs w:val="21"/>
              </w:rPr>
            </w:pPr>
            <w:r w:rsidRPr="0071452B">
              <w:rPr>
                <w:b/>
                <w:bCs/>
                <w:color w:val="000000" w:themeColor="text1"/>
                <w:szCs w:val="21"/>
              </w:rPr>
              <w:t>排放源</w:t>
            </w:r>
          </w:p>
          <w:p w14:paraId="0131A60C" w14:textId="77777777" w:rsidR="007F57A3" w:rsidRPr="0071452B" w:rsidRDefault="007F57A3" w:rsidP="009E5EEE">
            <w:pPr>
              <w:adjustRightInd w:val="0"/>
              <w:snapToGrid w:val="0"/>
              <w:jc w:val="center"/>
              <w:rPr>
                <w:b/>
                <w:bCs/>
                <w:color w:val="000000" w:themeColor="text1"/>
                <w:szCs w:val="21"/>
              </w:rPr>
            </w:pPr>
            <w:r w:rsidRPr="0071452B">
              <w:rPr>
                <w:b/>
                <w:bCs/>
                <w:color w:val="000000" w:themeColor="text1"/>
                <w:szCs w:val="21"/>
              </w:rPr>
              <w:t>（编号）</w:t>
            </w:r>
          </w:p>
        </w:tc>
        <w:tc>
          <w:tcPr>
            <w:tcW w:w="999" w:type="pct"/>
            <w:gridSpan w:val="2"/>
            <w:tcBorders>
              <w:top w:val="single" w:sz="12" w:space="0" w:color="auto"/>
              <w:left w:val="single" w:sz="4" w:space="0" w:color="auto"/>
              <w:bottom w:val="single" w:sz="4" w:space="0" w:color="auto"/>
              <w:right w:val="single" w:sz="4" w:space="0" w:color="auto"/>
            </w:tcBorders>
            <w:vAlign w:val="center"/>
          </w:tcPr>
          <w:p w14:paraId="68BBBC3A" w14:textId="77777777" w:rsidR="007F57A3" w:rsidRPr="0071452B" w:rsidRDefault="007F57A3" w:rsidP="009E5EEE">
            <w:pPr>
              <w:adjustRightInd w:val="0"/>
              <w:snapToGrid w:val="0"/>
              <w:jc w:val="center"/>
              <w:rPr>
                <w:b/>
                <w:bCs/>
                <w:color w:val="000000" w:themeColor="text1"/>
                <w:szCs w:val="21"/>
              </w:rPr>
            </w:pPr>
            <w:r w:rsidRPr="0071452B">
              <w:rPr>
                <w:b/>
                <w:bCs/>
                <w:color w:val="000000" w:themeColor="text1"/>
                <w:szCs w:val="21"/>
              </w:rPr>
              <w:t>污染物</w:t>
            </w:r>
          </w:p>
          <w:p w14:paraId="0530DAD0" w14:textId="77777777" w:rsidR="007F57A3" w:rsidRPr="0071452B" w:rsidRDefault="007F57A3" w:rsidP="009E5EEE">
            <w:pPr>
              <w:adjustRightInd w:val="0"/>
              <w:snapToGrid w:val="0"/>
              <w:jc w:val="center"/>
              <w:rPr>
                <w:b/>
                <w:bCs/>
                <w:color w:val="000000" w:themeColor="text1"/>
                <w:szCs w:val="21"/>
              </w:rPr>
            </w:pPr>
            <w:r w:rsidRPr="0071452B">
              <w:rPr>
                <w:b/>
                <w:bCs/>
                <w:color w:val="000000" w:themeColor="text1"/>
                <w:szCs w:val="21"/>
              </w:rPr>
              <w:t>名</w:t>
            </w:r>
            <w:r w:rsidRPr="0071452B">
              <w:rPr>
                <w:b/>
                <w:bCs/>
                <w:color w:val="000000" w:themeColor="text1"/>
                <w:szCs w:val="21"/>
              </w:rPr>
              <w:t xml:space="preserve"> </w:t>
            </w:r>
            <w:r w:rsidRPr="0071452B">
              <w:rPr>
                <w:b/>
                <w:bCs/>
                <w:color w:val="000000" w:themeColor="text1"/>
                <w:szCs w:val="21"/>
              </w:rPr>
              <w:t>称</w:t>
            </w:r>
          </w:p>
        </w:tc>
        <w:tc>
          <w:tcPr>
            <w:tcW w:w="1247" w:type="pct"/>
            <w:tcBorders>
              <w:top w:val="single" w:sz="12" w:space="0" w:color="auto"/>
              <w:left w:val="single" w:sz="4" w:space="0" w:color="auto"/>
              <w:bottom w:val="single" w:sz="4" w:space="0" w:color="auto"/>
              <w:right w:val="single" w:sz="4" w:space="0" w:color="auto"/>
            </w:tcBorders>
            <w:vAlign w:val="center"/>
          </w:tcPr>
          <w:p w14:paraId="3E46FF0E" w14:textId="77777777" w:rsidR="007F57A3" w:rsidRPr="0071452B" w:rsidRDefault="007F57A3" w:rsidP="009E5EEE">
            <w:pPr>
              <w:adjustRightInd w:val="0"/>
              <w:snapToGrid w:val="0"/>
              <w:jc w:val="center"/>
              <w:rPr>
                <w:b/>
                <w:bCs/>
                <w:color w:val="000000" w:themeColor="text1"/>
                <w:szCs w:val="21"/>
              </w:rPr>
            </w:pPr>
            <w:r w:rsidRPr="0071452B">
              <w:rPr>
                <w:b/>
                <w:bCs/>
                <w:color w:val="000000" w:themeColor="text1"/>
                <w:szCs w:val="21"/>
              </w:rPr>
              <w:t>处理前产生浓度及</w:t>
            </w:r>
          </w:p>
          <w:p w14:paraId="44B39D58" w14:textId="77777777" w:rsidR="007F57A3" w:rsidRPr="0071452B" w:rsidRDefault="007F57A3" w:rsidP="009E5EEE">
            <w:pPr>
              <w:adjustRightInd w:val="0"/>
              <w:snapToGrid w:val="0"/>
              <w:jc w:val="center"/>
              <w:rPr>
                <w:b/>
                <w:bCs/>
                <w:color w:val="000000" w:themeColor="text1"/>
                <w:szCs w:val="21"/>
              </w:rPr>
            </w:pPr>
            <w:r w:rsidRPr="0071452B">
              <w:rPr>
                <w:b/>
                <w:bCs/>
                <w:color w:val="000000" w:themeColor="text1"/>
                <w:szCs w:val="21"/>
              </w:rPr>
              <w:t>产生量</w:t>
            </w:r>
            <w:r w:rsidRPr="0071452B">
              <w:rPr>
                <w:b/>
                <w:bCs/>
                <w:color w:val="000000" w:themeColor="text1"/>
                <w:szCs w:val="21"/>
              </w:rPr>
              <w:t>(</w:t>
            </w:r>
            <w:r w:rsidRPr="0071452B">
              <w:rPr>
                <w:b/>
                <w:bCs/>
                <w:color w:val="000000" w:themeColor="text1"/>
                <w:szCs w:val="21"/>
              </w:rPr>
              <w:t>单位</w:t>
            </w:r>
            <w:r w:rsidRPr="0071452B">
              <w:rPr>
                <w:b/>
                <w:bCs/>
                <w:color w:val="000000" w:themeColor="text1"/>
                <w:szCs w:val="21"/>
              </w:rPr>
              <w:t>)</w:t>
            </w:r>
          </w:p>
        </w:tc>
        <w:tc>
          <w:tcPr>
            <w:tcW w:w="1443" w:type="pct"/>
            <w:tcBorders>
              <w:top w:val="single" w:sz="12" w:space="0" w:color="auto"/>
              <w:left w:val="single" w:sz="4" w:space="0" w:color="auto"/>
              <w:bottom w:val="single" w:sz="4" w:space="0" w:color="auto"/>
            </w:tcBorders>
            <w:vAlign w:val="center"/>
          </w:tcPr>
          <w:p w14:paraId="39A809F8" w14:textId="77777777" w:rsidR="007F57A3" w:rsidRPr="0071452B" w:rsidRDefault="007F57A3" w:rsidP="009E5EEE">
            <w:pPr>
              <w:adjustRightInd w:val="0"/>
              <w:snapToGrid w:val="0"/>
              <w:jc w:val="center"/>
              <w:rPr>
                <w:b/>
                <w:bCs/>
                <w:color w:val="000000" w:themeColor="text1"/>
                <w:szCs w:val="21"/>
              </w:rPr>
            </w:pPr>
            <w:r w:rsidRPr="0071452B">
              <w:rPr>
                <w:b/>
                <w:bCs/>
                <w:color w:val="000000" w:themeColor="text1"/>
                <w:szCs w:val="21"/>
              </w:rPr>
              <w:t>排放浓度及排放量</w:t>
            </w:r>
          </w:p>
          <w:p w14:paraId="7E933021" w14:textId="77777777" w:rsidR="007F57A3" w:rsidRPr="0071452B" w:rsidRDefault="007F57A3" w:rsidP="009E5EEE">
            <w:pPr>
              <w:adjustRightInd w:val="0"/>
              <w:snapToGrid w:val="0"/>
              <w:jc w:val="center"/>
              <w:rPr>
                <w:b/>
                <w:bCs/>
                <w:color w:val="000000" w:themeColor="text1"/>
                <w:szCs w:val="21"/>
              </w:rPr>
            </w:pPr>
            <w:r w:rsidRPr="0071452B">
              <w:rPr>
                <w:b/>
                <w:bCs/>
                <w:color w:val="000000" w:themeColor="text1"/>
                <w:szCs w:val="21"/>
              </w:rPr>
              <w:t>(</w:t>
            </w:r>
            <w:r w:rsidRPr="0071452B">
              <w:rPr>
                <w:b/>
                <w:bCs/>
                <w:color w:val="000000" w:themeColor="text1"/>
                <w:szCs w:val="21"/>
              </w:rPr>
              <w:t>单位</w:t>
            </w:r>
            <w:r w:rsidRPr="0071452B">
              <w:rPr>
                <w:b/>
                <w:bCs/>
                <w:color w:val="000000" w:themeColor="text1"/>
                <w:szCs w:val="21"/>
              </w:rPr>
              <w:t>)</w:t>
            </w:r>
          </w:p>
        </w:tc>
      </w:tr>
      <w:tr w:rsidR="0071452B" w:rsidRPr="0071452B" w14:paraId="33D5FF5E" w14:textId="77777777" w:rsidTr="008F2FC8">
        <w:trPr>
          <w:trHeight w:val="340"/>
          <w:jc w:val="center"/>
        </w:trPr>
        <w:tc>
          <w:tcPr>
            <w:tcW w:w="516" w:type="pct"/>
            <w:vMerge w:val="restart"/>
            <w:tcBorders>
              <w:top w:val="single" w:sz="4" w:space="0" w:color="auto"/>
              <w:bottom w:val="single" w:sz="4" w:space="0" w:color="auto"/>
              <w:right w:val="single" w:sz="4" w:space="0" w:color="auto"/>
            </w:tcBorders>
            <w:vAlign w:val="center"/>
          </w:tcPr>
          <w:p w14:paraId="749759CA"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废气</w:t>
            </w:r>
          </w:p>
        </w:tc>
        <w:tc>
          <w:tcPr>
            <w:tcW w:w="795" w:type="pct"/>
            <w:vMerge w:val="restart"/>
            <w:tcBorders>
              <w:top w:val="single" w:sz="4" w:space="0" w:color="auto"/>
              <w:left w:val="single" w:sz="4" w:space="0" w:color="auto"/>
              <w:bottom w:val="single" w:sz="4" w:space="0" w:color="auto"/>
              <w:right w:val="single" w:sz="4" w:space="0" w:color="auto"/>
            </w:tcBorders>
            <w:vAlign w:val="center"/>
          </w:tcPr>
          <w:p w14:paraId="6D5C8D18"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烤漆及</w:t>
            </w:r>
          </w:p>
          <w:p w14:paraId="129DD585"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喷漆工序</w:t>
            </w:r>
          </w:p>
        </w:tc>
        <w:tc>
          <w:tcPr>
            <w:tcW w:w="417" w:type="pct"/>
            <w:vMerge w:val="restart"/>
            <w:tcBorders>
              <w:top w:val="single" w:sz="4" w:space="0" w:color="auto"/>
              <w:left w:val="single" w:sz="4" w:space="0" w:color="auto"/>
              <w:bottom w:val="single" w:sz="4" w:space="0" w:color="auto"/>
              <w:right w:val="single" w:sz="4" w:space="0" w:color="auto"/>
            </w:tcBorders>
            <w:vAlign w:val="center"/>
          </w:tcPr>
          <w:p w14:paraId="4C151646" w14:textId="43D68814" w:rsidR="000D5294" w:rsidRPr="0071452B" w:rsidRDefault="000D5294" w:rsidP="000D5294">
            <w:pPr>
              <w:adjustRightInd w:val="0"/>
              <w:snapToGrid w:val="0"/>
              <w:jc w:val="center"/>
              <w:rPr>
                <w:color w:val="000000" w:themeColor="text1"/>
                <w:szCs w:val="21"/>
              </w:rPr>
            </w:pPr>
            <w:r w:rsidRPr="0071452B">
              <w:rPr>
                <w:color w:val="000000" w:themeColor="text1"/>
                <w:szCs w:val="21"/>
              </w:rPr>
              <w:t>非甲烷总烃</w:t>
            </w:r>
          </w:p>
        </w:tc>
        <w:tc>
          <w:tcPr>
            <w:tcW w:w="582" w:type="pct"/>
            <w:tcBorders>
              <w:top w:val="single" w:sz="4" w:space="0" w:color="auto"/>
              <w:left w:val="single" w:sz="4" w:space="0" w:color="auto"/>
              <w:bottom w:val="single" w:sz="4" w:space="0" w:color="auto"/>
              <w:right w:val="single" w:sz="4" w:space="0" w:color="auto"/>
            </w:tcBorders>
            <w:vAlign w:val="center"/>
          </w:tcPr>
          <w:p w14:paraId="600455CB" w14:textId="182F52DE" w:rsidR="000D5294" w:rsidRPr="0071452B" w:rsidRDefault="000D5294" w:rsidP="000D5294">
            <w:pPr>
              <w:adjustRightInd w:val="0"/>
              <w:snapToGrid w:val="0"/>
              <w:jc w:val="center"/>
              <w:rPr>
                <w:color w:val="000000" w:themeColor="text1"/>
                <w:szCs w:val="21"/>
              </w:rPr>
            </w:pPr>
            <w:r w:rsidRPr="0071452B">
              <w:rPr>
                <w:color w:val="000000" w:themeColor="text1"/>
                <w:szCs w:val="21"/>
              </w:rPr>
              <w:t>有组织</w:t>
            </w:r>
          </w:p>
        </w:tc>
        <w:tc>
          <w:tcPr>
            <w:tcW w:w="1247" w:type="pct"/>
            <w:tcBorders>
              <w:top w:val="single" w:sz="4" w:space="0" w:color="auto"/>
              <w:left w:val="single" w:sz="4" w:space="0" w:color="auto"/>
              <w:bottom w:val="single" w:sz="4" w:space="0" w:color="auto"/>
              <w:right w:val="single" w:sz="4" w:space="0" w:color="auto"/>
            </w:tcBorders>
            <w:vAlign w:val="center"/>
          </w:tcPr>
          <w:p w14:paraId="215C28D6" w14:textId="01315540" w:rsidR="000D5294" w:rsidRPr="0071452B" w:rsidRDefault="000D5294" w:rsidP="000D5294">
            <w:pPr>
              <w:adjustRightInd w:val="0"/>
              <w:snapToGrid w:val="0"/>
              <w:jc w:val="center"/>
              <w:rPr>
                <w:color w:val="000000" w:themeColor="text1"/>
                <w:szCs w:val="21"/>
              </w:rPr>
            </w:pPr>
            <w:r w:rsidRPr="0071452B">
              <w:rPr>
                <w:color w:val="000000" w:themeColor="text1"/>
                <w:szCs w:val="21"/>
              </w:rPr>
              <w:t>0.015 t/a</w:t>
            </w:r>
            <w:r w:rsidRPr="0071452B">
              <w:rPr>
                <w:color w:val="000000" w:themeColor="text1"/>
                <w:szCs w:val="21"/>
              </w:rPr>
              <w:t>、</w:t>
            </w:r>
            <w:r w:rsidRPr="0071452B">
              <w:rPr>
                <w:color w:val="000000" w:themeColor="text1"/>
                <w:szCs w:val="21"/>
              </w:rPr>
              <w:t>1.02mg/m</w:t>
            </w:r>
            <w:r w:rsidRPr="0071452B">
              <w:rPr>
                <w:color w:val="000000" w:themeColor="text1"/>
                <w:szCs w:val="21"/>
                <w:vertAlign w:val="superscript"/>
              </w:rPr>
              <w:t>3</w:t>
            </w:r>
          </w:p>
        </w:tc>
        <w:tc>
          <w:tcPr>
            <w:tcW w:w="1443" w:type="pct"/>
            <w:tcBorders>
              <w:top w:val="single" w:sz="4" w:space="0" w:color="auto"/>
              <w:left w:val="single" w:sz="4" w:space="0" w:color="auto"/>
              <w:bottom w:val="single" w:sz="4" w:space="0" w:color="auto"/>
            </w:tcBorders>
            <w:vAlign w:val="center"/>
          </w:tcPr>
          <w:p w14:paraId="67975648" w14:textId="10499B2E" w:rsidR="000D5294" w:rsidRPr="0071452B" w:rsidRDefault="000D5294" w:rsidP="000D5294">
            <w:pPr>
              <w:adjustRightInd w:val="0"/>
              <w:snapToGrid w:val="0"/>
              <w:jc w:val="center"/>
              <w:rPr>
                <w:color w:val="000000" w:themeColor="text1"/>
                <w:szCs w:val="21"/>
              </w:rPr>
            </w:pPr>
            <w:r w:rsidRPr="0071452B">
              <w:rPr>
                <w:color w:val="000000" w:themeColor="text1"/>
                <w:szCs w:val="21"/>
              </w:rPr>
              <w:t>0.002t/a</w:t>
            </w:r>
            <w:r w:rsidRPr="0071452B">
              <w:rPr>
                <w:color w:val="000000" w:themeColor="text1"/>
                <w:szCs w:val="21"/>
              </w:rPr>
              <w:t>、</w:t>
            </w:r>
            <w:r w:rsidRPr="0071452B">
              <w:rPr>
                <w:color w:val="000000" w:themeColor="text1"/>
                <w:szCs w:val="21"/>
              </w:rPr>
              <w:t>0.15mg/m</w:t>
            </w:r>
            <w:r w:rsidRPr="0071452B">
              <w:rPr>
                <w:color w:val="000000" w:themeColor="text1"/>
                <w:szCs w:val="21"/>
                <w:vertAlign w:val="superscript"/>
              </w:rPr>
              <w:t>3</w:t>
            </w:r>
          </w:p>
        </w:tc>
      </w:tr>
      <w:tr w:rsidR="0071452B" w:rsidRPr="0071452B" w14:paraId="61BA322E" w14:textId="77777777" w:rsidTr="008F2FC8">
        <w:trPr>
          <w:trHeight w:val="340"/>
          <w:jc w:val="center"/>
        </w:trPr>
        <w:tc>
          <w:tcPr>
            <w:tcW w:w="516" w:type="pct"/>
            <w:vMerge/>
            <w:tcBorders>
              <w:top w:val="single" w:sz="4" w:space="0" w:color="auto"/>
              <w:bottom w:val="single" w:sz="4" w:space="0" w:color="auto"/>
              <w:right w:val="single" w:sz="4" w:space="0" w:color="auto"/>
            </w:tcBorders>
            <w:vAlign w:val="center"/>
          </w:tcPr>
          <w:p w14:paraId="33B2929D" w14:textId="77777777" w:rsidR="000D5294" w:rsidRPr="0071452B" w:rsidRDefault="000D5294" w:rsidP="000D5294">
            <w:pPr>
              <w:adjustRightInd w:val="0"/>
              <w:snapToGrid w:val="0"/>
              <w:jc w:val="center"/>
              <w:rPr>
                <w:color w:val="000000" w:themeColor="text1"/>
                <w:szCs w:val="21"/>
              </w:rPr>
            </w:pPr>
          </w:p>
        </w:tc>
        <w:tc>
          <w:tcPr>
            <w:tcW w:w="795" w:type="pct"/>
            <w:vMerge/>
            <w:tcBorders>
              <w:top w:val="single" w:sz="4" w:space="0" w:color="auto"/>
              <w:left w:val="single" w:sz="4" w:space="0" w:color="auto"/>
              <w:bottom w:val="single" w:sz="4" w:space="0" w:color="auto"/>
              <w:right w:val="single" w:sz="4" w:space="0" w:color="auto"/>
            </w:tcBorders>
            <w:vAlign w:val="center"/>
          </w:tcPr>
          <w:p w14:paraId="64AF663A" w14:textId="77777777" w:rsidR="000D5294" w:rsidRPr="0071452B" w:rsidRDefault="000D5294" w:rsidP="000D5294">
            <w:pPr>
              <w:adjustRightInd w:val="0"/>
              <w:snapToGrid w:val="0"/>
              <w:jc w:val="center"/>
              <w:rPr>
                <w:color w:val="000000" w:themeColor="text1"/>
                <w:szCs w:val="21"/>
              </w:rPr>
            </w:pPr>
          </w:p>
        </w:tc>
        <w:tc>
          <w:tcPr>
            <w:tcW w:w="417" w:type="pct"/>
            <w:vMerge/>
            <w:tcBorders>
              <w:top w:val="single" w:sz="4" w:space="0" w:color="auto"/>
              <w:left w:val="single" w:sz="4" w:space="0" w:color="auto"/>
              <w:bottom w:val="single" w:sz="4" w:space="0" w:color="auto"/>
              <w:right w:val="single" w:sz="4" w:space="0" w:color="auto"/>
            </w:tcBorders>
            <w:vAlign w:val="center"/>
          </w:tcPr>
          <w:p w14:paraId="37F1AD11" w14:textId="77777777" w:rsidR="000D5294" w:rsidRPr="0071452B" w:rsidRDefault="000D5294" w:rsidP="000D5294">
            <w:pPr>
              <w:adjustRightInd w:val="0"/>
              <w:snapToGrid w:val="0"/>
              <w:jc w:val="center"/>
              <w:rPr>
                <w:color w:val="000000" w:themeColor="text1"/>
                <w:szCs w:val="21"/>
              </w:rPr>
            </w:pPr>
          </w:p>
        </w:tc>
        <w:tc>
          <w:tcPr>
            <w:tcW w:w="582" w:type="pct"/>
            <w:tcBorders>
              <w:top w:val="single" w:sz="4" w:space="0" w:color="auto"/>
              <w:left w:val="single" w:sz="4" w:space="0" w:color="auto"/>
              <w:bottom w:val="single" w:sz="4" w:space="0" w:color="auto"/>
              <w:right w:val="single" w:sz="4" w:space="0" w:color="auto"/>
            </w:tcBorders>
            <w:vAlign w:val="center"/>
          </w:tcPr>
          <w:p w14:paraId="4D893187" w14:textId="34DDD92F" w:rsidR="000D5294" w:rsidRPr="0071452B" w:rsidRDefault="000D5294" w:rsidP="000D5294">
            <w:pPr>
              <w:adjustRightInd w:val="0"/>
              <w:snapToGrid w:val="0"/>
              <w:jc w:val="center"/>
              <w:rPr>
                <w:color w:val="000000" w:themeColor="text1"/>
                <w:szCs w:val="21"/>
              </w:rPr>
            </w:pPr>
            <w:r w:rsidRPr="0071452B">
              <w:rPr>
                <w:color w:val="000000" w:themeColor="text1"/>
                <w:szCs w:val="21"/>
              </w:rPr>
              <w:t>无组织</w:t>
            </w:r>
          </w:p>
        </w:tc>
        <w:tc>
          <w:tcPr>
            <w:tcW w:w="1247" w:type="pct"/>
            <w:tcBorders>
              <w:top w:val="single" w:sz="4" w:space="0" w:color="auto"/>
              <w:left w:val="single" w:sz="4" w:space="0" w:color="auto"/>
              <w:bottom w:val="single" w:sz="4" w:space="0" w:color="auto"/>
              <w:right w:val="single" w:sz="4" w:space="0" w:color="auto"/>
            </w:tcBorders>
            <w:vAlign w:val="center"/>
          </w:tcPr>
          <w:p w14:paraId="233DE568" w14:textId="6E8C7E17" w:rsidR="000D5294" w:rsidRPr="0071452B" w:rsidRDefault="000D5294" w:rsidP="000D5294">
            <w:pPr>
              <w:adjustRightInd w:val="0"/>
              <w:snapToGrid w:val="0"/>
              <w:jc w:val="center"/>
              <w:rPr>
                <w:color w:val="000000" w:themeColor="text1"/>
                <w:szCs w:val="21"/>
              </w:rPr>
            </w:pPr>
            <w:r w:rsidRPr="0071452B">
              <w:rPr>
                <w:color w:val="000000" w:themeColor="text1"/>
                <w:szCs w:val="21"/>
              </w:rPr>
              <w:t>0.0008t/a</w:t>
            </w:r>
          </w:p>
        </w:tc>
        <w:tc>
          <w:tcPr>
            <w:tcW w:w="1443" w:type="pct"/>
            <w:tcBorders>
              <w:top w:val="single" w:sz="4" w:space="0" w:color="auto"/>
              <w:left w:val="single" w:sz="4" w:space="0" w:color="auto"/>
              <w:bottom w:val="single" w:sz="4" w:space="0" w:color="auto"/>
            </w:tcBorders>
            <w:vAlign w:val="center"/>
          </w:tcPr>
          <w:p w14:paraId="189686B3" w14:textId="0298395E" w:rsidR="000D5294" w:rsidRPr="0071452B" w:rsidRDefault="000D5294" w:rsidP="000D5294">
            <w:pPr>
              <w:adjustRightInd w:val="0"/>
              <w:snapToGrid w:val="0"/>
              <w:jc w:val="center"/>
              <w:rPr>
                <w:color w:val="000000" w:themeColor="text1"/>
                <w:szCs w:val="21"/>
              </w:rPr>
            </w:pPr>
            <w:r w:rsidRPr="0071452B">
              <w:rPr>
                <w:color w:val="000000" w:themeColor="text1"/>
                <w:szCs w:val="21"/>
              </w:rPr>
              <w:t>0.00008t/a</w:t>
            </w:r>
          </w:p>
        </w:tc>
      </w:tr>
      <w:tr w:rsidR="0071452B" w:rsidRPr="0071452B" w14:paraId="27073A3F" w14:textId="77777777" w:rsidTr="000D5294">
        <w:trPr>
          <w:trHeight w:val="340"/>
          <w:jc w:val="center"/>
        </w:trPr>
        <w:tc>
          <w:tcPr>
            <w:tcW w:w="516" w:type="pct"/>
            <w:vMerge/>
            <w:tcBorders>
              <w:top w:val="single" w:sz="4" w:space="0" w:color="auto"/>
              <w:bottom w:val="single" w:sz="4" w:space="0" w:color="auto"/>
              <w:right w:val="single" w:sz="4" w:space="0" w:color="auto"/>
            </w:tcBorders>
            <w:vAlign w:val="center"/>
          </w:tcPr>
          <w:p w14:paraId="3F23EE8B" w14:textId="77777777" w:rsidR="000D5294" w:rsidRPr="0071452B" w:rsidRDefault="000D5294" w:rsidP="000D5294">
            <w:pPr>
              <w:adjustRightInd w:val="0"/>
              <w:snapToGrid w:val="0"/>
              <w:jc w:val="center"/>
              <w:rPr>
                <w:color w:val="000000" w:themeColor="text1"/>
                <w:szCs w:val="21"/>
              </w:rPr>
            </w:pPr>
          </w:p>
        </w:tc>
        <w:tc>
          <w:tcPr>
            <w:tcW w:w="795" w:type="pct"/>
            <w:vMerge/>
            <w:tcBorders>
              <w:top w:val="single" w:sz="4" w:space="0" w:color="auto"/>
              <w:left w:val="single" w:sz="4" w:space="0" w:color="auto"/>
              <w:bottom w:val="single" w:sz="4" w:space="0" w:color="auto"/>
              <w:right w:val="single" w:sz="4" w:space="0" w:color="auto"/>
            </w:tcBorders>
            <w:vAlign w:val="center"/>
          </w:tcPr>
          <w:p w14:paraId="6083308C" w14:textId="77777777" w:rsidR="000D5294" w:rsidRPr="0071452B" w:rsidRDefault="000D5294" w:rsidP="000D5294">
            <w:pPr>
              <w:adjustRightInd w:val="0"/>
              <w:snapToGrid w:val="0"/>
              <w:jc w:val="center"/>
              <w:rPr>
                <w:color w:val="000000" w:themeColor="text1"/>
                <w:szCs w:val="21"/>
              </w:rPr>
            </w:pPr>
          </w:p>
        </w:tc>
        <w:tc>
          <w:tcPr>
            <w:tcW w:w="999" w:type="pct"/>
            <w:gridSpan w:val="2"/>
            <w:tcBorders>
              <w:top w:val="single" w:sz="4" w:space="0" w:color="auto"/>
              <w:left w:val="single" w:sz="4" w:space="0" w:color="auto"/>
              <w:right w:val="single" w:sz="4" w:space="0" w:color="auto"/>
            </w:tcBorders>
            <w:vAlign w:val="center"/>
          </w:tcPr>
          <w:p w14:paraId="6F9EFE93" w14:textId="75E20CDA" w:rsidR="000D5294" w:rsidRPr="0071452B" w:rsidRDefault="000D5294" w:rsidP="000D5294">
            <w:pPr>
              <w:adjustRightInd w:val="0"/>
              <w:snapToGrid w:val="0"/>
              <w:jc w:val="center"/>
              <w:rPr>
                <w:color w:val="000000" w:themeColor="text1"/>
                <w:szCs w:val="21"/>
              </w:rPr>
            </w:pPr>
            <w:r w:rsidRPr="0071452B">
              <w:rPr>
                <w:rFonts w:hint="eastAsia"/>
                <w:color w:val="000000" w:themeColor="text1"/>
                <w:szCs w:val="21"/>
              </w:rPr>
              <w:t>漆雾</w:t>
            </w:r>
          </w:p>
        </w:tc>
        <w:tc>
          <w:tcPr>
            <w:tcW w:w="1247" w:type="pct"/>
            <w:tcBorders>
              <w:top w:val="single" w:sz="4" w:space="0" w:color="auto"/>
              <w:left w:val="single" w:sz="4" w:space="0" w:color="auto"/>
              <w:bottom w:val="single" w:sz="4" w:space="0" w:color="auto"/>
              <w:right w:val="single" w:sz="4" w:space="0" w:color="auto"/>
            </w:tcBorders>
            <w:vAlign w:val="center"/>
          </w:tcPr>
          <w:p w14:paraId="41993255" w14:textId="2840DF40" w:rsidR="000D5294" w:rsidRPr="0071452B" w:rsidRDefault="000D5294" w:rsidP="000D5294">
            <w:pPr>
              <w:adjustRightInd w:val="0"/>
              <w:snapToGrid w:val="0"/>
              <w:jc w:val="center"/>
              <w:rPr>
                <w:color w:val="000000" w:themeColor="text1"/>
                <w:szCs w:val="21"/>
              </w:rPr>
            </w:pPr>
            <w:r w:rsidRPr="0071452B">
              <w:rPr>
                <w:rFonts w:hint="eastAsia"/>
                <w:color w:val="000000" w:themeColor="text1"/>
                <w:szCs w:val="21"/>
              </w:rPr>
              <w:t>0.021</w:t>
            </w:r>
            <w:r w:rsidRPr="0071452B">
              <w:rPr>
                <w:color w:val="000000" w:themeColor="text1"/>
                <w:szCs w:val="21"/>
              </w:rPr>
              <w:t>t/a</w:t>
            </w:r>
            <w:r w:rsidRPr="0071452B">
              <w:rPr>
                <w:color w:val="000000" w:themeColor="text1"/>
                <w:szCs w:val="21"/>
              </w:rPr>
              <w:t>、</w:t>
            </w:r>
            <w:r w:rsidRPr="0071452B">
              <w:rPr>
                <w:rFonts w:hint="eastAsia"/>
                <w:color w:val="000000" w:themeColor="text1"/>
                <w:szCs w:val="21"/>
              </w:rPr>
              <w:t>1</w:t>
            </w:r>
            <w:r w:rsidRPr="0071452B">
              <w:rPr>
                <w:color w:val="000000" w:themeColor="text1"/>
                <w:szCs w:val="21"/>
              </w:rPr>
              <w:t>.43 mg/m</w:t>
            </w:r>
            <w:r w:rsidRPr="0071452B">
              <w:rPr>
                <w:color w:val="000000" w:themeColor="text1"/>
                <w:szCs w:val="21"/>
                <w:vertAlign w:val="superscript"/>
              </w:rPr>
              <w:t>3</w:t>
            </w:r>
          </w:p>
        </w:tc>
        <w:tc>
          <w:tcPr>
            <w:tcW w:w="1443" w:type="pct"/>
            <w:tcBorders>
              <w:top w:val="single" w:sz="4" w:space="0" w:color="auto"/>
              <w:left w:val="single" w:sz="4" w:space="0" w:color="auto"/>
              <w:bottom w:val="single" w:sz="4" w:space="0" w:color="auto"/>
            </w:tcBorders>
            <w:vAlign w:val="center"/>
          </w:tcPr>
          <w:p w14:paraId="2D2CB422" w14:textId="3E1F4BD8" w:rsidR="000D5294" w:rsidRPr="0071452B" w:rsidRDefault="000D5294" w:rsidP="000D5294">
            <w:pPr>
              <w:adjustRightInd w:val="0"/>
              <w:snapToGrid w:val="0"/>
              <w:jc w:val="center"/>
              <w:rPr>
                <w:color w:val="000000" w:themeColor="text1"/>
                <w:szCs w:val="21"/>
              </w:rPr>
            </w:pPr>
            <w:r w:rsidRPr="0071452B">
              <w:rPr>
                <w:color w:val="000000" w:themeColor="text1"/>
                <w:szCs w:val="21"/>
              </w:rPr>
              <w:t>0.0021t/a</w:t>
            </w:r>
            <w:r w:rsidRPr="0071452B">
              <w:rPr>
                <w:color w:val="000000" w:themeColor="text1"/>
                <w:szCs w:val="21"/>
              </w:rPr>
              <w:t>、</w:t>
            </w:r>
            <w:r w:rsidRPr="0071452B">
              <w:rPr>
                <w:color w:val="000000" w:themeColor="text1"/>
                <w:szCs w:val="21"/>
              </w:rPr>
              <w:t>0.14mg/m</w:t>
            </w:r>
            <w:r w:rsidRPr="0071452B">
              <w:rPr>
                <w:color w:val="000000" w:themeColor="text1"/>
                <w:szCs w:val="21"/>
                <w:vertAlign w:val="superscript"/>
              </w:rPr>
              <w:t>3</w:t>
            </w:r>
          </w:p>
        </w:tc>
      </w:tr>
      <w:tr w:rsidR="0071452B" w:rsidRPr="0071452B" w14:paraId="7EA17977" w14:textId="77777777" w:rsidTr="008F2FC8">
        <w:trPr>
          <w:trHeight w:val="340"/>
          <w:jc w:val="center"/>
        </w:trPr>
        <w:tc>
          <w:tcPr>
            <w:tcW w:w="516" w:type="pct"/>
            <w:vMerge/>
            <w:tcBorders>
              <w:top w:val="single" w:sz="4" w:space="0" w:color="auto"/>
              <w:bottom w:val="single" w:sz="4" w:space="0" w:color="auto"/>
              <w:right w:val="single" w:sz="4" w:space="0" w:color="auto"/>
            </w:tcBorders>
            <w:vAlign w:val="center"/>
          </w:tcPr>
          <w:p w14:paraId="4C34C5A9" w14:textId="77777777" w:rsidR="000D5294" w:rsidRPr="0071452B" w:rsidRDefault="000D5294" w:rsidP="000D5294">
            <w:pPr>
              <w:adjustRightInd w:val="0"/>
              <w:snapToGrid w:val="0"/>
              <w:jc w:val="center"/>
              <w:rPr>
                <w:color w:val="000000" w:themeColor="text1"/>
                <w:szCs w:val="21"/>
              </w:rPr>
            </w:pPr>
          </w:p>
        </w:tc>
        <w:tc>
          <w:tcPr>
            <w:tcW w:w="795" w:type="pct"/>
            <w:tcBorders>
              <w:top w:val="single" w:sz="4" w:space="0" w:color="auto"/>
              <w:left w:val="single" w:sz="4" w:space="0" w:color="auto"/>
              <w:bottom w:val="single" w:sz="4" w:space="0" w:color="auto"/>
              <w:right w:val="single" w:sz="4" w:space="0" w:color="auto"/>
            </w:tcBorders>
            <w:vAlign w:val="center"/>
          </w:tcPr>
          <w:p w14:paraId="1F8FCA60"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维修车间</w:t>
            </w:r>
          </w:p>
          <w:p w14:paraId="6A538084"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焊接工序</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0763846"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焊接烟尘</w:t>
            </w:r>
          </w:p>
        </w:tc>
        <w:tc>
          <w:tcPr>
            <w:tcW w:w="1247" w:type="pct"/>
            <w:tcBorders>
              <w:top w:val="single" w:sz="4" w:space="0" w:color="auto"/>
              <w:left w:val="single" w:sz="4" w:space="0" w:color="auto"/>
              <w:bottom w:val="single" w:sz="4" w:space="0" w:color="auto"/>
              <w:right w:val="single" w:sz="4" w:space="0" w:color="auto"/>
            </w:tcBorders>
            <w:vAlign w:val="center"/>
          </w:tcPr>
          <w:p w14:paraId="7259939E" w14:textId="7FE6B6AC" w:rsidR="000D5294" w:rsidRPr="0071452B" w:rsidRDefault="000D5294" w:rsidP="000D5294">
            <w:pPr>
              <w:adjustRightInd w:val="0"/>
              <w:snapToGrid w:val="0"/>
              <w:jc w:val="center"/>
              <w:rPr>
                <w:color w:val="000000" w:themeColor="text1"/>
                <w:szCs w:val="21"/>
              </w:rPr>
            </w:pPr>
            <w:r w:rsidRPr="0071452B">
              <w:rPr>
                <w:color w:val="000000" w:themeColor="text1"/>
                <w:szCs w:val="21"/>
              </w:rPr>
              <w:t>0.2kg/a</w:t>
            </w:r>
          </w:p>
        </w:tc>
        <w:tc>
          <w:tcPr>
            <w:tcW w:w="1443" w:type="pct"/>
            <w:tcBorders>
              <w:top w:val="single" w:sz="4" w:space="0" w:color="auto"/>
              <w:left w:val="single" w:sz="4" w:space="0" w:color="auto"/>
              <w:bottom w:val="single" w:sz="4" w:space="0" w:color="auto"/>
            </w:tcBorders>
            <w:vAlign w:val="center"/>
          </w:tcPr>
          <w:p w14:paraId="71810B75" w14:textId="16268F0D" w:rsidR="000D5294" w:rsidRPr="0071452B" w:rsidRDefault="000D5294" w:rsidP="000D5294">
            <w:pPr>
              <w:adjustRightInd w:val="0"/>
              <w:snapToGrid w:val="0"/>
              <w:jc w:val="center"/>
              <w:rPr>
                <w:color w:val="000000" w:themeColor="text1"/>
                <w:szCs w:val="21"/>
              </w:rPr>
            </w:pPr>
            <w:r w:rsidRPr="0071452B">
              <w:rPr>
                <w:color w:val="000000" w:themeColor="text1"/>
                <w:szCs w:val="21"/>
              </w:rPr>
              <w:t>0.02kg/a</w:t>
            </w:r>
          </w:p>
        </w:tc>
      </w:tr>
      <w:tr w:rsidR="0071452B" w:rsidRPr="0071452B" w14:paraId="7A85D5D9" w14:textId="77777777" w:rsidTr="008F2FC8">
        <w:trPr>
          <w:trHeight w:val="340"/>
          <w:jc w:val="center"/>
        </w:trPr>
        <w:tc>
          <w:tcPr>
            <w:tcW w:w="516" w:type="pct"/>
            <w:vMerge/>
            <w:tcBorders>
              <w:top w:val="single" w:sz="4" w:space="0" w:color="auto"/>
              <w:bottom w:val="single" w:sz="4" w:space="0" w:color="auto"/>
              <w:right w:val="single" w:sz="4" w:space="0" w:color="auto"/>
            </w:tcBorders>
            <w:vAlign w:val="center"/>
          </w:tcPr>
          <w:p w14:paraId="13BDD513" w14:textId="77777777" w:rsidR="000D5294" w:rsidRPr="0071452B" w:rsidRDefault="000D5294" w:rsidP="000D5294">
            <w:pPr>
              <w:adjustRightInd w:val="0"/>
              <w:snapToGrid w:val="0"/>
              <w:jc w:val="center"/>
              <w:rPr>
                <w:color w:val="000000" w:themeColor="text1"/>
                <w:szCs w:val="21"/>
              </w:rPr>
            </w:pPr>
          </w:p>
        </w:tc>
        <w:tc>
          <w:tcPr>
            <w:tcW w:w="795" w:type="pct"/>
            <w:tcBorders>
              <w:top w:val="single" w:sz="4" w:space="0" w:color="auto"/>
              <w:left w:val="single" w:sz="4" w:space="0" w:color="auto"/>
              <w:bottom w:val="single" w:sz="4" w:space="0" w:color="auto"/>
              <w:right w:val="single" w:sz="4" w:space="0" w:color="auto"/>
            </w:tcBorders>
            <w:vAlign w:val="center"/>
          </w:tcPr>
          <w:p w14:paraId="74A403B4"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打磨抛光工序</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32F0D5F"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打磨粉尘</w:t>
            </w:r>
          </w:p>
        </w:tc>
        <w:tc>
          <w:tcPr>
            <w:tcW w:w="1247" w:type="pct"/>
            <w:tcBorders>
              <w:top w:val="single" w:sz="4" w:space="0" w:color="auto"/>
              <w:left w:val="single" w:sz="4" w:space="0" w:color="auto"/>
              <w:bottom w:val="single" w:sz="4" w:space="0" w:color="auto"/>
              <w:right w:val="single" w:sz="4" w:space="0" w:color="auto"/>
            </w:tcBorders>
            <w:vAlign w:val="center"/>
          </w:tcPr>
          <w:p w14:paraId="4F20CE73" w14:textId="32733049" w:rsidR="000D5294" w:rsidRPr="0071452B" w:rsidRDefault="000D5294" w:rsidP="000D5294">
            <w:pPr>
              <w:adjustRightInd w:val="0"/>
              <w:snapToGrid w:val="0"/>
              <w:jc w:val="center"/>
              <w:rPr>
                <w:color w:val="000000" w:themeColor="text1"/>
                <w:szCs w:val="21"/>
              </w:rPr>
            </w:pPr>
            <w:r w:rsidRPr="0071452B">
              <w:rPr>
                <w:color w:val="000000" w:themeColor="text1"/>
                <w:szCs w:val="21"/>
              </w:rPr>
              <w:t>0.04t/a</w:t>
            </w:r>
          </w:p>
        </w:tc>
        <w:tc>
          <w:tcPr>
            <w:tcW w:w="1443" w:type="pct"/>
            <w:tcBorders>
              <w:top w:val="single" w:sz="4" w:space="0" w:color="auto"/>
              <w:left w:val="single" w:sz="4" w:space="0" w:color="auto"/>
              <w:bottom w:val="single" w:sz="4" w:space="0" w:color="auto"/>
            </w:tcBorders>
            <w:vAlign w:val="center"/>
          </w:tcPr>
          <w:p w14:paraId="389D02EB" w14:textId="476D7C8F" w:rsidR="000D5294" w:rsidRPr="0071452B" w:rsidRDefault="000D5294" w:rsidP="000D5294">
            <w:pPr>
              <w:adjustRightInd w:val="0"/>
              <w:snapToGrid w:val="0"/>
              <w:jc w:val="center"/>
              <w:rPr>
                <w:color w:val="000000" w:themeColor="text1"/>
                <w:szCs w:val="21"/>
              </w:rPr>
            </w:pPr>
            <w:r w:rsidRPr="0071452B">
              <w:rPr>
                <w:color w:val="000000" w:themeColor="text1"/>
                <w:szCs w:val="21"/>
              </w:rPr>
              <w:t>0.0004t/a</w:t>
            </w:r>
          </w:p>
        </w:tc>
      </w:tr>
      <w:tr w:rsidR="0071452B" w:rsidRPr="0071452B" w14:paraId="3BDCA6A8" w14:textId="77777777" w:rsidTr="008F2FC8">
        <w:trPr>
          <w:trHeight w:val="340"/>
          <w:jc w:val="center"/>
        </w:trPr>
        <w:tc>
          <w:tcPr>
            <w:tcW w:w="516" w:type="pct"/>
            <w:vMerge/>
            <w:tcBorders>
              <w:top w:val="single" w:sz="4" w:space="0" w:color="auto"/>
              <w:bottom w:val="single" w:sz="4" w:space="0" w:color="auto"/>
              <w:right w:val="single" w:sz="4" w:space="0" w:color="auto"/>
            </w:tcBorders>
            <w:vAlign w:val="center"/>
          </w:tcPr>
          <w:p w14:paraId="7B69D5EC" w14:textId="77777777" w:rsidR="000D5294" w:rsidRPr="0071452B" w:rsidRDefault="000D5294" w:rsidP="000D5294">
            <w:pPr>
              <w:adjustRightInd w:val="0"/>
              <w:snapToGrid w:val="0"/>
              <w:jc w:val="center"/>
              <w:rPr>
                <w:color w:val="000000" w:themeColor="text1"/>
                <w:szCs w:val="21"/>
              </w:rPr>
            </w:pPr>
          </w:p>
        </w:tc>
        <w:tc>
          <w:tcPr>
            <w:tcW w:w="795" w:type="pct"/>
            <w:tcBorders>
              <w:top w:val="single" w:sz="4" w:space="0" w:color="auto"/>
              <w:left w:val="single" w:sz="4" w:space="0" w:color="auto"/>
              <w:bottom w:val="single" w:sz="4" w:space="0" w:color="auto"/>
              <w:right w:val="single" w:sz="4" w:space="0" w:color="auto"/>
            </w:tcBorders>
            <w:vAlign w:val="center"/>
          </w:tcPr>
          <w:p w14:paraId="2640B4C0"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维修发动机</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B62E086"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发动机尾气</w:t>
            </w:r>
          </w:p>
        </w:tc>
        <w:tc>
          <w:tcPr>
            <w:tcW w:w="1247" w:type="pct"/>
            <w:tcBorders>
              <w:top w:val="single" w:sz="4" w:space="0" w:color="auto"/>
              <w:left w:val="single" w:sz="4" w:space="0" w:color="auto"/>
              <w:bottom w:val="single" w:sz="4" w:space="0" w:color="auto"/>
              <w:right w:val="single" w:sz="4" w:space="0" w:color="auto"/>
            </w:tcBorders>
            <w:vAlign w:val="center"/>
          </w:tcPr>
          <w:p w14:paraId="3B4C460D"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少量</w:t>
            </w:r>
          </w:p>
        </w:tc>
        <w:tc>
          <w:tcPr>
            <w:tcW w:w="1443" w:type="pct"/>
            <w:tcBorders>
              <w:top w:val="single" w:sz="4" w:space="0" w:color="auto"/>
              <w:left w:val="single" w:sz="4" w:space="0" w:color="auto"/>
              <w:bottom w:val="single" w:sz="4" w:space="0" w:color="auto"/>
            </w:tcBorders>
            <w:vAlign w:val="center"/>
          </w:tcPr>
          <w:p w14:paraId="78284499"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少量</w:t>
            </w:r>
          </w:p>
        </w:tc>
      </w:tr>
      <w:tr w:rsidR="0071452B" w:rsidRPr="0071452B" w14:paraId="7D7161E4" w14:textId="77777777" w:rsidTr="008F2FC8">
        <w:trPr>
          <w:trHeight w:val="340"/>
          <w:jc w:val="center"/>
        </w:trPr>
        <w:tc>
          <w:tcPr>
            <w:tcW w:w="516" w:type="pct"/>
            <w:vMerge w:val="restart"/>
            <w:tcBorders>
              <w:top w:val="single" w:sz="4" w:space="0" w:color="auto"/>
              <w:right w:val="single" w:sz="4" w:space="0" w:color="auto"/>
            </w:tcBorders>
            <w:vAlign w:val="center"/>
          </w:tcPr>
          <w:p w14:paraId="1AF2454A"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水污</w:t>
            </w:r>
          </w:p>
          <w:p w14:paraId="5B58DB95"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染物</w:t>
            </w:r>
          </w:p>
        </w:tc>
        <w:tc>
          <w:tcPr>
            <w:tcW w:w="795" w:type="pct"/>
            <w:vMerge w:val="restart"/>
            <w:tcBorders>
              <w:top w:val="single" w:sz="4" w:space="0" w:color="auto"/>
              <w:left w:val="single" w:sz="4" w:space="0" w:color="auto"/>
              <w:right w:val="single" w:sz="4" w:space="0" w:color="auto"/>
            </w:tcBorders>
            <w:vAlign w:val="center"/>
          </w:tcPr>
          <w:p w14:paraId="7AECC9B4" w14:textId="48542033" w:rsidR="000D5294" w:rsidRPr="0071452B" w:rsidRDefault="000D5294" w:rsidP="00154E72">
            <w:pPr>
              <w:adjustRightInd w:val="0"/>
              <w:snapToGrid w:val="0"/>
              <w:jc w:val="center"/>
              <w:rPr>
                <w:color w:val="000000" w:themeColor="text1"/>
                <w:szCs w:val="21"/>
              </w:rPr>
            </w:pPr>
            <w:r w:rsidRPr="0071452B">
              <w:rPr>
                <w:color w:val="000000" w:themeColor="text1"/>
                <w:szCs w:val="21"/>
              </w:rPr>
              <w:t>生活污水、</w:t>
            </w:r>
            <w:r w:rsidR="00F4332D" w:rsidRPr="0071452B">
              <w:rPr>
                <w:rFonts w:hint="eastAsia"/>
                <w:color w:val="000000" w:themeColor="text1"/>
                <w:szCs w:val="21"/>
              </w:rPr>
              <w:t>洗车废水、</w:t>
            </w:r>
            <w:r w:rsidR="00154E72" w:rsidRPr="0071452B">
              <w:rPr>
                <w:color w:val="000000" w:themeColor="text1"/>
                <w:szCs w:val="21"/>
              </w:rPr>
              <w:t>503.7</w:t>
            </w:r>
            <w:r w:rsidRPr="0071452B">
              <w:rPr>
                <w:color w:val="000000" w:themeColor="text1"/>
                <w:szCs w:val="21"/>
              </w:rPr>
              <w:t>t/a</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902F1C7"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COD</w:t>
            </w:r>
          </w:p>
        </w:tc>
        <w:tc>
          <w:tcPr>
            <w:tcW w:w="1247" w:type="pct"/>
            <w:tcBorders>
              <w:top w:val="single" w:sz="4" w:space="0" w:color="auto"/>
              <w:left w:val="single" w:sz="4" w:space="0" w:color="auto"/>
              <w:bottom w:val="single" w:sz="4" w:space="0" w:color="auto"/>
              <w:right w:val="single" w:sz="4" w:space="0" w:color="auto"/>
            </w:tcBorders>
            <w:vAlign w:val="center"/>
          </w:tcPr>
          <w:p w14:paraId="31025502" w14:textId="59C5A066" w:rsidR="000D5294" w:rsidRPr="0071452B" w:rsidRDefault="000D5294" w:rsidP="007C4AB1">
            <w:pPr>
              <w:adjustRightInd w:val="0"/>
              <w:snapToGrid w:val="0"/>
              <w:jc w:val="center"/>
              <w:rPr>
                <w:color w:val="000000" w:themeColor="text1"/>
                <w:szCs w:val="21"/>
              </w:rPr>
            </w:pPr>
            <w:r w:rsidRPr="0071452B">
              <w:rPr>
                <w:color w:val="000000" w:themeColor="text1"/>
                <w:szCs w:val="21"/>
              </w:rPr>
              <w:t>300mg/L</w:t>
            </w:r>
            <w:r w:rsidRPr="0071452B">
              <w:rPr>
                <w:color w:val="000000" w:themeColor="text1"/>
                <w:szCs w:val="21"/>
              </w:rPr>
              <w:t>，</w:t>
            </w:r>
            <w:r w:rsidR="007C4AB1" w:rsidRPr="0071452B">
              <w:rPr>
                <w:color w:val="000000" w:themeColor="text1"/>
                <w:szCs w:val="21"/>
              </w:rPr>
              <w:t>0.15</w:t>
            </w:r>
            <w:r w:rsidR="00154E72" w:rsidRPr="0071452B">
              <w:rPr>
                <w:color w:val="000000" w:themeColor="text1"/>
                <w:szCs w:val="21"/>
              </w:rPr>
              <w:t>1</w:t>
            </w:r>
            <w:r w:rsidRPr="0071452B">
              <w:rPr>
                <w:color w:val="000000" w:themeColor="text1"/>
                <w:szCs w:val="21"/>
              </w:rPr>
              <w:t>t/a</w:t>
            </w:r>
          </w:p>
        </w:tc>
        <w:tc>
          <w:tcPr>
            <w:tcW w:w="1443" w:type="pct"/>
            <w:tcBorders>
              <w:top w:val="single" w:sz="4" w:space="0" w:color="auto"/>
              <w:left w:val="single" w:sz="4" w:space="0" w:color="auto"/>
              <w:bottom w:val="single" w:sz="4" w:space="0" w:color="auto"/>
            </w:tcBorders>
            <w:vAlign w:val="center"/>
          </w:tcPr>
          <w:p w14:paraId="4183EEEA" w14:textId="037A5FAD" w:rsidR="000D5294" w:rsidRPr="0071452B" w:rsidRDefault="000D5294" w:rsidP="00154E72">
            <w:pPr>
              <w:adjustRightInd w:val="0"/>
              <w:snapToGrid w:val="0"/>
              <w:jc w:val="center"/>
              <w:rPr>
                <w:color w:val="000000" w:themeColor="text1"/>
                <w:szCs w:val="21"/>
              </w:rPr>
            </w:pPr>
            <w:r w:rsidRPr="0071452B">
              <w:rPr>
                <w:color w:val="000000" w:themeColor="text1"/>
                <w:szCs w:val="21"/>
              </w:rPr>
              <w:t>255mg/L</w:t>
            </w:r>
            <w:r w:rsidRPr="0071452B">
              <w:rPr>
                <w:color w:val="000000" w:themeColor="text1"/>
                <w:szCs w:val="21"/>
              </w:rPr>
              <w:t>，</w:t>
            </w:r>
            <w:r w:rsidR="007C4AB1" w:rsidRPr="0071452B">
              <w:rPr>
                <w:color w:val="000000" w:themeColor="text1"/>
                <w:szCs w:val="21"/>
              </w:rPr>
              <w:t>0.12</w:t>
            </w:r>
            <w:r w:rsidR="00154E72" w:rsidRPr="0071452B">
              <w:rPr>
                <w:color w:val="000000" w:themeColor="text1"/>
                <w:szCs w:val="21"/>
              </w:rPr>
              <w:t>8</w:t>
            </w:r>
            <w:r w:rsidRPr="0071452B">
              <w:rPr>
                <w:color w:val="000000" w:themeColor="text1"/>
                <w:szCs w:val="21"/>
              </w:rPr>
              <w:t>t/a</w:t>
            </w:r>
          </w:p>
        </w:tc>
      </w:tr>
      <w:tr w:rsidR="0071452B" w:rsidRPr="0071452B" w14:paraId="40E64C09" w14:textId="77777777" w:rsidTr="008F2FC8">
        <w:trPr>
          <w:trHeight w:val="340"/>
          <w:jc w:val="center"/>
        </w:trPr>
        <w:tc>
          <w:tcPr>
            <w:tcW w:w="516" w:type="pct"/>
            <w:vMerge/>
            <w:tcBorders>
              <w:right w:val="single" w:sz="4" w:space="0" w:color="auto"/>
            </w:tcBorders>
            <w:vAlign w:val="center"/>
          </w:tcPr>
          <w:p w14:paraId="01C574B3" w14:textId="77777777" w:rsidR="000D5294" w:rsidRPr="0071452B" w:rsidRDefault="000D5294" w:rsidP="000D5294">
            <w:pPr>
              <w:adjustRightInd w:val="0"/>
              <w:snapToGrid w:val="0"/>
              <w:jc w:val="center"/>
              <w:rPr>
                <w:color w:val="000000" w:themeColor="text1"/>
                <w:szCs w:val="21"/>
              </w:rPr>
            </w:pPr>
          </w:p>
        </w:tc>
        <w:tc>
          <w:tcPr>
            <w:tcW w:w="795" w:type="pct"/>
            <w:vMerge/>
            <w:tcBorders>
              <w:left w:val="single" w:sz="4" w:space="0" w:color="auto"/>
              <w:right w:val="single" w:sz="4" w:space="0" w:color="auto"/>
            </w:tcBorders>
            <w:vAlign w:val="center"/>
          </w:tcPr>
          <w:p w14:paraId="0F1A96BA" w14:textId="77777777" w:rsidR="000D5294" w:rsidRPr="0071452B" w:rsidRDefault="000D5294" w:rsidP="000D5294">
            <w:pPr>
              <w:adjustRightInd w:val="0"/>
              <w:snapToGrid w:val="0"/>
              <w:jc w:val="center"/>
              <w:rPr>
                <w:color w:val="000000" w:themeColor="text1"/>
                <w:szCs w:val="21"/>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A150AAF"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BOD</w:t>
            </w:r>
            <w:r w:rsidRPr="0071452B">
              <w:rPr>
                <w:color w:val="000000" w:themeColor="text1"/>
                <w:szCs w:val="21"/>
                <w:vertAlign w:val="subscript"/>
              </w:rPr>
              <w:t>5</w:t>
            </w:r>
          </w:p>
        </w:tc>
        <w:tc>
          <w:tcPr>
            <w:tcW w:w="1247" w:type="pct"/>
            <w:tcBorders>
              <w:top w:val="single" w:sz="4" w:space="0" w:color="auto"/>
              <w:left w:val="single" w:sz="4" w:space="0" w:color="auto"/>
              <w:bottom w:val="single" w:sz="4" w:space="0" w:color="auto"/>
              <w:right w:val="single" w:sz="4" w:space="0" w:color="auto"/>
            </w:tcBorders>
            <w:vAlign w:val="center"/>
          </w:tcPr>
          <w:p w14:paraId="64478D06" w14:textId="538E1893" w:rsidR="000D5294" w:rsidRPr="0071452B" w:rsidRDefault="000D5294" w:rsidP="007C4AB1">
            <w:pPr>
              <w:adjustRightInd w:val="0"/>
              <w:snapToGrid w:val="0"/>
              <w:jc w:val="center"/>
              <w:rPr>
                <w:color w:val="000000" w:themeColor="text1"/>
                <w:szCs w:val="21"/>
              </w:rPr>
            </w:pPr>
            <w:r w:rsidRPr="0071452B">
              <w:rPr>
                <w:color w:val="000000" w:themeColor="text1"/>
                <w:szCs w:val="21"/>
              </w:rPr>
              <w:t>180mg/L</w:t>
            </w:r>
            <w:r w:rsidRPr="0071452B">
              <w:rPr>
                <w:color w:val="000000" w:themeColor="text1"/>
                <w:szCs w:val="21"/>
              </w:rPr>
              <w:t>，</w:t>
            </w:r>
            <w:r w:rsidR="007C4AB1" w:rsidRPr="0071452B">
              <w:rPr>
                <w:color w:val="000000" w:themeColor="text1"/>
                <w:szCs w:val="21"/>
              </w:rPr>
              <w:t>0.09</w:t>
            </w:r>
            <w:r w:rsidR="00154E72" w:rsidRPr="0071452B">
              <w:rPr>
                <w:color w:val="000000" w:themeColor="text1"/>
                <w:szCs w:val="21"/>
              </w:rPr>
              <w:t>1</w:t>
            </w:r>
            <w:r w:rsidRPr="0071452B">
              <w:rPr>
                <w:color w:val="000000" w:themeColor="text1"/>
                <w:szCs w:val="21"/>
              </w:rPr>
              <w:t>t/a</w:t>
            </w:r>
          </w:p>
        </w:tc>
        <w:tc>
          <w:tcPr>
            <w:tcW w:w="1443" w:type="pct"/>
            <w:tcBorders>
              <w:top w:val="single" w:sz="4" w:space="0" w:color="auto"/>
              <w:left w:val="single" w:sz="4" w:space="0" w:color="auto"/>
              <w:bottom w:val="single" w:sz="4" w:space="0" w:color="auto"/>
            </w:tcBorders>
            <w:vAlign w:val="center"/>
          </w:tcPr>
          <w:p w14:paraId="27FA1AE3" w14:textId="3554A1D1" w:rsidR="000D5294" w:rsidRPr="0071452B" w:rsidRDefault="000D5294" w:rsidP="007C4AB1">
            <w:pPr>
              <w:adjustRightInd w:val="0"/>
              <w:snapToGrid w:val="0"/>
              <w:jc w:val="center"/>
              <w:rPr>
                <w:color w:val="000000" w:themeColor="text1"/>
                <w:szCs w:val="21"/>
              </w:rPr>
            </w:pPr>
            <w:r w:rsidRPr="0071452B">
              <w:rPr>
                <w:color w:val="000000" w:themeColor="text1"/>
                <w:szCs w:val="21"/>
              </w:rPr>
              <w:t>135mg/L</w:t>
            </w:r>
            <w:r w:rsidRPr="0071452B">
              <w:rPr>
                <w:color w:val="000000" w:themeColor="text1"/>
                <w:szCs w:val="21"/>
              </w:rPr>
              <w:t>，</w:t>
            </w:r>
            <w:r w:rsidR="007C4AB1" w:rsidRPr="0071452B">
              <w:rPr>
                <w:color w:val="000000" w:themeColor="text1"/>
                <w:szCs w:val="21"/>
              </w:rPr>
              <w:t>0.068</w:t>
            </w:r>
            <w:r w:rsidRPr="0071452B">
              <w:rPr>
                <w:color w:val="000000" w:themeColor="text1"/>
                <w:szCs w:val="21"/>
              </w:rPr>
              <w:t>t/a</w:t>
            </w:r>
          </w:p>
        </w:tc>
      </w:tr>
      <w:tr w:rsidR="0071452B" w:rsidRPr="0071452B" w14:paraId="1C777710" w14:textId="77777777" w:rsidTr="008F2FC8">
        <w:trPr>
          <w:trHeight w:val="340"/>
          <w:jc w:val="center"/>
        </w:trPr>
        <w:tc>
          <w:tcPr>
            <w:tcW w:w="516" w:type="pct"/>
            <w:vMerge/>
            <w:tcBorders>
              <w:right w:val="single" w:sz="4" w:space="0" w:color="auto"/>
            </w:tcBorders>
            <w:vAlign w:val="center"/>
          </w:tcPr>
          <w:p w14:paraId="5DFFB961" w14:textId="77777777" w:rsidR="000D5294" w:rsidRPr="0071452B" w:rsidRDefault="000D5294" w:rsidP="000D5294">
            <w:pPr>
              <w:adjustRightInd w:val="0"/>
              <w:snapToGrid w:val="0"/>
              <w:jc w:val="center"/>
              <w:rPr>
                <w:color w:val="000000" w:themeColor="text1"/>
                <w:szCs w:val="21"/>
              </w:rPr>
            </w:pPr>
          </w:p>
        </w:tc>
        <w:tc>
          <w:tcPr>
            <w:tcW w:w="795" w:type="pct"/>
            <w:vMerge/>
            <w:tcBorders>
              <w:left w:val="single" w:sz="4" w:space="0" w:color="auto"/>
              <w:right w:val="single" w:sz="4" w:space="0" w:color="auto"/>
            </w:tcBorders>
            <w:vAlign w:val="center"/>
          </w:tcPr>
          <w:p w14:paraId="36779C59" w14:textId="77777777" w:rsidR="000D5294" w:rsidRPr="0071452B" w:rsidRDefault="000D5294" w:rsidP="000D5294">
            <w:pPr>
              <w:adjustRightInd w:val="0"/>
              <w:snapToGrid w:val="0"/>
              <w:jc w:val="center"/>
              <w:rPr>
                <w:color w:val="000000" w:themeColor="text1"/>
                <w:szCs w:val="21"/>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5B5E191"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SS</w:t>
            </w:r>
          </w:p>
        </w:tc>
        <w:tc>
          <w:tcPr>
            <w:tcW w:w="1247" w:type="pct"/>
            <w:tcBorders>
              <w:top w:val="single" w:sz="4" w:space="0" w:color="auto"/>
              <w:left w:val="single" w:sz="4" w:space="0" w:color="auto"/>
              <w:bottom w:val="single" w:sz="4" w:space="0" w:color="auto"/>
              <w:right w:val="single" w:sz="4" w:space="0" w:color="auto"/>
            </w:tcBorders>
            <w:vAlign w:val="center"/>
          </w:tcPr>
          <w:p w14:paraId="4D9B4C58" w14:textId="532C68B4" w:rsidR="000D5294" w:rsidRPr="0071452B" w:rsidRDefault="000D5294" w:rsidP="00154E72">
            <w:pPr>
              <w:adjustRightInd w:val="0"/>
              <w:snapToGrid w:val="0"/>
              <w:jc w:val="center"/>
              <w:rPr>
                <w:color w:val="000000" w:themeColor="text1"/>
                <w:szCs w:val="21"/>
              </w:rPr>
            </w:pPr>
            <w:r w:rsidRPr="0071452B">
              <w:rPr>
                <w:color w:val="000000" w:themeColor="text1"/>
                <w:szCs w:val="21"/>
              </w:rPr>
              <w:t>200mg /L</w:t>
            </w:r>
            <w:r w:rsidRPr="0071452B">
              <w:rPr>
                <w:color w:val="000000" w:themeColor="text1"/>
                <w:szCs w:val="21"/>
              </w:rPr>
              <w:t>，</w:t>
            </w:r>
            <w:r w:rsidR="007C4AB1" w:rsidRPr="0071452B">
              <w:rPr>
                <w:color w:val="000000" w:themeColor="text1"/>
                <w:szCs w:val="21"/>
              </w:rPr>
              <w:t>0.1</w:t>
            </w:r>
            <w:r w:rsidR="00154E72" w:rsidRPr="0071452B">
              <w:rPr>
                <w:color w:val="000000" w:themeColor="text1"/>
                <w:szCs w:val="21"/>
              </w:rPr>
              <w:t>01</w:t>
            </w:r>
            <w:r w:rsidRPr="0071452B">
              <w:rPr>
                <w:color w:val="000000" w:themeColor="text1"/>
                <w:szCs w:val="21"/>
              </w:rPr>
              <w:t>t/a</w:t>
            </w:r>
          </w:p>
        </w:tc>
        <w:tc>
          <w:tcPr>
            <w:tcW w:w="1443" w:type="pct"/>
            <w:tcBorders>
              <w:top w:val="single" w:sz="4" w:space="0" w:color="auto"/>
              <w:left w:val="single" w:sz="4" w:space="0" w:color="auto"/>
              <w:bottom w:val="single" w:sz="4" w:space="0" w:color="auto"/>
            </w:tcBorders>
            <w:vAlign w:val="center"/>
          </w:tcPr>
          <w:p w14:paraId="59CCAF8C" w14:textId="354744FD" w:rsidR="000D5294" w:rsidRPr="0071452B" w:rsidRDefault="000D5294" w:rsidP="007C4AB1">
            <w:pPr>
              <w:adjustRightInd w:val="0"/>
              <w:snapToGrid w:val="0"/>
              <w:jc w:val="center"/>
              <w:rPr>
                <w:color w:val="000000" w:themeColor="text1"/>
                <w:szCs w:val="21"/>
              </w:rPr>
            </w:pPr>
            <w:r w:rsidRPr="0071452B">
              <w:rPr>
                <w:color w:val="000000" w:themeColor="text1"/>
                <w:szCs w:val="21"/>
              </w:rPr>
              <w:t>80mg/L</w:t>
            </w:r>
            <w:r w:rsidRPr="0071452B">
              <w:rPr>
                <w:color w:val="000000" w:themeColor="text1"/>
                <w:szCs w:val="21"/>
              </w:rPr>
              <w:t>，</w:t>
            </w:r>
            <w:r w:rsidR="007C4AB1" w:rsidRPr="0071452B">
              <w:rPr>
                <w:color w:val="000000" w:themeColor="text1"/>
                <w:szCs w:val="21"/>
              </w:rPr>
              <w:t>0.04</w:t>
            </w:r>
            <w:r w:rsidRPr="0071452B">
              <w:rPr>
                <w:color w:val="000000" w:themeColor="text1"/>
                <w:szCs w:val="21"/>
              </w:rPr>
              <w:t>t/a</w:t>
            </w:r>
          </w:p>
        </w:tc>
      </w:tr>
      <w:tr w:rsidR="0071452B" w:rsidRPr="0071452B" w14:paraId="0ECCF0B1" w14:textId="77777777" w:rsidTr="008F2FC8">
        <w:trPr>
          <w:trHeight w:val="340"/>
          <w:jc w:val="center"/>
        </w:trPr>
        <w:tc>
          <w:tcPr>
            <w:tcW w:w="516" w:type="pct"/>
            <w:vMerge/>
            <w:tcBorders>
              <w:right w:val="single" w:sz="4" w:space="0" w:color="auto"/>
            </w:tcBorders>
            <w:vAlign w:val="center"/>
          </w:tcPr>
          <w:p w14:paraId="2E1F5530" w14:textId="77777777" w:rsidR="000D5294" w:rsidRPr="0071452B" w:rsidRDefault="000D5294" w:rsidP="000D5294">
            <w:pPr>
              <w:adjustRightInd w:val="0"/>
              <w:snapToGrid w:val="0"/>
              <w:jc w:val="center"/>
              <w:rPr>
                <w:color w:val="000000" w:themeColor="text1"/>
                <w:szCs w:val="21"/>
              </w:rPr>
            </w:pPr>
          </w:p>
        </w:tc>
        <w:tc>
          <w:tcPr>
            <w:tcW w:w="795" w:type="pct"/>
            <w:vMerge/>
            <w:tcBorders>
              <w:left w:val="single" w:sz="4" w:space="0" w:color="auto"/>
              <w:right w:val="single" w:sz="4" w:space="0" w:color="auto"/>
            </w:tcBorders>
            <w:vAlign w:val="center"/>
          </w:tcPr>
          <w:p w14:paraId="0313EB02" w14:textId="77777777" w:rsidR="000D5294" w:rsidRPr="0071452B" w:rsidRDefault="000D5294" w:rsidP="000D5294">
            <w:pPr>
              <w:adjustRightInd w:val="0"/>
              <w:snapToGrid w:val="0"/>
              <w:jc w:val="center"/>
              <w:rPr>
                <w:color w:val="000000" w:themeColor="text1"/>
                <w:szCs w:val="21"/>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E2B53AA"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氨氮</w:t>
            </w:r>
          </w:p>
        </w:tc>
        <w:tc>
          <w:tcPr>
            <w:tcW w:w="1247" w:type="pct"/>
            <w:tcBorders>
              <w:top w:val="single" w:sz="4" w:space="0" w:color="auto"/>
              <w:left w:val="single" w:sz="4" w:space="0" w:color="auto"/>
              <w:bottom w:val="single" w:sz="4" w:space="0" w:color="auto"/>
              <w:right w:val="single" w:sz="4" w:space="0" w:color="auto"/>
            </w:tcBorders>
            <w:vAlign w:val="center"/>
          </w:tcPr>
          <w:p w14:paraId="4F35737B" w14:textId="37CFDC16" w:rsidR="000D5294" w:rsidRPr="0071452B" w:rsidRDefault="000D5294" w:rsidP="007C4AB1">
            <w:pPr>
              <w:adjustRightInd w:val="0"/>
              <w:snapToGrid w:val="0"/>
              <w:jc w:val="center"/>
              <w:rPr>
                <w:color w:val="000000" w:themeColor="text1"/>
                <w:szCs w:val="21"/>
              </w:rPr>
            </w:pPr>
            <w:r w:rsidRPr="0071452B">
              <w:rPr>
                <w:color w:val="000000" w:themeColor="text1"/>
                <w:szCs w:val="21"/>
              </w:rPr>
              <w:t>25mg/L</w:t>
            </w:r>
            <w:r w:rsidRPr="0071452B">
              <w:rPr>
                <w:color w:val="000000" w:themeColor="text1"/>
                <w:szCs w:val="21"/>
              </w:rPr>
              <w:t>，</w:t>
            </w:r>
            <w:r w:rsidR="007C4AB1" w:rsidRPr="0071452B">
              <w:rPr>
                <w:color w:val="000000" w:themeColor="text1"/>
                <w:szCs w:val="21"/>
              </w:rPr>
              <w:t>0.013</w:t>
            </w:r>
            <w:r w:rsidRPr="0071452B">
              <w:rPr>
                <w:color w:val="000000" w:themeColor="text1"/>
                <w:szCs w:val="21"/>
              </w:rPr>
              <w:t>t/a</w:t>
            </w:r>
          </w:p>
        </w:tc>
        <w:tc>
          <w:tcPr>
            <w:tcW w:w="1443" w:type="pct"/>
            <w:tcBorders>
              <w:top w:val="single" w:sz="4" w:space="0" w:color="auto"/>
              <w:left w:val="single" w:sz="4" w:space="0" w:color="auto"/>
              <w:bottom w:val="single" w:sz="4" w:space="0" w:color="auto"/>
            </w:tcBorders>
            <w:vAlign w:val="center"/>
          </w:tcPr>
          <w:p w14:paraId="509C148B" w14:textId="7976481D" w:rsidR="000D5294" w:rsidRPr="0071452B" w:rsidRDefault="000D5294" w:rsidP="007C4AB1">
            <w:pPr>
              <w:adjustRightInd w:val="0"/>
              <w:snapToGrid w:val="0"/>
              <w:jc w:val="center"/>
              <w:rPr>
                <w:color w:val="000000" w:themeColor="text1"/>
                <w:szCs w:val="21"/>
              </w:rPr>
            </w:pPr>
            <w:r w:rsidRPr="0071452B">
              <w:rPr>
                <w:color w:val="000000" w:themeColor="text1"/>
                <w:szCs w:val="21"/>
              </w:rPr>
              <w:t>25mg/L</w:t>
            </w:r>
            <w:r w:rsidRPr="0071452B">
              <w:rPr>
                <w:color w:val="000000" w:themeColor="text1"/>
                <w:szCs w:val="21"/>
              </w:rPr>
              <w:t>，</w:t>
            </w:r>
            <w:r w:rsidR="007C4AB1" w:rsidRPr="0071452B">
              <w:rPr>
                <w:color w:val="000000" w:themeColor="text1"/>
                <w:szCs w:val="21"/>
              </w:rPr>
              <w:t>0.013</w:t>
            </w:r>
            <w:r w:rsidRPr="0071452B">
              <w:rPr>
                <w:color w:val="000000" w:themeColor="text1"/>
                <w:szCs w:val="21"/>
              </w:rPr>
              <w:t xml:space="preserve"> t/a</w:t>
            </w:r>
          </w:p>
        </w:tc>
      </w:tr>
      <w:tr w:rsidR="0071452B" w:rsidRPr="0071452B" w14:paraId="7DA20F3E" w14:textId="77777777" w:rsidTr="008F2FC8">
        <w:trPr>
          <w:trHeight w:val="340"/>
          <w:jc w:val="center"/>
        </w:trPr>
        <w:tc>
          <w:tcPr>
            <w:tcW w:w="516" w:type="pct"/>
            <w:vMerge/>
            <w:tcBorders>
              <w:right w:val="single" w:sz="4" w:space="0" w:color="auto"/>
            </w:tcBorders>
            <w:vAlign w:val="center"/>
          </w:tcPr>
          <w:p w14:paraId="673A61C2" w14:textId="77777777" w:rsidR="000D5294" w:rsidRPr="0071452B" w:rsidRDefault="000D5294" w:rsidP="000D5294">
            <w:pPr>
              <w:adjustRightInd w:val="0"/>
              <w:snapToGrid w:val="0"/>
              <w:jc w:val="center"/>
              <w:rPr>
                <w:color w:val="000000" w:themeColor="text1"/>
                <w:szCs w:val="21"/>
              </w:rPr>
            </w:pPr>
          </w:p>
        </w:tc>
        <w:tc>
          <w:tcPr>
            <w:tcW w:w="795" w:type="pct"/>
            <w:vMerge/>
            <w:tcBorders>
              <w:left w:val="single" w:sz="4" w:space="0" w:color="auto"/>
              <w:right w:val="single" w:sz="4" w:space="0" w:color="auto"/>
            </w:tcBorders>
            <w:vAlign w:val="center"/>
          </w:tcPr>
          <w:p w14:paraId="45C536CD" w14:textId="77777777" w:rsidR="000D5294" w:rsidRPr="0071452B" w:rsidRDefault="000D5294" w:rsidP="000D5294">
            <w:pPr>
              <w:adjustRightInd w:val="0"/>
              <w:snapToGrid w:val="0"/>
              <w:jc w:val="center"/>
              <w:rPr>
                <w:color w:val="000000" w:themeColor="text1"/>
                <w:szCs w:val="21"/>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9D442D2"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石油类</w:t>
            </w:r>
          </w:p>
        </w:tc>
        <w:tc>
          <w:tcPr>
            <w:tcW w:w="1247" w:type="pct"/>
            <w:tcBorders>
              <w:top w:val="single" w:sz="4" w:space="0" w:color="auto"/>
              <w:left w:val="single" w:sz="4" w:space="0" w:color="auto"/>
              <w:bottom w:val="single" w:sz="4" w:space="0" w:color="auto"/>
              <w:right w:val="single" w:sz="4" w:space="0" w:color="auto"/>
            </w:tcBorders>
            <w:vAlign w:val="center"/>
          </w:tcPr>
          <w:p w14:paraId="1F143ECB" w14:textId="64E87AC1" w:rsidR="000D5294" w:rsidRPr="0071452B" w:rsidRDefault="000D5294" w:rsidP="007C4AB1">
            <w:pPr>
              <w:adjustRightInd w:val="0"/>
              <w:snapToGrid w:val="0"/>
              <w:jc w:val="center"/>
              <w:rPr>
                <w:color w:val="000000" w:themeColor="text1"/>
                <w:szCs w:val="21"/>
              </w:rPr>
            </w:pPr>
            <w:r w:rsidRPr="0071452B">
              <w:rPr>
                <w:color w:val="000000" w:themeColor="text1"/>
                <w:szCs w:val="21"/>
              </w:rPr>
              <w:t xml:space="preserve">10mg/L </w:t>
            </w:r>
            <w:r w:rsidRPr="0071452B">
              <w:rPr>
                <w:color w:val="000000" w:themeColor="text1"/>
                <w:szCs w:val="21"/>
              </w:rPr>
              <w:t>，</w:t>
            </w:r>
            <w:r w:rsidR="007C4AB1" w:rsidRPr="0071452B">
              <w:rPr>
                <w:color w:val="000000" w:themeColor="text1"/>
                <w:kern w:val="0"/>
                <w:szCs w:val="21"/>
              </w:rPr>
              <w:t>0.005</w:t>
            </w:r>
            <w:r w:rsidRPr="0071452B">
              <w:rPr>
                <w:color w:val="000000" w:themeColor="text1"/>
                <w:szCs w:val="21"/>
              </w:rPr>
              <w:t>t/a</w:t>
            </w:r>
          </w:p>
        </w:tc>
        <w:tc>
          <w:tcPr>
            <w:tcW w:w="1443" w:type="pct"/>
            <w:tcBorders>
              <w:top w:val="single" w:sz="4" w:space="0" w:color="auto"/>
              <w:left w:val="single" w:sz="4" w:space="0" w:color="auto"/>
              <w:bottom w:val="single" w:sz="4" w:space="0" w:color="auto"/>
            </w:tcBorders>
            <w:vAlign w:val="center"/>
          </w:tcPr>
          <w:p w14:paraId="66B9B6AE" w14:textId="3A99D0DA" w:rsidR="000D5294" w:rsidRPr="0071452B" w:rsidRDefault="000D5294" w:rsidP="00154E72">
            <w:pPr>
              <w:adjustRightInd w:val="0"/>
              <w:snapToGrid w:val="0"/>
              <w:jc w:val="center"/>
              <w:rPr>
                <w:color w:val="000000" w:themeColor="text1"/>
                <w:szCs w:val="21"/>
              </w:rPr>
            </w:pPr>
            <w:r w:rsidRPr="0071452B">
              <w:rPr>
                <w:color w:val="000000" w:themeColor="text1"/>
                <w:szCs w:val="21"/>
              </w:rPr>
              <w:t xml:space="preserve">5mg/L </w:t>
            </w:r>
            <w:r w:rsidRPr="0071452B">
              <w:rPr>
                <w:color w:val="000000" w:themeColor="text1"/>
                <w:szCs w:val="21"/>
              </w:rPr>
              <w:t>，</w:t>
            </w:r>
            <w:r w:rsidR="007C4AB1" w:rsidRPr="0071452B">
              <w:rPr>
                <w:color w:val="000000" w:themeColor="text1"/>
                <w:kern w:val="0"/>
                <w:szCs w:val="21"/>
              </w:rPr>
              <w:t>0.00</w:t>
            </w:r>
            <w:r w:rsidR="00154E72" w:rsidRPr="0071452B">
              <w:rPr>
                <w:color w:val="000000" w:themeColor="text1"/>
                <w:kern w:val="0"/>
                <w:szCs w:val="21"/>
              </w:rPr>
              <w:t>3</w:t>
            </w:r>
            <w:r w:rsidRPr="0071452B">
              <w:rPr>
                <w:color w:val="000000" w:themeColor="text1"/>
                <w:szCs w:val="21"/>
              </w:rPr>
              <w:t>t/a</w:t>
            </w:r>
          </w:p>
        </w:tc>
      </w:tr>
      <w:tr w:rsidR="0071452B" w:rsidRPr="0071452B" w14:paraId="69737F8F" w14:textId="77777777" w:rsidTr="008F2FC8">
        <w:trPr>
          <w:trHeight w:val="340"/>
          <w:jc w:val="center"/>
        </w:trPr>
        <w:tc>
          <w:tcPr>
            <w:tcW w:w="516" w:type="pct"/>
            <w:vMerge/>
            <w:tcBorders>
              <w:right w:val="single" w:sz="4" w:space="0" w:color="auto"/>
            </w:tcBorders>
            <w:vAlign w:val="center"/>
          </w:tcPr>
          <w:p w14:paraId="6774575C" w14:textId="77777777" w:rsidR="000D5294" w:rsidRPr="0071452B" w:rsidRDefault="000D5294" w:rsidP="000D5294">
            <w:pPr>
              <w:adjustRightInd w:val="0"/>
              <w:snapToGrid w:val="0"/>
              <w:jc w:val="center"/>
              <w:rPr>
                <w:color w:val="000000" w:themeColor="text1"/>
                <w:szCs w:val="21"/>
              </w:rPr>
            </w:pPr>
          </w:p>
        </w:tc>
        <w:tc>
          <w:tcPr>
            <w:tcW w:w="795" w:type="pct"/>
            <w:vMerge/>
            <w:tcBorders>
              <w:left w:val="single" w:sz="4" w:space="0" w:color="auto"/>
              <w:right w:val="single" w:sz="4" w:space="0" w:color="auto"/>
            </w:tcBorders>
            <w:vAlign w:val="center"/>
          </w:tcPr>
          <w:p w14:paraId="7548509E" w14:textId="77777777" w:rsidR="000D5294" w:rsidRPr="0071452B" w:rsidRDefault="000D5294" w:rsidP="000D5294">
            <w:pPr>
              <w:adjustRightInd w:val="0"/>
              <w:snapToGrid w:val="0"/>
              <w:jc w:val="center"/>
              <w:rPr>
                <w:color w:val="000000" w:themeColor="text1"/>
                <w:szCs w:val="21"/>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7249A253" w14:textId="4E9721EF" w:rsidR="000D5294" w:rsidRPr="0071452B" w:rsidRDefault="000D5294" w:rsidP="000D5294">
            <w:pPr>
              <w:adjustRightInd w:val="0"/>
              <w:snapToGrid w:val="0"/>
              <w:jc w:val="center"/>
              <w:rPr>
                <w:color w:val="000000" w:themeColor="text1"/>
                <w:szCs w:val="21"/>
              </w:rPr>
            </w:pPr>
            <w:r w:rsidRPr="0071452B">
              <w:rPr>
                <w:color w:val="000000" w:themeColor="text1"/>
                <w:szCs w:val="21"/>
              </w:rPr>
              <w:t>T-N</w:t>
            </w:r>
          </w:p>
        </w:tc>
        <w:tc>
          <w:tcPr>
            <w:tcW w:w="1247" w:type="pct"/>
            <w:tcBorders>
              <w:top w:val="single" w:sz="4" w:space="0" w:color="auto"/>
              <w:left w:val="single" w:sz="4" w:space="0" w:color="auto"/>
              <w:bottom w:val="single" w:sz="4" w:space="0" w:color="auto"/>
              <w:right w:val="single" w:sz="4" w:space="0" w:color="auto"/>
            </w:tcBorders>
            <w:vAlign w:val="center"/>
          </w:tcPr>
          <w:p w14:paraId="0DE53DC5" w14:textId="4CDBEE50" w:rsidR="000D5294" w:rsidRPr="0071452B" w:rsidRDefault="000D5294" w:rsidP="007C4AB1">
            <w:pPr>
              <w:adjustRightInd w:val="0"/>
              <w:snapToGrid w:val="0"/>
              <w:jc w:val="center"/>
              <w:rPr>
                <w:color w:val="000000" w:themeColor="text1"/>
                <w:szCs w:val="21"/>
              </w:rPr>
            </w:pPr>
            <w:r w:rsidRPr="0071452B">
              <w:rPr>
                <w:color w:val="000000" w:themeColor="text1"/>
                <w:szCs w:val="21"/>
              </w:rPr>
              <w:t xml:space="preserve">30mg/L </w:t>
            </w:r>
            <w:r w:rsidRPr="0071452B">
              <w:rPr>
                <w:color w:val="000000" w:themeColor="text1"/>
                <w:szCs w:val="21"/>
              </w:rPr>
              <w:t>，</w:t>
            </w:r>
            <w:r w:rsidR="007C4AB1" w:rsidRPr="0071452B">
              <w:rPr>
                <w:color w:val="000000" w:themeColor="text1"/>
                <w:kern w:val="0"/>
                <w:szCs w:val="21"/>
              </w:rPr>
              <w:t>0.015</w:t>
            </w:r>
            <w:r w:rsidRPr="0071452B">
              <w:rPr>
                <w:color w:val="000000" w:themeColor="text1"/>
                <w:szCs w:val="21"/>
              </w:rPr>
              <w:t>t/a</w:t>
            </w:r>
          </w:p>
        </w:tc>
        <w:tc>
          <w:tcPr>
            <w:tcW w:w="1443" w:type="pct"/>
            <w:tcBorders>
              <w:top w:val="single" w:sz="4" w:space="0" w:color="auto"/>
              <w:left w:val="single" w:sz="4" w:space="0" w:color="auto"/>
              <w:bottom w:val="single" w:sz="4" w:space="0" w:color="auto"/>
            </w:tcBorders>
            <w:vAlign w:val="center"/>
          </w:tcPr>
          <w:p w14:paraId="2E7F6C89" w14:textId="2C8F0C91" w:rsidR="000D5294" w:rsidRPr="0071452B" w:rsidRDefault="000D5294" w:rsidP="00A461C5">
            <w:pPr>
              <w:adjustRightInd w:val="0"/>
              <w:snapToGrid w:val="0"/>
              <w:jc w:val="center"/>
              <w:rPr>
                <w:color w:val="000000" w:themeColor="text1"/>
                <w:szCs w:val="21"/>
              </w:rPr>
            </w:pPr>
            <w:r w:rsidRPr="0071452B">
              <w:rPr>
                <w:color w:val="000000" w:themeColor="text1"/>
                <w:szCs w:val="21"/>
              </w:rPr>
              <w:t xml:space="preserve">30mg/L </w:t>
            </w:r>
            <w:r w:rsidRPr="0071452B">
              <w:rPr>
                <w:color w:val="000000" w:themeColor="text1"/>
                <w:szCs w:val="21"/>
              </w:rPr>
              <w:t>，</w:t>
            </w:r>
            <w:r w:rsidRPr="0071452B">
              <w:rPr>
                <w:color w:val="000000" w:themeColor="text1"/>
                <w:kern w:val="0"/>
                <w:szCs w:val="21"/>
              </w:rPr>
              <w:t>0.0</w:t>
            </w:r>
            <w:r w:rsidR="00A461C5" w:rsidRPr="0071452B">
              <w:rPr>
                <w:color w:val="000000" w:themeColor="text1"/>
                <w:kern w:val="0"/>
                <w:szCs w:val="21"/>
              </w:rPr>
              <w:t>15</w:t>
            </w:r>
            <w:r w:rsidRPr="0071452B">
              <w:rPr>
                <w:color w:val="000000" w:themeColor="text1"/>
                <w:szCs w:val="21"/>
              </w:rPr>
              <w:t>t/a</w:t>
            </w:r>
          </w:p>
        </w:tc>
      </w:tr>
      <w:tr w:rsidR="0071452B" w:rsidRPr="0071452B" w14:paraId="22ECB7CF" w14:textId="77777777" w:rsidTr="008F2FC8">
        <w:trPr>
          <w:trHeight w:val="340"/>
          <w:jc w:val="center"/>
        </w:trPr>
        <w:tc>
          <w:tcPr>
            <w:tcW w:w="516" w:type="pct"/>
            <w:vMerge/>
            <w:tcBorders>
              <w:right w:val="single" w:sz="4" w:space="0" w:color="auto"/>
            </w:tcBorders>
            <w:vAlign w:val="center"/>
          </w:tcPr>
          <w:p w14:paraId="20893C63" w14:textId="77777777" w:rsidR="000D5294" w:rsidRPr="0071452B" w:rsidRDefault="000D5294" w:rsidP="000D5294">
            <w:pPr>
              <w:adjustRightInd w:val="0"/>
              <w:snapToGrid w:val="0"/>
              <w:jc w:val="center"/>
              <w:rPr>
                <w:color w:val="000000" w:themeColor="text1"/>
                <w:szCs w:val="21"/>
              </w:rPr>
            </w:pPr>
          </w:p>
        </w:tc>
        <w:tc>
          <w:tcPr>
            <w:tcW w:w="795" w:type="pct"/>
            <w:vMerge/>
            <w:tcBorders>
              <w:left w:val="single" w:sz="4" w:space="0" w:color="auto"/>
              <w:right w:val="single" w:sz="4" w:space="0" w:color="auto"/>
            </w:tcBorders>
            <w:vAlign w:val="center"/>
          </w:tcPr>
          <w:p w14:paraId="4BDE573D" w14:textId="77777777" w:rsidR="000D5294" w:rsidRPr="0071452B" w:rsidRDefault="000D5294" w:rsidP="000D5294">
            <w:pPr>
              <w:adjustRightInd w:val="0"/>
              <w:snapToGrid w:val="0"/>
              <w:jc w:val="center"/>
              <w:rPr>
                <w:color w:val="000000" w:themeColor="text1"/>
                <w:szCs w:val="21"/>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BC59E9F" w14:textId="605F372F" w:rsidR="000D5294" w:rsidRPr="0071452B" w:rsidRDefault="000D5294" w:rsidP="000D5294">
            <w:pPr>
              <w:adjustRightInd w:val="0"/>
              <w:snapToGrid w:val="0"/>
              <w:jc w:val="center"/>
              <w:rPr>
                <w:color w:val="000000" w:themeColor="text1"/>
                <w:szCs w:val="21"/>
              </w:rPr>
            </w:pPr>
            <w:r w:rsidRPr="0071452B">
              <w:rPr>
                <w:color w:val="000000" w:themeColor="text1"/>
                <w:szCs w:val="21"/>
              </w:rPr>
              <w:t>T-P</w:t>
            </w:r>
          </w:p>
        </w:tc>
        <w:tc>
          <w:tcPr>
            <w:tcW w:w="1247" w:type="pct"/>
            <w:tcBorders>
              <w:top w:val="single" w:sz="4" w:space="0" w:color="auto"/>
              <w:left w:val="single" w:sz="4" w:space="0" w:color="auto"/>
              <w:bottom w:val="single" w:sz="4" w:space="0" w:color="auto"/>
              <w:right w:val="single" w:sz="4" w:space="0" w:color="auto"/>
            </w:tcBorders>
            <w:vAlign w:val="center"/>
          </w:tcPr>
          <w:p w14:paraId="5762FCF9" w14:textId="50B70D32" w:rsidR="000D5294" w:rsidRPr="0071452B" w:rsidRDefault="000D5294" w:rsidP="00154E72">
            <w:pPr>
              <w:adjustRightInd w:val="0"/>
              <w:snapToGrid w:val="0"/>
              <w:jc w:val="center"/>
              <w:rPr>
                <w:color w:val="000000" w:themeColor="text1"/>
                <w:szCs w:val="21"/>
              </w:rPr>
            </w:pPr>
            <w:r w:rsidRPr="0071452B">
              <w:rPr>
                <w:color w:val="000000" w:themeColor="text1"/>
                <w:szCs w:val="21"/>
              </w:rPr>
              <w:t xml:space="preserve">3mg/L </w:t>
            </w:r>
            <w:r w:rsidRPr="0071452B">
              <w:rPr>
                <w:color w:val="000000" w:themeColor="text1"/>
                <w:szCs w:val="21"/>
              </w:rPr>
              <w:t>，</w:t>
            </w:r>
            <w:r w:rsidR="007C4AB1" w:rsidRPr="0071452B">
              <w:rPr>
                <w:color w:val="000000" w:themeColor="text1"/>
                <w:kern w:val="0"/>
                <w:szCs w:val="21"/>
              </w:rPr>
              <w:t>0.00</w:t>
            </w:r>
            <w:r w:rsidR="00154E72" w:rsidRPr="0071452B">
              <w:rPr>
                <w:color w:val="000000" w:themeColor="text1"/>
                <w:kern w:val="0"/>
                <w:szCs w:val="21"/>
              </w:rPr>
              <w:t>2</w:t>
            </w:r>
            <w:r w:rsidRPr="0071452B">
              <w:rPr>
                <w:color w:val="000000" w:themeColor="text1"/>
                <w:szCs w:val="21"/>
              </w:rPr>
              <w:t>t/a</w:t>
            </w:r>
          </w:p>
        </w:tc>
        <w:tc>
          <w:tcPr>
            <w:tcW w:w="1443" w:type="pct"/>
            <w:tcBorders>
              <w:top w:val="single" w:sz="4" w:space="0" w:color="auto"/>
              <w:left w:val="single" w:sz="4" w:space="0" w:color="auto"/>
              <w:bottom w:val="single" w:sz="4" w:space="0" w:color="auto"/>
            </w:tcBorders>
            <w:vAlign w:val="center"/>
          </w:tcPr>
          <w:p w14:paraId="0B8FB3AD" w14:textId="7CCE86B7" w:rsidR="000D5294" w:rsidRPr="0071452B" w:rsidRDefault="000D5294" w:rsidP="00A461C5">
            <w:pPr>
              <w:adjustRightInd w:val="0"/>
              <w:snapToGrid w:val="0"/>
              <w:jc w:val="center"/>
              <w:rPr>
                <w:color w:val="000000" w:themeColor="text1"/>
                <w:szCs w:val="21"/>
              </w:rPr>
            </w:pPr>
            <w:r w:rsidRPr="0071452B">
              <w:rPr>
                <w:color w:val="000000" w:themeColor="text1"/>
                <w:szCs w:val="21"/>
              </w:rPr>
              <w:t xml:space="preserve">3mg/L </w:t>
            </w:r>
            <w:r w:rsidRPr="0071452B">
              <w:rPr>
                <w:color w:val="000000" w:themeColor="text1"/>
                <w:szCs w:val="21"/>
              </w:rPr>
              <w:t>，</w:t>
            </w:r>
            <w:r w:rsidR="007C4AB1" w:rsidRPr="0071452B">
              <w:rPr>
                <w:color w:val="000000" w:themeColor="text1"/>
                <w:kern w:val="0"/>
                <w:szCs w:val="21"/>
              </w:rPr>
              <w:t>0.00</w:t>
            </w:r>
            <w:r w:rsidR="00A461C5" w:rsidRPr="0071452B">
              <w:rPr>
                <w:color w:val="000000" w:themeColor="text1"/>
                <w:kern w:val="0"/>
                <w:szCs w:val="21"/>
              </w:rPr>
              <w:t>2</w:t>
            </w:r>
            <w:r w:rsidRPr="0071452B">
              <w:rPr>
                <w:color w:val="000000" w:themeColor="text1"/>
                <w:szCs w:val="21"/>
              </w:rPr>
              <w:t>t/a</w:t>
            </w:r>
          </w:p>
        </w:tc>
      </w:tr>
      <w:tr w:rsidR="0071452B" w:rsidRPr="0071452B" w14:paraId="247A4DE7" w14:textId="77777777" w:rsidTr="008F2FC8">
        <w:trPr>
          <w:trHeight w:val="340"/>
          <w:jc w:val="center"/>
        </w:trPr>
        <w:tc>
          <w:tcPr>
            <w:tcW w:w="516" w:type="pct"/>
            <w:vMerge/>
            <w:tcBorders>
              <w:bottom w:val="single" w:sz="4" w:space="0" w:color="auto"/>
              <w:right w:val="single" w:sz="4" w:space="0" w:color="auto"/>
            </w:tcBorders>
            <w:vAlign w:val="center"/>
          </w:tcPr>
          <w:p w14:paraId="783941E0" w14:textId="77777777" w:rsidR="000D5294" w:rsidRPr="0071452B" w:rsidRDefault="000D5294" w:rsidP="000D5294">
            <w:pPr>
              <w:adjustRightInd w:val="0"/>
              <w:snapToGrid w:val="0"/>
              <w:jc w:val="center"/>
              <w:rPr>
                <w:color w:val="000000" w:themeColor="text1"/>
                <w:szCs w:val="21"/>
              </w:rPr>
            </w:pPr>
          </w:p>
        </w:tc>
        <w:tc>
          <w:tcPr>
            <w:tcW w:w="795" w:type="pct"/>
            <w:vMerge/>
            <w:tcBorders>
              <w:left w:val="single" w:sz="4" w:space="0" w:color="auto"/>
              <w:bottom w:val="single" w:sz="4" w:space="0" w:color="auto"/>
              <w:right w:val="single" w:sz="4" w:space="0" w:color="auto"/>
            </w:tcBorders>
            <w:vAlign w:val="center"/>
          </w:tcPr>
          <w:p w14:paraId="47A12955" w14:textId="77777777" w:rsidR="000D5294" w:rsidRPr="0071452B" w:rsidRDefault="000D5294" w:rsidP="000D5294">
            <w:pPr>
              <w:adjustRightInd w:val="0"/>
              <w:snapToGrid w:val="0"/>
              <w:jc w:val="center"/>
              <w:rPr>
                <w:color w:val="000000" w:themeColor="text1"/>
                <w:szCs w:val="21"/>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0CBB7E92" w14:textId="5493A933" w:rsidR="000D5294" w:rsidRPr="0071452B" w:rsidRDefault="000D5294" w:rsidP="000D5294">
            <w:pPr>
              <w:adjustRightInd w:val="0"/>
              <w:snapToGrid w:val="0"/>
              <w:jc w:val="center"/>
              <w:rPr>
                <w:color w:val="000000" w:themeColor="text1"/>
                <w:szCs w:val="21"/>
              </w:rPr>
            </w:pPr>
            <w:r w:rsidRPr="0071452B">
              <w:rPr>
                <w:color w:val="000000" w:themeColor="text1"/>
                <w:szCs w:val="21"/>
              </w:rPr>
              <w:t>LAS</w:t>
            </w:r>
          </w:p>
        </w:tc>
        <w:tc>
          <w:tcPr>
            <w:tcW w:w="1247" w:type="pct"/>
            <w:tcBorders>
              <w:top w:val="single" w:sz="4" w:space="0" w:color="auto"/>
              <w:left w:val="single" w:sz="4" w:space="0" w:color="auto"/>
              <w:bottom w:val="single" w:sz="4" w:space="0" w:color="auto"/>
              <w:right w:val="single" w:sz="4" w:space="0" w:color="auto"/>
            </w:tcBorders>
            <w:vAlign w:val="center"/>
          </w:tcPr>
          <w:p w14:paraId="0FF34E9B" w14:textId="348B9621" w:rsidR="000D5294" w:rsidRPr="0071452B" w:rsidRDefault="000D5294" w:rsidP="007C4AB1">
            <w:pPr>
              <w:adjustRightInd w:val="0"/>
              <w:snapToGrid w:val="0"/>
              <w:jc w:val="center"/>
              <w:rPr>
                <w:color w:val="000000" w:themeColor="text1"/>
                <w:szCs w:val="21"/>
              </w:rPr>
            </w:pPr>
            <w:r w:rsidRPr="0071452B">
              <w:rPr>
                <w:color w:val="000000" w:themeColor="text1"/>
                <w:szCs w:val="21"/>
              </w:rPr>
              <w:t xml:space="preserve">10mg/L </w:t>
            </w:r>
            <w:r w:rsidRPr="0071452B">
              <w:rPr>
                <w:color w:val="000000" w:themeColor="text1"/>
                <w:szCs w:val="21"/>
              </w:rPr>
              <w:t>，</w:t>
            </w:r>
            <w:r w:rsidR="007C4AB1" w:rsidRPr="0071452B">
              <w:rPr>
                <w:color w:val="000000" w:themeColor="text1"/>
                <w:kern w:val="0"/>
                <w:szCs w:val="21"/>
              </w:rPr>
              <w:t>0.005</w:t>
            </w:r>
            <w:r w:rsidRPr="0071452B">
              <w:rPr>
                <w:color w:val="000000" w:themeColor="text1"/>
                <w:szCs w:val="21"/>
              </w:rPr>
              <w:t>t/a</w:t>
            </w:r>
          </w:p>
        </w:tc>
        <w:tc>
          <w:tcPr>
            <w:tcW w:w="1443" w:type="pct"/>
            <w:tcBorders>
              <w:top w:val="single" w:sz="4" w:space="0" w:color="auto"/>
              <w:left w:val="single" w:sz="4" w:space="0" w:color="auto"/>
              <w:bottom w:val="single" w:sz="4" w:space="0" w:color="auto"/>
            </w:tcBorders>
            <w:vAlign w:val="center"/>
          </w:tcPr>
          <w:p w14:paraId="041B4031" w14:textId="2BC7E2B5" w:rsidR="000D5294" w:rsidRPr="0071452B" w:rsidRDefault="000D5294" w:rsidP="007C4AB1">
            <w:pPr>
              <w:adjustRightInd w:val="0"/>
              <w:snapToGrid w:val="0"/>
              <w:jc w:val="center"/>
              <w:rPr>
                <w:color w:val="000000" w:themeColor="text1"/>
                <w:szCs w:val="21"/>
              </w:rPr>
            </w:pPr>
            <w:r w:rsidRPr="0071452B">
              <w:rPr>
                <w:color w:val="000000" w:themeColor="text1"/>
                <w:szCs w:val="21"/>
              </w:rPr>
              <w:t xml:space="preserve">10mg/L </w:t>
            </w:r>
            <w:r w:rsidRPr="0071452B">
              <w:rPr>
                <w:color w:val="000000" w:themeColor="text1"/>
                <w:szCs w:val="21"/>
              </w:rPr>
              <w:t>，</w:t>
            </w:r>
            <w:r w:rsidR="007C4AB1" w:rsidRPr="0071452B">
              <w:rPr>
                <w:color w:val="000000" w:themeColor="text1"/>
                <w:kern w:val="0"/>
                <w:szCs w:val="21"/>
              </w:rPr>
              <w:t>0.005</w:t>
            </w:r>
            <w:r w:rsidRPr="0071452B">
              <w:rPr>
                <w:color w:val="000000" w:themeColor="text1"/>
                <w:szCs w:val="21"/>
              </w:rPr>
              <w:t>t/a</w:t>
            </w:r>
          </w:p>
        </w:tc>
      </w:tr>
      <w:tr w:rsidR="0071452B" w:rsidRPr="0071452B" w14:paraId="415E71FB" w14:textId="77777777" w:rsidTr="008F2FC8">
        <w:trPr>
          <w:trHeight w:val="340"/>
          <w:jc w:val="center"/>
        </w:trPr>
        <w:tc>
          <w:tcPr>
            <w:tcW w:w="516" w:type="pct"/>
            <w:vMerge w:val="restart"/>
            <w:tcBorders>
              <w:top w:val="single" w:sz="4" w:space="0" w:color="auto"/>
              <w:bottom w:val="single" w:sz="4" w:space="0" w:color="auto"/>
              <w:right w:val="single" w:sz="4" w:space="0" w:color="auto"/>
            </w:tcBorders>
            <w:vAlign w:val="center"/>
          </w:tcPr>
          <w:p w14:paraId="4D2FBC27" w14:textId="77777777" w:rsidR="00A461C5" w:rsidRPr="0071452B" w:rsidRDefault="00A461C5" w:rsidP="000D5294">
            <w:pPr>
              <w:adjustRightInd w:val="0"/>
              <w:snapToGrid w:val="0"/>
              <w:jc w:val="center"/>
              <w:rPr>
                <w:color w:val="000000" w:themeColor="text1"/>
                <w:szCs w:val="21"/>
              </w:rPr>
            </w:pPr>
            <w:r w:rsidRPr="0071452B">
              <w:rPr>
                <w:color w:val="000000" w:themeColor="text1"/>
                <w:szCs w:val="21"/>
              </w:rPr>
              <w:t>固体</w:t>
            </w:r>
          </w:p>
          <w:p w14:paraId="3B51FD1C" w14:textId="77777777" w:rsidR="00A461C5" w:rsidRPr="0071452B" w:rsidRDefault="00A461C5" w:rsidP="000D5294">
            <w:pPr>
              <w:adjustRightInd w:val="0"/>
              <w:snapToGrid w:val="0"/>
              <w:jc w:val="center"/>
              <w:rPr>
                <w:color w:val="000000" w:themeColor="text1"/>
                <w:szCs w:val="21"/>
              </w:rPr>
            </w:pPr>
            <w:r w:rsidRPr="0071452B">
              <w:rPr>
                <w:color w:val="000000" w:themeColor="text1"/>
                <w:szCs w:val="21"/>
              </w:rPr>
              <w:t>废物</w:t>
            </w:r>
          </w:p>
        </w:tc>
        <w:tc>
          <w:tcPr>
            <w:tcW w:w="795" w:type="pct"/>
            <w:vMerge w:val="restart"/>
            <w:tcBorders>
              <w:top w:val="single" w:sz="4" w:space="0" w:color="auto"/>
              <w:left w:val="single" w:sz="4" w:space="0" w:color="auto"/>
              <w:right w:val="single" w:sz="4" w:space="0" w:color="auto"/>
            </w:tcBorders>
            <w:vAlign w:val="center"/>
          </w:tcPr>
          <w:p w14:paraId="5367E5F3" w14:textId="77777777" w:rsidR="00A461C5" w:rsidRPr="0071452B" w:rsidRDefault="00A461C5" w:rsidP="000D5294">
            <w:pPr>
              <w:adjustRightInd w:val="0"/>
              <w:snapToGrid w:val="0"/>
              <w:jc w:val="center"/>
              <w:rPr>
                <w:color w:val="000000" w:themeColor="text1"/>
                <w:szCs w:val="21"/>
              </w:rPr>
            </w:pPr>
            <w:r w:rsidRPr="0071452B">
              <w:rPr>
                <w:color w:val="000000" w:themeColor="text1"/>
                <w:szCs w:val="21"/>
              </w:rPr>
              <w:t>一般固废</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3ED7FC1" w14:textId="77777777" w:rsidR="00A461C5" w:rsidRPr="0071452B" w:rsidRDefault="00A461C5" w:rsidP="000D5294">
            <w:pPr>
              <w:adjustRightInd w:val="0"/>
              <w:snapToGrid w:val="0"/>
              <w:jc w:val="center"/>
              <w:rPr>
                <w:color w:val="000000" w:themeColor="text1"/>
                <w:szCs w:val="21"/>
              </w:rPr>
            </w:pPr>
            <w:r w:rsidRPr="0071452B">
              <w:rPr>
                <w:color w:val="000000" w:themeColor="text1"/>
                <w:szCs w:val="21"/>
              </w:rPr>
              <w:t>生活垃圾</w:t>
            </w:r>
          </w:p>
        </w:tc>
        <w:tc>
          <w:tcPr>
            <w:tcW w:w="1247" w:type="pct"/>
            <w:tcBorders>
              <w:top w:val="single" w:sz="4" w:space="0" w:color="auto"/>
              <w:left w:val="single" w:sz="4" w:space="0" w:color="auto"/>
              <w:bottom w:val="single" w:sz="4" w:space="0" w:color="auto"/>
              <w:right w:val="single" w:sz="4" w:space="0" w:color="auto"/>
            </w:tcBorders>
            <w:vAlign w:val="center"/>
          </w:tcPr>
          <w:p w14:paraId="594AFF34" w14:textId="782B6CC3" w:rsidR="00A461C5" w:rsidRPr="0071452B" w:rsidRDefault="00A461C5" w:rsidP="000D5294">
            <w:pPr>
              <w:adjustRightInd w:val="0"/>
              <w:snapToGrid w:val="0"/>
              <w:jc w:val="center"/>
              <w:rPr>
                <w:color w:val="000000" w:themeColor="text1"/>
                <w:szCs w:val="21"/>
              </w:rPr>
            </w:pPr>
            <w:r w:rsidRPr="0071452B">
              <w:rPr>
                <w:color w:val="000000" w:themeColor="text1"/>
                <w:szCs w:val="21"/>
              </w:rPr>
              <w:t>8.21t/a</w:t>
            </w:r>
          </w:p>
        </w:tc>
        <w:tc>
          <w:tcPr>
            <w:tcW w:w="1443" w:type="pct"/>
            <w:tcBorders>
              <w:top w:val="single" w:sz="4" w:space="0" w:color="auto"/>
              <w:left w:val="single" w:sz="4" w:space="0" w:color="auto"/>
              <w:bottom w:val="single" w:sz="4" w:space="0" w:color="auto"/>
            </w:tcBorders>
            <w:vAlign w:val="center"/>
          </w:tcPr>
          <w:p w14:paraId="2D2D63E7" w14:textId="77777777" w:rsidR="00A461C5" w:rsidRPr="0071452B" w:rsidRDefault="00A461C5" w:rsidP="000D5294">
            <w:pPr>
              <w:adjustRightInd w:val="0"/>
              <w:snapToGrid w:val="0"/>
              <w:jc w:val="center"/>
              <w:rPr>
                <w:color w:val="000000" w:themeColor="text1"/>
                <w:szCs w:val="21"/>
              </w:rPr>
            </w:pPr>
            <w:r w:rsidRPr="0071452B">
              <w:rPr>
                <w:color w:val="000000" w:themeColor="text1"/>
                <w:szCs w:val="21"/>
              </w:rPr>
              <w:t>0</w:t>
            </w:r>
          </w:p>
        </w:tc>
      </w:tr>
      <w:tr w:rsidR="0071452B" w:rsidRPr="0071452B" w14:paraId="174FBFD6" w14:textId="77777777" w:rsidTr="00812C41">
        <w:trPr>
          <w:trHeight w:val="340"/>
          <w:jc w:val="center"/>
        </w:trPr>
        <w:tc>
          <w:tcPr>
            <w:tcW w:w="516" w:type="pct"/>
            <w:vMerge/>
            <w:tcBorders>
              <w:top w:val="single" w:sz="4" w:space="0" w:color="auto"/>
              <w:bottom w:val="single" w:sz="4" w:space="0" w:color="auto"/>
              <w:right w:val="single" w:sz="4" w:space="0" w:color="auto"/>
            </w:tcBorders>
            <w:vAlign w:val="center"/>
          </w:tcPr>
          <w:p w14:paraId="5F477496" w14:textId="77777777" w:rsidR="00A461C5" w:rsidRPr="0071452B" w:rsidRDefault="00A461C5" w:rsidP="000D5294">
            <w:pPr>
              <w:adjustRightInd w:val="0"/>
              <w:snapToGrid w:val="0"/>
              <w:jc w:val="center"/>
              <w:rPr>
                <w:color w:val="000000" w:themeColor="text1"/>
                <w:szCs w:val="21"/>
              </w:rPr>
            </w:pPr>
          </w:p>
        </w:tc>
        <w:tc>
          <w:tcPr>
            <w:tcW w:w="795" w:type="pct"/>
            <w:vMerge/>
            <w:tcBorders>
              <w:left w:val="single" w:sz="4" w:space="0" w:color="auto"/>
              <w:right w:val="single" w:sz="4" w:space="0" w:color="auto"/>
            </w:tcBorders>
            <w:vAlign w:val="center"/>
          </w:tcPr>
          <w:p w14:paraId="5350867E" w14:textId="77777777" w:rsidR="00A461C5" w:rsidRPr="0071452B" w:rsidRDefault="00A461C5" w:rsidP="000D5294">
            <w:pPr>
              <w:adjustRightInd w:val="0"/>
              <w:snapToGrid w:val="0"/>
              <w:jc w:val="center"/>
              <w:rPr>
                <w:color w:val="000000" w:themeColor="text1"/>
                <w:szCs w:val="21"/>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53446E1B" w14:textId="77777777" w:rsidR="00A461C5" w:rsidRPr="0071452B" w:rsidRDefault="00A461C5" w:rsidP="000D5294">
            <w:pPr>
              <w:adjustRightInd w:val="0"/>
              <w:snapToGrid w:val="0"/>
              <w:jc w:val="center"/>
              <w:rPr>
                <w:color w:val="000000" w:themeColor="text1"/>
                <w:szCs w:val="21"/>
              </w:rPr>
            </w:pPr>
            <w:r w:rsidRPr="0071452B">
              <w:rPr>
                <w:color w:val="000000" w:themeColor="text1"/>
                <w:szCs w:val="21"/>
              </w:rPr>
              <w:t>废零部件、旧轮胎、包装材料等一般固废</w:t>
            </w:r>
          </w:p>
        </w:tc>
        <w:tc>
          <w:tcPr>
            <w:tcW w:w="1247" w:type="pct"/>
            <w:tcBorders>
              <w:top w:val="single" w:sz="4" w:space="0" w:color="auto"/>
              <w:left w:val="single" w:sz="4" w:space="0" w:color="auto"/>
              <w:bottom w:val="single" w:sz="4" w:space="0" w:color="auto"/>
              <w:right w:val="single" w:sz="4" w:space="0" w:color="auto"/>
            </w:tcBorders>
            <w:vAlign w:val="center"/>
          </w:tcPr>
          <w:p w14:paraId="0340F5F4" w14:textId="0C569FCC" w:rsidR="00A461C5" w:rsidRPr="0071452B" w:rsidRDefault="00A461C5" w:rsidP="000D5294">
            <w:pPr>
              <w:adjustRightInd w:val="0"/>
              <w:snapToGrid w:val="0"/>
              <w:jc w:val="center"/>
              <w:rPr>
                <w:color w:val="000000" w:themeColor="text1"/>
                <w:szCs w:val="21"/>
              </w:rPr>
            </w:pPr>
            <w:r w:rsidRPr="0071452B">
              <w:rPr>
                <w:color w:val="000000" w:themeColor="text1"/>
                <w:szCs w:val="21"/>
              </w:rPr>
              <w:t>0.2t/a</w:t>
            </w:r>
          </w:p>
        </w:tc>
        <w:tc>
          <w:tcPr>
            <w:tcW w:w="1443" w:type="pct"/>
            <w:tcBorders>
              <w:top w:val="single" w:sz="4" w:space="0" w:color="auto"/>
              <w:left w:val="single" w:sz="4" w:space="0" w:color="auto"/>
              <w:bottom w:val="single" w:sz="4" w:space="0" w:color="auto"/>
            </w:tcBorders>
            <w:vAlign w:val="center"/>
          </w:tcPr>
          <w:p w14:paraId="6E283395" w14:textId="77777777" w:rsidR="00A461C5" w:rsidRPr="0071452B" w:rsidRDefault="00A461C5" w:rsidP="000D5294">
            <w:pPr>
              <w:adjustRightInd w:val="0"/>
              <w:snapToGrid w:val="0"/>
              <w:jc w:val="center"/>
              <w:rPr>
                <w:color w:val="000000" w:themeColor="text1"/>
                <w:szCs w:val="21"/>
              </w:rPr>
            </w:pPr>
            <w:r w:rsidRPr="0071452B">
              <w:rPr>
                <w:color w:val="000000" w:themeColor="text1"/>
                <w:szCs w:val="21"/>
              </w:rPr>
              <w:t>0</w:t>
            </w:r>
          </w:p>
        </w:tc>
      </w:tr>
      <w:tr w:rsidR="0071452B" w:rsidRPr="0071452B" w14:paraId="2D3C3102" w14:textId="77777777" w:rsidTr="008F2FC8">
        <w:trPr>
          <w:trHeight w:val="340"/>
          <w:jc w:val="center"/>
        </w:trPr>
        <w:tc>
          <w:tcPr>
            <w:tcW w:w="516" w:type="pct"/>
            <w:vMerge/>
            <w:tcBorders>
              <w:top w:val="single" w:sz="4" w:space="0" w:color="auto"/>
              <w:bottom w:val="single" w:sz="4" w:space="0" w:color="auto"/>
              <w:right w:val="single" w:sz="4" w:space="0" w:color="auto"/>
            </w:tcBorders>
            <w:vAlign w:val="center"/>
          </w:tcPr>
          <w:p w14:paraId="618A0E96" w14:textId="77777777" w:rsidR="00A461C5" w:rsidRPr="0071452B" w:rsidRDefault="00A461C5" w:rsidP="00A461C5">
            <w:pPr>
              <w:adjustRightInd w:val="0"/>
              <w:snapToGrid w:val="0"/>
              <w:jc w:val="center"/>
              <w:rPr>
                <w:color w:val="000000" w:themeColor="text1"/>
                <w:szCs w:val="21"/>
              </w:rPr>
            </w:pPr>
          </w:p>
        </w:tc>
        <w:tc>
          <w:tcPr>
            <w:tcW w:w="795" w:type="pct"/>
            <w:vMerge/>
            <w:tcBorders>
              <w:left w:val="single" w:sz="4" w:space="0" w:color="auto"/>
              <w:bottom w:val="single" w:sz="4" w:space="0" w:color="auto"/>
              <w:right w:val="single" w:sz="4" w:space="0" w:color="auto"/>
            </w:tcBorders>
            <w:vAlign w:val="center"/>
          </w:tcPr>
          <w:p w14:paraId="085E7101" w14:textId="77777777" w:rsidR="00A461C5" w:rsidRPr="0071452B" w:rsidRDefault="00A461C5" w:rsidP="00A461C5">
            <w:pPr>
              <w:adjustRightInd w:val="0"/>
              <w:snapToGrid w:val="0"/>
              <w:jc w:val="center"/>
              <w:rPr>
                <w:color w:val="000000" w:themeColor="text1"/>
                <w:szCs w:val="21"/>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2A21E50B" w14:textId="36B22C2A" w:rsidR="00A461C5" w:rsidRPr="0071452B" w:rsidRDefault="00A461C5" w:rsidP="00A461C5">
            <w:pPr>
              <w:adjustRightInd w:val="0"/>
              <w:snapToGrid w:val="0"/>
              <w:jc w:val="center"/>
              <w:rPr>
                <w:color w:val="000000" w:themeColor="text1"/>
                <w:szCs w:val="21"/>
              </w:rPr>
            </w:pPr>
            <w:r w:rsidRPr="0071452B">
              <w:rPr>
                <w:color w:val="000000" w:themeColor="text1"/>
                <w:szCs w:val="21"/>
              </w:rPr>
              <w:t>废油漆桶</w:t>
            </w:r>
          </w:p>
        </w:tc>
        <w:tc>
          <w:tcPr>
            <w:tcW w:w="1247" w:type="pct"/>
            <w:tcBorders>
              <w:top w:val="single" w:sz="4" w:space="0" w:color="auto"/>
              <w:left w:val="single" w:sz="4" w:space="0" w:color="auto"/>
              <w:bottom w:val="single" w:sz="4" w:space="0" w:color="auto"/>
              <w:right w:val="single" w:sz="4" w:space="0" w:color="auto"/>
            </w:tcBorders>
            <w:vAlign w:val="center"/>
          </w:tcPr>
          <w:p w14:paraId="715C9AE1" w14:textId="34D8A251" w:rsidR="00A461C5" w:rsidRPr="0071452B" w:rsidRDefault="00A461C5" w:rsidP="00A461C5">
            <w:pPr>
              <w:adjustRightInd w:val="0"/>
              <w:snapToGrid w:val="0"/>
              <w:jc w:val="center"/>
              <w:rPr>
                <w:color w:val="000000" w:themeColor="text1"/>
                <w:szCs w:val="21"/>
              </w:rPr>
            </w:pPr>
            <w:r w:rsidRPr="0071452B">
              <w:rPr>
                <w:color w:val="000000" w:themeColor="text1"/>
                <w:szCs w:val="21"/>
              </w:rPr>
              <w:t>0.05t/a</w:t>
            </w:r>
          </w:p>
        </w:tc>
        <w:tc>
          <w:tcPr>
            <w:tcW w:w="1443" w:type="pct"/>
            <w:tcBorders>
              <w:top w:val="single" w:sz="4" w:space="0" w:color="auto"/>
              <w:left w:val="single" w:sz="4" w:space="0" w:color="auto"/>
              <w:bottom w:val="single" w:sz="4" w:space="0" w:color="auto"/>
            </w:tcBorders>
            <w:vAlign w:val="center"/>
          </w:tcPr>
          <w:p w14:paraId="08AE994F" w14:textId="083D4401" w:rsidR="00A461C5" w:rsidRPr="0071452B" w:rsidRDefault="00A461C5" w:rsidP="00A461C5">
            <w:pPr>
              <w:adjustRightInd w:val="0"/>
              <w:snapToGrid w:val="0"/>
              <w:jc w:val="center"/>
              <w:rPr>
                <w:color w:val="000000" w:themeColor="text1"/>
                <w:szCs w:val="21"/>
              </w:rPr>
            </w:pPr>
            <w:r w:rsidRPr="0071452B">
              <w:rPr>
                <w:rFonts w:hint="eastAsia"/>
                <w:color w:val="000000" w:themeColor="text1"/>
                <w:szCs w:val="21"/>
              </w:rPr>
              <w:t>0</w:t>
            </w:r>
          </w:p>
        </w:tc>
      </w:tr>
      <w:tr w:rsidR="0071452B" w:rsidRPr="0071452B" w14:paraId="2C468A0C" w14:textId="77777777" w:rsidTr="008F2FC8">
        <w:trPr>
          <w:trHeight w:val="340"/>
          <w:jc w:val="center"/>
        </w:trPr>
        <w:tc>
          <w:tcPr>
            <w:tcW w:w="516" w:type="pct"/>
            <w:vMerge/>
            <w:tcBorders>
              <w:top w:val="single" w:sz="4" w:space="0" w:color="auto"/>
              <w:bottom w:val="single" w:sz="4" w:space="0" w:color="auto"/>
              <w:right w:val="single" w:sz="4" w:space="0" w:color="auto"/>
            </w:tcBorders>
            <w:vAlign w:val="center"/>
          </w:tcPr>
          <w:p w14:paraId="697F4417" w14:textId="77777777" w:rsidR="00A461C5" w:rsidRPr="0071452B" w:rsidRDefault="00A461C5" w:rsidP="00A461C5">
            <w:pPr>
              <w:adjustRightInd w:val="0"/>
              <w:snapToGrid w:val="0"/>
              <w:jc w:val="center"/>
              <w:rPr>
                <w:color w:val="000000" w:themeColor="text1"/>
                <w:szCs w:val="21"/>
              </w:rPr>
            </w:pPr>
          </w:p>
        </w:tc>
        <w:tc>
          <w:tcPr>
            <w:tcW w:w="795" w:type="pct"/>
            <w:vMerge w:val="restart"/>
            <w:tcBorders>
              <w:top w:val="single" w:sz="4" w:space="0" w:color="auto"/>
              <w:left w:val="single" w:sz="4" w:space="0" w:color="auto"/>
              <w:bottom w:val="single" w:sz="4" w:space="0" w:color="auto"/>
              <w:right w:val="single" w:sz="4" w:space="0" w:color="auto"/>
            </w:tcBorders>
            <w:vAlign w:val="center"/>
          </w:tcPr>
          <w:p w14:paraId="52640DE8" w14:textId="77777777" w:rsidR="00A461C5" w:rsidRPr="0071452B" w:rsidRDefault="00A461C5" w:rsidP="00A461C5">
            <w:pPr>
              <w:adjustRightInd w:val="0"/>
              <w:snapToGrid w:val="0"/>
              <w:jc w:val="center"/>
              <w:rPr>
                <w:color w:val="000000" w:themeColor="text1"/>
                <w:szCs w:val="21"/>
              </w:rPr>
            </w:pPr>
            <w:r w:rsidRPr="0071452B">
              <w:rPr>
                <w:color w:val="000000" w:themeColor="text1"/>
                <w:szCs w:val="21"/>
              </w:rPr>
              <w:t>危险废物</w:t>
            </w: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6376582B" w14:textId="47C8F882" w:rsidR="00A461C5" w:rsidRPr="0071452B" w:rsidRDefault="00A461C5" w:rsidP="00A461C5">
            <w:pPr>
              <w:tabs>
                <w:tab w:val="right" w:leader="dot" w:pos="8834"/>
              </w:tabs>
              <w:adjustRightInd w:val="0"/>
              <w:snapToGrid w:val="0"/>
              <w:jc w:val="center"/>
              <w:rPr>
                <w:color w:val="000000" w:themeColor="text1"/>
                <w:szCs w:val="21"/>
              </w:rPr>
            </w:pPr>
            <w:r w:rsidRPr="0071452B">
              <w:rPr>
                <w:color w:val="000000" w:themeColor="text1"/>
                <w:szCs w:val="21"/>
              </w:rPr>
              <w:t>废机油、</w:t>
            </w:r>
            <w:r w:rsidRPr="0071452B">
              <w:rPr>
                <w:rFonts w:hint="eastAsia"/>
                <w:color w:val="000000" w:themeColor="text1"/>
                <w:szCs w:val="21"/>
              </w:rPr>
              <w:t>废溶剂、</w:t>
            </w:r>
            <w:r w:rsidRPr="0071452B">
              <w:rPr>
                <w:color w:val="000000" w:themeColor="text1"/>
                <w:szCs w:val="21"/>
              </w:rPr>
              <w:t>废防冻液、废刹车油、废变速箱油、废助力油等</w:t>
            </w:r>
          </w:p>
        </w:tc>
        <w:tc>
          <w:tcPr>
            <w:tcW w:w="1247" w:type="pct"/>
            <w:tcBorders>
              <w:top w:val="single" w:sz="4" w:space="0" w:color="auto"/>
              <w:left w:val="single" w:sz="4" w:space="0" w:color="auto"/>
              <w:bottom w:val="single" w:sz="4" w:space="0" w:color="auto"/>
              <w:right w:val="single" w:sz="4" w:space="0" w:color="auto"/>
            </w:tcBorders>
            <w:vAlign w:val="center"/>
          </w:tcPr>
          <w:p w14:paraId="4E21501F" w14:textId="03F260DB" w:rsidR="00A461C5" w:rsidRPr="0071452B" w:rsidRDefault="00A461C5" w:rsidP="00A461C5">
            <w:pPr>
              <w:tabs>
                <w:tab w:val="right" w:leader="dot" w:pos="8834"/>
              </w:tabs>
              <w:adjustRightInd w:val="0"/>
              <w:snapToGrid w:val="0"/>
              <w:jc w:val="center"/>
              <w:rPr>
                <w:color w:val="000000" w:themeColor="text1"/>
                <w:szCs w:val="21"/>
              </w:rPr>
            </w:pPr>
            <w:r w:rsidRPr="0071452B">
              <w:rPr>
                <w:color w:val="000000" w:themeColor="text1"/>
                <w:szCs w:val="21"/>
              </w:rPr>
              <w:t>0.08t/a</w:t>
            </w:r>
          </w:p>
        </w:tc>
        <w:tc>
          <w:tcPr>
            <w:tcW w:w="1443" w:type="pct"/>
            <w:tcBorders>
              <w:top w:val="single" w:sz="4" w:space="0" w:color="auto"/>
              <w:left w:val="single" w:sz="4" w:space="0" w:color="auto"/>
              <w:bottom w:val="single" w:sz="4" w:space="0" w:color="auto"/>
            </w:tcBorders>
            <w:vAlign w:val="center"/>
          </w:tcPr>
          <w:p w14:paraId="6F0BA1AE" w14:textId="678B500B" w:rsidR="00A461C5" w:rsidRPr="0071452B" w:rsidRDefault="00A461C5" w:rsidP="00A461C5">
            <w:pPr>
              <w:adjustRightInd w:val="0"/>
              <w:snapToGrid w:val="0"/>
              <w:jc w:val="center"/>
              <w:rPr>
                <w:color w:val="000000" w:themeColor="text1"/>
                <w:szCs w:val="21"/>
              </w:rPr>
            </w:pPr>
            <w:r w:rsidRPr="0071452B">
              <w:rPr>
                <w:color w:val="000000" w:themeColor="text1"/>
                <w:szCs w:val="21"/>
              </w:rPr>
              <w:t>0</w:t>
            </w:r>
          </w:p>
        </w:tc>
      </w:tr>
      <w:tr w:rsidR="0071452B" w:rsidRPr="0071452B" w14:paraId="091FE664" w14:textId="77777777" w:rsidTr="008F2FC8">
        <w:trPr>
          <w:trHeight w:val="340"/>
          <w:jc w:val="center"/>
        </w:trPr>
        <w:tc>
          <w:tcPr>
            <w:tcW w:w="516" w:type="pct"/>
            <w:vMerge/>
            <w:tcBorders>
              <w:top w:val="single" w:sz="4" w:space="0" w:color="auto"/>
              <w:bottom w:val="single" w:sz="4" w:space="0" w:color="auto"/>
              <w:right w:val="single" w:sz="4" w:space="0" w:color="auto"/>
            </w:tcBorders>
            <w:vAlign w:val="center"/>
          </w:tcPr>
          <w:p w14:paraId="7B3FD1F1" w14:textId="77777777" w:rsidR="00A461C5" w:rsidRPr="0071452B" w:rsidRDefault="00A461C5" w:rsidP="00A461C5">
            <w:pPr>
              <w:adjustRightInd w:val="0"/>
              <w:snapToGrid w:val="0"/>
              <w:jc w:val="center"/>
              <w:rPr>
                <w:color w:val="000000" w:themeColor="text1"/>
                <w:szCs w:val="21"/>
              </w:rPr>
            </w:pPr>
          </w:p>
        </w:tc>
        <w:tc>
          <w:tcPr>
            <w:tcW w:w="795" w:type="pct"/>
            <w:vMerge/>
            <w:tcBorders>
              <w:top w:val="single" w:sz="4" w:space="0" w:color="auto"/>
              <w:left w:val="single" w:sz="4" w:space="0" w:color="auto"/>
              <w:bottom w:val="single" w:sz="4" w:space="0" w:color="auto"/>
              <w:right w:val="single" w:sz="4" w:space="0" w:color="auto"/>
            </w:tcBorders>
            <w:vAlign w:val="center"/>
          </w:tcPr>
          <w:p w14:paraId="5A66141E" w14:textId="77777777" w:rsidR="00A461C5" w:rsidRPr="0071452B" w:rsidRDefault="00A461C5" w:rsidP="00A461C5">
            <w:pPr>
              <w:adjustRightInd w:val="0"/>
              <w:snapToGrid w:val="0"/>
              <w:jc w:val="center"/>
              <w:rPr>
                <w:color w:val="000000" w:themeColor="text1"/>
                <w:szCs w:val="21"/>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191EAF9F" w14:textId="668A93E1" w:rsidR="00A461C5" w:rsidRPr="0071452B" w:rsidRDefault="00A461C5" w:rsidP="00A461C5">
            <w:pPr>
              <w:tabs>
                <w:tab w:val="right" w:leader="dot" w:pos="8834"/>
              </w:tabs>
              <w:adjustRightInd w:val="0"/>
              <w:snapToGrid w:val="0"/>
              <w:jc w:val="center"/>
              <w:rPr>
                <w:color w:val="000000" w:themeColor="text1"/>
                <w:szCs w:val="21"/>
              </w:rPr>
            </w:pPr>
            <w:r w:rsidRPr="0071452B">
              <w:rPr>
                <w:color w:val="000000" w:themeColor="text1"/>
                <w:szCs w:val="21"/>
              </w:rPr>
              <w:t>喷烤漆房吸附废料</w:t>
            </w:r>
          </w:p>
        </w:tc>
        <w:tc>
          <w:tcPr>
            <w:tcW w:w="1247" w:type="pct"/>
            <w:tcBorders>
              <w:top w:val="single" w:sz="4" w:space="0" w:color="auto"/>
              <w:left w:val="single" w:sz="4" w:space="0" w:color="auto"/>
              <w:bottom w:val="single" w:sz="4" w:space="0" w:color="auto"/>
              <w:right w:val="single" w:sz="4" w:space="0" w:color="auto"/>
            </w:tcBorders>
            <w:vAlign w:val="center"/>
          </w:tcPr>
          <w:p w14:paraId="49442FBE" w14:textId="6D580F6E" w:rsidR="00A461C5" w:rsidRPr="0071452B" w:rsidRDefault="00A461C5" w:rsidP="00A461C5">
            <w:pPr>
              <w:tabs>
                <w:tab w:val="right" w:leader="dot" w:pos="8834"/>
              </w:tabs>
              <w:adjustRightInd w:val="0"/>
              <w:snapToGrid w:val="0"/>
              <w:jc w:val="center"/>
              <w:rPr>
                <w:color w:val="000000" w:themeColor="text1"/>
                <w:szCs w:val="21"/>
              </w:rPr>
            </w:pPr>
            <w:r w:rsidRPr="0071452B">
              <w:rPr>
                <w:color w:val="000000" w:themeColor="text1"/>
                <w:szCs w:val="21"/>
              </w:rPr>
              <w:t>1.62 t/a</w:t>
            </w:r>
          </w:p>
        </w:tc>
        <w:tc>
          <w:tcPr>
            <w:tcW w:w="1443" w:type="pct"/>
            <w:tcBorders>
              <w:top w:val="single" w:sz="4" w:space="0" w:color="auto"/>
              <w:left w:val="single" w:sz="4" w:space="0" w:color="auto"/>
              <w:bottom w:val="single" w:sz="4" w:space="0" w:color="auto"/>
            </w:tcBorders>
            <w:vAlign w:val="center"/>
          </w:tcPr>
          <w:p w14:paraId="57E862B7" w14:textId="6654CFFE" w:rsidR="00A461C5" w:rsidRPr="0071452B" w:rsidRDefault="00A461C5" w:rsidP="00A461C5">
            <w:pPr>
              <w:adjustRightInd w:val="0"/>
              <w:snapToGrid w:val="0"/>
              <w:jc w:val="center"/>
              <w:rPr>
                <w:color w:val="000000" w:themeColor="text1"/>
                <w:szCs w:val="21"/>
              </w:rPr>
            </w:pPr>
            <w:r w:rsidRPr="0071452B">
              <w:rPr>
                <w:color w:val="000000" w:themeColor="text1"/>
                <w:szCs w:val="21"/>
              </w:rPr>
              <w:t>0</w:t>
            </w:r>
          </w:p>
        </w:tc>
      </w:tr>
      <w:tr w:rsidR="0071452B" w:rsidRPr="0071452B" w14:paraId="4A5D5CC4" w14:textId="77777777" w:rsidTr="008F2FC8">
        <w:trPr>
          <w:trHeight w:val="340"/>
          <w:jc w:val="center"/>
        </w:trPr>
        <w:tc>
          <w:tcPr>
            <w:tcW w:w="516" w:type="pct"/>
            <w:vMerge/>
            <w:tcBorders>
              <w:top w:val="single" w:sz="4" w:space="0" w:color="auto"/>
              <w:bottom w:val="single" w:sz="4" w:space="0" w:color="auto"/>
              <w:right w:val="single" w:sz="4" w:space="0" w:color="auto"/>
            </w:tcBorders>
            <w:vAlign w:val="center"/>
          </w:tcPr>
          <w:p w14:paraId="27D650FD" w14:textId="77777777" w:rsidR="00A461C5" w:rsidRPr="0071452B" w:rsidRDefault="00A461C5" w:rsidP="00A461C5">
            <w:pPr>
              <w:adjustRightInd w:val="0"/>
              <w:snapToGrid w:val="0"/>
              <w:jc w:val="center"/>
              <w:rPr>
                <w:color w:val="000000" w:themeColor="text1"/>
                <w:szCs w:val="21"/>
              </w:rPr>
            </w:pPr>
          </w:p>
        </w:tc>
        <w:tc>
          <w:tcPr>
            <w:tcW w:w="795" w:type="pct"/>
            <w:vMerge/>
            <w:tcBorders>
              <w:top w:val="single" w:sz="4" w:space="0" w:color="auto"/>
              <w:left w:val="single" w:sz="4" w:space="0" w:color="auto"/>
              <w:bottom w:val="single" w:sz="4" w:space="0" w:color="auto"/>
              <w:right w:val="single" w:sz="4" w:space="0" w:color="auto"/>
            </w:tcBorders>
            <w:vAlign w:val="center"/>
          </w:tcPr>
          <w:p w14:paraId="63EDB866" w14:textId="77777777" w:rsidR="00A461C5" w:rsidRPr="0071452B" w:rsidRDefault="00A461C5" w:rsidP="00A461C5">
            <w:pPr>
              <w:adjustRightInd w:val="0"/>
              <w:snapToGrid w:val="0"/>
              <w:jc w:val="center"/>
              <w:rPr>
                <w:color w:val="000000" w:themeColor="text1"/>
                <w:szCs w:val="21"/>
              </w:rPr>
            </w:pPr>
          </w:p>
        </w:tc>
        <w:tc>
          <w:tcPr>
            <w:tcW w:w="999" w:type="pct"/>
            <w:gridSpan w:val="2"/>
            <w:tcBorders>
              <w:top w:val="single" w:sz="4" w:space="0" w:color="auto"/>
              <w:left w:val="single" w:sz="4" w:space="0" w:color="auto"/>
              <w:bottom w:val="single" w:sz="4" w:space="0" w:color="auto"/>
              <w:right w:val="single" w:sz="4" w:space="0" w:color="auto"/>
            </w:tcBorders>
            <w:vAlign w:val="center"/>
          </w:tcPr>
          <w:p w14:paraId="31C80DA1" w14:textId="5EBC25CD" w:rsidR="00A461C5" w:rsidRPr="0071452B" w:rsidRDefault="00A461C5" w:rsidP="00A461C5">
            <w:pPr>
              <w:tabs>
                <w:tab w:val="right" w:leader="dot" w:pos="8834"/>
              </w:tabs>
              <w:adjustRightInd w:val="0"/>
              <w:snapToGrid w:val="0"/>
              <w:jc w:val="center"/>
              <w:rPr>
                <w:color w:val="000000" w:themeColor="text1"/>
                <w:szCs w:val="21"/>
              </w:rPr>
            </w:pPr>
            <w:r w:rsidRPr="0071452B">
              <w:rPr>
                <w:color w:val="000000" w:themeColor="text1"/>
                <w:szCs w:val="21"/>
              </w:rPr>
              <w:t>沉淀隔油池废油、污泥</w:t>
            </w:r>
          </w:p>
        </w:tc>
        <w:tc>
          <w:tcPr>
            <w:tcW w:w="1247" w:type="pct"/>
            <w:tcBorders>
              <w:top w:val="single" w:sz="4" w:space="0" w:color="auto"/>
              <w:left w:val="single" w:sz="4" w:space="0" w:color="auto"/>
              <w:bottom w:val="single" w:sz="4" w:space="0" w:color="auto"/>
              <w:right w:val="single" w:sz="4" w:space="0" w:color="auto"/>
            </w:tcBorders>
            <w:vAlign w:val="center"/>
          </w:tcPr>
          <w:p w14:paraId="62BF9488" w14:textId="73032434" w:rsidR="00A461C5" w:rsidRPr="0071452B" w:rsidRDefault="00A461C5" w:rsidP="00A461C5">
            <w:pPr>
              <w:tabs>
                <w:tab w:val="right" w:leader="dot" w:pos="8834"/>
              </w:tabs>
              <w:adjustRightInd w:val="0"/>
              <w:snapToGrid w:val="0"/>
              <w:jc w:val="center"/>
              <w:rPr>
                <w:color w:val="000000" w:themeColor="text1"/>
                <w:szCs w:val="21"/>
              </w:rPr>
            </w:pPr>
            <w:r w:rsidRPr="0071452B">
              <w:rPr>
                <w:color w:val="000000" w:themeColor="text1"/>
                <w:szCs w:val="21"/>
              </w:rPr>
              <w:t>0.01t/a</w:t>
            </w:r>
          </w:p>
        </w:tc>
        <w:tc>
          <w:tcPr>
            <w:tcW w:w="1443" w:type="pct"/>
            <w:tcBorders>
              <w:top w:val="single" w:sz="4" w:space="0" w:color="auto"/>
              <w:left w:val="single" w:sz="4" w:space="0" w:color="auto"/>
              <w:bottom w:val="single" w:sz="4" w:space="0" w:color="auto"/>
            </w:tcBorders>
            <w:vAlign w:val="center"/>
          </w:tcPr>
          <w:p w14:paraId="6AB20457" w14:textId="5A90CCF6" w:rsidR="00A461C5" w:rsidRPr="0071452B" w:rsidRDefault="00A461C5" w:rsidP="00A461C5">
            <w:pPr>
              <w:adjustRightInd w:val="0"/>
              <w:snapToGrid w:val="0"/>
              <w:jc w:val="center"/>
              <w:rPr>
                <w:color w:val="000000" w:themeColor="text1"/>
                <w:szCs w:val="21"/>
              </w:rPr>
            </w:pPr>
            <w:r w:rsidRPr="0071452B">
              <w:rPr>
                <w:color w:val="000000" w:themeColor="text1"/>
                <w:szCs w:val="21"/>
              </w:rPr>
              <w:t>0</w:t>
            </w:r>
          </w:p>
        </w:tc>
      </w:tr>
      <w:tr w:rsidR="0071452B" w:rsidRPr="0071452B" w14:paraId="2EF87D59" w14:textId="77777777" w:rsidTr="001730F4">
        <w:trPr>
          <w:trHeight w:val="340"/>
          <w:jc w:val="center"/>
        </w:trPr>
        <w:tc>
          <w:tcPr>
            <w:tcW w:w="516" w:type="pct"/>
            <w:vMerge/>
            <w:tcBorders>
              <w:top w:val="single" w:sz="4" w:space="0" w:color="auto"/>
              <w:bottom w:val="single" w:sz="4" w:space="0" w:color="auto"/>
              <w:right w:val="single" w:sz="4" w:space="0" w:color="auto"/>
            </w:tcBorders>
            <w:vAlign w:val="center"/>
          </w:tcPr>
          <w:p w14:paraId="7ABC98E7" w14:textId="77777777" w:rsidR="00A461C5" w:rsidRPr="0071452B" w:rsidRDefault="00A461C5" w:rsidP="00A461C5">
            <w:pPr>
              <w:adjustRightInd w:val="0"/>
              <w:snapToGrid w:val="0"/>
              <w:jc w:val="center"/>
              <w:rPr>
                <w:color w:val="000000" w:themeColor="text1"/>
                <w:szCs w:val="21"/>
              </w:rPr>
            </w:pPr>
          </w:p>
        </w:tc>
        <w:tc>
          <w:tcPr>
            <w:tcW w:w="795" w:type="pct"/>
            <w:vMerge/>
            <w:tcBorders>
              <w:top w:val="single" w:sz="4" w:space="0" w:color="auto"/>
              <w:left w:val="single" w:sz="4" w:space="0" w:color="auto"/>
              <w:bottom w:val="single" w:sz="4" w:space="0" w:color="auto"/>
              <w:right w:val="single" w:sz="4" w:space="0" w:color="auto"/>
            </w:tcBorders>
            <w:vAlign w:val="center"/>
          </w:tcPr>
          <w:p w14:paraId="3042BD9F" w14:textId="77777777" w:rsidR="00A461C5" w:rsidRPr="0071452B" w:rsidRDefault="00A461C5" w:rsidP="00A461C5">
            <w:pPr>
              <w:adjustRightInd w:val="0"/>
              <w:snapToGrid w:val="0"/>
              <w:jc w:val="center"/>
              <w:rPr>
                <w:color w:val="000000" w:themeColor="text1"/>
                <w:szCs w:val="21"/>
              </w:rPr>
            </w:pPr>
          </w:p>
        </w:tc>
        <w:tc>
          <w:tcPr>
            <w:tcW w:w="999" w:type="pct"/>
            <w:gridSpan w:val="2"/>
            <w:tcBorders>
              <w:top w:val="single" w:sz="4" w:space="0" w:color="auto"/>
              <w:left w:val="single" w:sz="4" w:space="0" w:color="auto"/>
              <w:bottom w:val="single" w:sz="4" w:space="0" w:color="auto"/>
              <w:right w:val="single" w:sz="4" w:space="0" w:color="auto"/>
            </w:tcBorders>
          </w:tcPr>
          <w:p w14:paraId="0B713F3A" w14:textId="0013CCC4" w:rsidR="00A461C5" w:rsidRPr="0071452B" w:rsidRDefault="00A461C5" w:rsidP="00A461C5">
            <w:pPr>
              <w:tabs>
                <w:tab w:val="right" w:leader="dot" w:pos="8834"/>
              </w:tabs>
              <w:adjustRightInd w:val="0"/>
              <w:snapToGrid w:val="0"/>
              <w:jc w:val="center"/>
              <w:rPr>
                <w:color w:val="000000" w:themeColor="text1"/>
                <w:szCs w:val="21"/>
              </w:rPr>
            </w:pPr>
            <w:r w:rsidRPr="0071452B">
              <w:rPr>
                <w:color w:val="000000" w:themeColor="text1"/>
                <w:szCs w:val="21"/>
              </w:rPr>
              <w:t>废铅蓄电池</w:t>
            </w:r>
          </w:p>
        </w:tc>
        <w:tc>
          <w:tcPr>
            <w:tcW w:w="1247" w:type="pct"/>
            <w:tcBorders>
              <w:top w:val="single" w:sz="4" w:space="0" w:color="auto"/>
              <w:left w:val="single" w:sz="4" w:space="0" w:color="auto"/>
              <w:bottom w:val="single" w:sz="4" w:space="0" w:color="auto"/>
              <w:right w:val="single" w:sz="4" w:space="0" w:color="auto"/>
            </w:tcBorders>
          </w:tcPr>
          <w:p w14:paraId="12934BF8" w14:textId="12A3350D" w:rsidR="00A461C5" w:rsidRPr="0071452B" w:rsidRDefault="00A461C5" w:rsidP="00A461C5">
            <w:pPr>
              <w:tabs>
                <w:tab w:val="right" w:leader="dot" w:pos="8834"/>
              </w:tabs>
              <w:adjustRightInd w:val="0"/>
              <w:snapToGrid w:val="0"/>
              <w:jc w:val="center"/>
              <w:rPr>
                <w:color w:val="000000" w:themeColor="text1"/>
                <w:szCs w:val="21"/>
              </w:rPr>
            </w:pPr>
            <w:r w:rsidRPr="0071452B">
              <w:rPr>
                <w:color w:val="000000" w:themeColor="text1"/>
                <w:szCs w:val="21"/>
              </w:rPr>
              <w:t>0.02t/a</w:t>
            </w:r>
          </w:p>
        </w:tc>
        <w:tc>
          <w:tcPr>
            <w:tcW w:w="1443" w:type="pct"/>
            <w:tcBorders>
              <w:top w:val="single" w:sz="4" w:space="0" w:color="auto"/>
              <w:left w:val="single" w:sz="4" w:space="0" w:color="auto"/>
              <w:bottom w:val="single" w:sz="4" w:space="0" w:color="auto"/>
            </w:tcBorders>
            <w:vAlign w:val="center"/>
          </w:tcPr>
          <w:p w14:paraId="37D62FE7" w14:textId="1A36EFE5" w:rsidR="00A461C5" w:rsidRPr="0071452B" w:rsidRDefault="00A461C5" w:rsidP="00A461C5">
            <w:pPr>
              <w:adjustRightInd w:val="0"/>
              <w:snapToGrid w:val="0"/>
              <w:jc w:val="center"/>
              <w:rPr>
                <w:color w:val="000000" w:themeColor="text1"/>
                <w:szCs w:val="21"/>
              </w:rPr>
            </w:pPr>
            <w:r w:rsidRPr="0071452B">
              <w:rPr>
                <w:color w:val="000000" w:themeColor="text1"/>
                <w:szCs w:val="21"/>
              </w:rPr>
              <w:t>0</w:t>
            </w:r>
          </w:p>
        </w:tc>
      </w:tr>
      <w:tr w:rsidR="0071452B" w:rsidRPr="0071452B" w14:paraId="1F698F36" w14:textId="77777777" w:rsidTr="008F2FC8">
        <w:trPr>
          <w:trHeight w:val="340"/>
          <w:jc w:val="center"/>
        </w:trPr>
        <w:tc>
          <w:tcPr>
            <w:tcW w:w="516" w:type="pct"/>
            <w:tcBorders>
              <w:top w:val="single" w:sz="4" w:space="0" w:color="auto"/>
              <w:bottom w:val="single" w:sz="4" w:space="0" w:color="auto"/>
              <w:right w:val="single" w:sz="4" w:space="0" w:color="auto"/>
            </w:tcBorders>
            <w:vAlign w:val="center"/>
          </w:tcPr>
          <w:p w14:paraId="617BD449" w14:textId="77777777" w:rsidR="00A461C5" w:rsidRPr="0071452B" w:rsidRDefault="00A461C5" w:rsidP="00A461C5">
            <w:pPr>
              <w:adjustRightInd w:val="0"/>
              <w:snapToGrid w:val="0"/>
              <w:jc w:val="center"/>
              <w:rPr>
                <w:color w:val="000000" w:themeColor="text1"/>
                <w:szCs w:val="21"/>
              </w:rPr>
            </w:pPr>
            <w:r w:rsidRPr="0071452B">
              <w:rPr>
                <w:color w:val="000000" w:themeColor="text1"/>
                <w:szCs w:val="21"/>
              </w:rPr>
              <w:t>噪声</w:t>
            </w:r>
          </w:p>
        </w:tc>
        <w:tc>
          <w:tcPr>
            <w:tcW w:w="4484" w:type="pct"/>
            <w:gridSpan w:val="5"/>
            <w:tcBorders>
              <w:top w:val="single" w:sz="4" w:space="0" w:color="auto"/>
              <w:left w:val="single" w:sz="4" w:space="0" w:color="auto"/>
              <w:bottom w:val="single" w:sz="4" w:space="0" w:color="auto"/>
            </w:tcBorders>
            <w:vAlign w:val="center"/>
          </w:tcPr>
          <w:p w14:paraId="668BE1FD" w14:textId="68F618BF" w:rsidR="00A461C5" w:rsidRPr="0071452B" w:rsidRDefault="00A461C5" w:rsidP="00A461C5">
            <w:pPr>
              <w:adjustRightInd w:val="0"/>
              <w:snapToGrid w:val="0"/>
              <w:jc w:val="center"/>
              <w:rPr>
                <w:color w:val="000000" w:themeColor="text1"/>
                <w:szCs w:val="21"/>
              </w:rPr>
            </w:pPr>
            <w:r w:rsidRPr="0071452B">
              <w:rPr>
                <w:color w:val="000000" w:themeColor="text1"/>
                <w:szCs w:val="21"/>
              </w:rPr>
              <w:t>项目建成运行后产生的噪声主要为汽车行驶噪声及主要设备噪声。</w:t>
            </w:r>
          </w:p>
        </w:tc>
      </w:tr>
      <w:tr w:rsidR="0071452B" w:rsidRPr="0071452B" w14:paraId="560E3885" w14:textId="77777777" w:rsidTr="007F57A3">
        <w:trPr>
          <w:trHeight w:val="340"/>
          <w:jc w:val="center"/>
        </w:trPr>
        <w:tc>
          <w:tcPr>
            <w:tcW w:w="5000" w:type="pct"/>
            <w:gridSpan w:val="6"/>
            <w:tcBorders>
              <w:top w:val="single" w:sz="4" w:space="0" w:color="auto"/>
              <w:bottom w:val="single" w:sz="12" w:space="0" w:color="auto"/>
            </w:tcBorders>
            <w:vAlign w:val="center"/>
          </w:tcPr>
          <w:p w14:paraId="6A7EC9BB" w14:textId="77777777" w:rsidR="00A461C5" w:rsidRPr="0071452B" w:rsidRDefault="00A461C5" w:rsidP="00A461C5">
            <w:pPr>
              <w:adjustRightInd w:val="0"/>
              <w:snapToGrid w:val="0"/>
              <w:jc w:val="left"/>
              <w:rPr>
                <w:color w:val="000000" w:themeColor="text1"/>
                <w:szCs w:val="21"/>
              </w:rPr>
            </w:pPr>
            <w:r w:rsidRPr="0071452B">
              <w:rPr>
                <w:color w:val="000000" w:themeColor="text1"/>
                <w:szCs w:val="21"/>
              </w:rPr>
              <w:t>主要生态影响：建设项目占地面积</w:t>
            </w:r>
            <w:r w:rsidRPr="0071452B">
              <w:rPr>
                <w:color w:val="000000" w:themeColor="text1"/>
                <w:szCs w:val="21"/>
              </w:rPr>
              <w:t>3500.49m</w:t>
            </w:r>
            <w:r w:rsidRPr="0071452B">
              <w:rPr>
                <w:color w:val="000000" w:themeColor="text1"/>
                <w:szCs w:val="21"/>
                <w:vertAlign w:val="superscript"/>
              </w:rPr>
              <w:t>2</w:t>
            </w:r>
            <w:r w:rsidRPr="0071452B">
              <w:rPr>
                <w:color w:val="000000" w:themeColor="text1"/>
                <w:szCs w:val="21"/>
              </w:rPr>
              <w:t>。项目租用已建成的建构筑物作为项目营运场所，不涉及土建工程，项目边界四周已种植高大景观植物，对周围生态环境影响相对较小。</w:t>
            </w:r>
          </w:p>
          <w:p w14:paraId="66DC7441" w14:textId="77777777" w:rsidR="00A461C5" w:rsidRPr="0071452B" w:rsidRDefault="00A461C5" w:rsidP="00A461C5">
            <w:pPr>
              <w:adjustRightInd w:val="0"/>
              <w:snapToGrid w:val="0"/>
              <w:jc w:val="left"/>
              <w:rPr>
                <w:color w:val="000000" w:themeColor="text1"/>
                <w:szCs w:val="21"/>
              </w:rPr>
            </w:pPr>
          </w:p>
          <w:p w14:paraId="6A090973" w14:textId="77777777" w:rsidR="00A461C5" w:rsidRPr="0071452B" w:rsidRDefault="00A461C5" w:rsidP="00A461C5">
            <w:pPr>
              <w:adjustRightInd w:val="0"/>
              <w:snapToGrid w:val="0"/>
              <w:jc w:val="left"/>
              <w:rPr>
                <w:color w:val="000000" w:themeColor="text1"/>
                <w:szCs w:val="21"/>
              </w:rPr>
            </w:pPr>
          </w:p>
          <w:p w14:paraId="2A72E977" w14:textId="77777777" w:rsidR="00A461C5" w:rsidRPr="0071452B" w:rsidRDefault="00A461C5" w:rsidP="00A461C5">
            <w:pPr>
              <w:adjustRightInd w:val="0"/>
              <w:snapToGrid w:val="0"/>
              <w:jc w:val="left"/>
              <w:rPr>
                <w:color w:val="000000" w:themeColor="text1"/>
                <w:szCs w:val="21"/>
              </w:rPr>
            </w:pPr>
          </w:p>
          <w:p w14:paraId="6F20A170" w14:textId="77777777" w:rsidR="00A461C5" w:rsidRPr="0071452B" w:rsidRDefault="00A461C5" w:rsidP="00A461C5">
            <w:pPr>
              <w:adjustRightInd w:val="0"/>
              <w:snapToGrid w:val="0"/>
              <w:jc w:val="left"/>
              <w:rPr>
                <w:color w:val="000000" w:themeColor="text1"/>
                <w:szCs w:val="21"/>
              </w:rPr>
            </w:pPr>
          </w:p>
          <w:p w14:paraId="7D9C31C7" w14:textId="77777777" w:rsidR="00A461C5" w:rsidRPr="0071452B" w:rsidRDefault="00A461C5" w:rsidP="00A461C5">
            <w:pPr>
              <w:adjustRightInd w:val="0"/>
              <w:snapToGrid w:val="0"/>
              <w:jc w:val="left"/>
              <w:rPr>
                <w:color w:val="000000" w:themeColor="text1"/>
                <w:szCs w:val="21"/>
              </w:rPr>
            </w:pPr>
          </w:p>
          <w:p w14:paraId="7482C396" w14:textId="77777777" w:rsidR="00A461C5" w:rsidRPr="0071452B" w:rsidRDefault="00A461C5" w:rsidP="00A461C5">
            <w:pPr>
              <w:adjustRightInd w:val="0"/>
              <w:snapToGrid w:val="0"/>
              <w:jc w:val="left"/>
              <w:rPr>
                <w:color w:val="000000" w:themeColor="text1"/>
                <w:szCs w:val="21"/>
              </w:rPr>
            </w:pPr>
          </w:p>
          <w:p w14:paraId="727359BF" w14:textId="5E51BEA7" w:rsidR="00A461C5" w:rsidRPr="0071452B" w:rsidRDefault="00A461C5" w:rsidP="00A461C5">
            <w:pPr>
              <w:adjustRightInd w:val="0"/>
              <w:snapToGrid w:val="0"/>
              <w:jc w:val="left"/>
              <w:rPr>
                <w:color w:val="000000" w:themeColor="text1"/>
                <w:szCs w:val="21"/>
              </w:rPr>
            </w:pPr>
          </w:p>
          <w:p w14:paraId="010C0515" w14:textId="452BA622" w:rsidR="00A461C5" w:rsidRPr="0071452B" w:rsidRDefault="00A461C5" w:rsidP="00A461C5">
            <w:pPr>
              <w:adjustRightInd w:val="0"/>
              <w:snapToGrid w:val="0"/>
              <w:jc w:val="left"/>
              <w:rPr>
                <w:color w:val="000000" w:themeColor="text1"/>
                <w:szCs w:val="21"/>
              </w:rPr>
            </w:pPr>
          </w:p>
          <w:p w14:paraId="36914656" w14:textId="77777777" w:rsidR="00A461C5" w:rsidRPr="0071452B" w:rsidRDefault="00A461C5" w:rsidP="00A461C5">
            <w:pPr>
              <w:adjustRightInd w:val="0"/>
              <w:snapToGrid w:val="0"/>
              <w:jc w:val="left"/>
              <w:rPr>
                <w:color w:val="000000" w:themeColor="text1"/>
                <w:szCs w:val="21"/>
              </w:rPr>
            </w:pPr>
          </w:p>
          <w:p w14:paraId="2FA7DE77" w14:textId="312038C9" w:rsidR="00A461C5" w:rsidRPr="0071452B" w:rsidRDefault="00A461C5" w:rsidP="00A461C5">
            <w:pPr>
              <w:adjustRightInd w:val="0"/>
              <w:snapToGrid w:val="0"/>
              <w:jc w:val="left"/>
              <w:rPr>
                <w:color w:val="000000" w:themeColor="text1"/>
                <w:szCs w:val="21"/>
              </w:rPr>
            </w:pPr>
          </w:p>
        </w:tc>
      </w:tr>
    </w:tbl>
    <w:p w14:paraId="7A9B367B" w14:textId="77777777" w:rsidR="00CA6B05" w:rsidRPr="0071452B" w:rsidRDefault="0011087A">
      <w:pPr>
        <w:adjustRightInd w:val="0"/>
        <w:snapToGrid w:val="0"/>
        <w:outlineLvl w:val="0"/>
        <w:rPr>
          <w:b/>
          <w:color w:val="000000" w:themeColor="text1"/>
          <w:kern w:val="0"/>
          <w:sz w:val="30"/>
          <w:szCs w:val="30"/>
        </w:rPr>
      </w:pPr>
      <w:bookmarkStart w:id="21" w:name="_Toc505600566"/>
      <w:bookmarkStart w:id="22" w:name="_Toc505600475"/>
      <w:r w:rsidRPr="0071452B">
        <w:rPr>
          <w:b/>
          <w:color w:val="000000" w:themeColor="text1"/>
          <w:kern w:val="0"/>
          <w:sz w:val="30"/>
          <w:szCs w:val="30"/>
        </w:rPr>
        <w:lastRenderedPageBreak/>
        <w:t>环境影响分析</w:t>
      </w:r>
      <w:bookmarkEnd w:id="21"/>
      <w:bookmarkEnd w:id="22"/>
    </w:p>
    <w:tbl>
      <w:tblPr>
        <w:tblStyle w:val="af3"/>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522"/>
      </w:tblGrid>
      <w:tr w:rsidR="0071452B" w:rsidRPr="0071452B" w14:paraId="0C264C1C" w14:textId="77777777" w:rsidTr="001B7075">
        <w:trPr>
          <w:jc w:val="center"/>
        </w:trPr>
        <w:tc>
          <w:tcPr>
            <w:tcW w:w="8522" w:type="dxa"/>
          </w:tcPr>
          <w:p w14:paraId="2F8609AA" w14:textId="77777777" w:rsidR="00CA6B05" w:rsidRPr="0071452B" w:rsidRDefault="0011087A" w:rsidP="009E5EEE">
            <w:pPr>
              <w:numPr>
                <w:ilvl w:val="0"/>
                <w:numId w:val="3"/>
              </w:numPr>
              <w:adjustRightInd w:val="0"/>
              <w:snapToGrid w:val="0"/>
              <w:spacing w:line="360" w:lineRule="auto"/>
              <w:ind w:firstLineChars="200" w:firstLine="482"/>
              <w:rPr>
                <w:b/>
                <w:color w:val="000000" w:themeColor="text1"/>
                <w:kern w:val="0"/>
                <w:sz w:val="24"/>
              </w:rPr>
            </w:pPr>
            <w:bookmarkStart w:id="23" w:name="_Toc505600476"/>
            <w:r w:rsidRPr="0071452B">
              <w:rPr>
                <w:b/>
                <w:color w:val="000000" w:themeColor="text1"/>
                <w:kern w:val="0"/>
                <w:sz w:val="24"/>
              </w:rPr>
              <w:t>施工期环境影响分析</w:t>
            </w:r>
            <w:bookmarkEnd w:id="23"/>
          </w:p>
          <w:p w14:paraId="1A35578D" w14:textId="77777777" w:rsidR="009E5EEE" w:rsidRPr="0071452B" w:rsidRDefault="009E5EEE" w:rsidP="009E5EEE">
            <w:pPr>
              <w:adjustRightInd w:val="0"/>
              <w:snapToGrid w:val="0"/>
              <w:spacing w:line="360" w:lineRule="auto"/>
              <w:ind w:firstLineChars="200" w:firstLine="480"/>
              <w:rPr>
                <w:color w:val="000000" w:themeColor="text1"/>
                <w:sz w:val="24"/>
              </w:rPr>
            </w:pPr>
            <w:r w:rsidRPr="0071452B">
              <w:rPr>
                <w:color w:val="000000" w:themeColor="text1"/>
                <w:sz w:val="24"/>
              </w:rPr>
              <w:t>项目租用已建成的建筑物作为项目运营场所，目前建筑物未装修。</w:t>
            </w:r>
          </w:p>
          <w:p w14:paraId="0B6C81D6" w14:textId="77777777" w:rsidR="009E5EEE" w:rsidRPr="0071452B" w:rsidRDefault="009E5EEE" w:rsidP="009E5EEE">
            <w:pPr>
              <w:adjustRightInd w:val="0"/>
              <w:snapToGrid w:val="0"/>
              <w:spacing w:line="360" w:lineRule="auto"/>
              <w:ind w:firstLineChars="200" w:firstLine="480"/>
              <w:rPr>
                <w:color w:val="000000" w:themeColor="text1"/>
                <w:sz w:val="24"/>
              </w:rPr>
            </w:pPr>
            <w:r w:rsidRPr="0071452B">
              <w:rPr>
                <w:color w:val="000000" w:themeColor="text1"/>
                <w:sz w:val="24"/>
              </w:rPr>
              <w:t>1</w:t>
            </w:r>
            <w:r w:rsidRPr="0071452B">
              <w:rPr>
                <w:color w:val="000000" w:themeColor="text1"/>
                <w:sz w:val="24"/>
              </w:rPr>
              <w:t>、装修环境空气影响分析</w:t>
            </w:r>
            <w:r w:rsidRPr="0071452B">
              <w:rPr>
                <w:color w:val="000000" w:themeColor="text1"/>
                <w:sz w:val="24"/>
              </w:rPr>
              <w:t xml:space="preserve"> </w:t>
            </w:r>
          </w:p>
          <w:p w14:paraId="5CBD9867" w14:textId="77777777" w:rsidR="009E5EEE" w:rsidRPr="0071452B" w:rsidRDefault="009E5EEE" w:rsidP="009E5EEE">
            <w:pPr>
              <w:adjustRightInd w:val="0"/>
              <w:snapToGrid w:val="0"/>
              <w:spacing w:line="360" w:lineRule="auto"/>
              <w:ind w:firstLineChars="200" w:firstLine="480"/>
              <w:rPr>
                <w:color w:val="000000" w:themeColor="text1"/>
                <w:sz w:val="24"/>
              </w:rPr>
            </w:pPr>
            <w:r w:rsidRPr="0071452B">
              <w:rPr>
                <w:color w:val="000000" w:themeColor="text1"/>
                <w:sz w:val="24"/>
              </w:rPr>
              <w:t>对构筑物室内外进行装修时（如表面粉刷、油漆、喷涂、镶贴装饰等），门窗、家具油漆和喷涂将会产生一定油漆废气，有害物质主要是稀释剂中挥发的苯系物，对人体健康危害较大，应予以重点控制。</w:t>
            </w:r>
            <w:r w:rsidRPr="0071452B">
              <w:rPr>
                <w:color w:val="000000" w:themeColor="text1"/>
                <w:sz w:val="24"/>
              </w:rPr>
              <w:t xml:space="preserve"> </w:t>
            </w:r>
          </w:p>
          <w:p w14:paraId="708C80F4" w14:textId="77777777" w:rsidR="009E5EEE" w:rsidRPr="0071452B" w:rsidRDefault="009E5EEE" w:rsidP="009E5EEE">
            <w:pPr>
              <w:adjustRightInd w:val="0"/>
              <w:snapToGrid w:val="0"/>
              <w:spacing w:line="360" w:lineRule="auto"/>
              <w:ind w:firstLineChars="200" w:firstLine="480"/>
              <w:rPr>
                <w:color w:val="000000" w:themeColor="text1"/>
                <w:sz w:val="24"/>
              </w:rPr>
            </w:pPr>
            <w:r w:rsidRPr="0071452B">
              <w:rPr>
                <w:color w:val="000000" w:themeColor="text1"/>
                <w:sz w:val="24"/>
              </w:rPr>
              <w:t>项目装修期间将会有油漆废气产生，由于废气属无组织排放，且使用功能不同装修油漆消耗量和选用的油漆品牌也不一样，因此该废气的排放对周围环境的影响也较难预测。油漆废气挥发时间主要集中在装修阶段；有机溶剂废气在室内累积并向室外弥散，将对医院室内环境空气产生一定的影响，对外环境影响较小。</w:t>
            </w:r>
            <w:r w:rsidRPr="0071452B">
              <w:rPr>
                <w:color w:val="000000" w:themeColor="text1"/>
                <w:sz w:val="24"/>
              </w:rPr>
              <w:t xml:space="preserve"> </w:t>
            </w:r>
          </w:p>
          <w:p w14:paraId="593C132A" w14:textId="77777777" w:rsidR="009E5EEE" w:rsidRPr="0071452B" w:rsidRDefault="009E5EEE" w:rsidP="009E5EEE">
            <w:pPr>
              <w:adjustRightInd w:val="0"/>
              <w:snapToGrid w:val="0"/>
              <w:spacing w:line="360" w:lineRule="auto"/>
              <w:ind w:firstLineChars="200" w:firstLine="480"/>
              <w:rPr>
                <w:color w:val="000000" w:themeColor="text1"/>
                <w:sz w:val="24"/>
              </w:rPr>
            </w:pPr>
            <w:r w:rsidRPr="0071452B">
              <w:rPr>
                <w:color w:val="000000" w:themeColor="text1"/>
                <w:sz w:val="24"/>
              </w:rPr>
              <w:t>由于装修持续时间较短，且间断、分散排放，因此装修期间应严格选用环保型油漆，使室内空气中各项污染指标达到《室内空气质量标准》（</w:t>
            </w:r>
            <w:r w:rsidRPr="0071452B">
              <w:rPr>
                <w:color w:val="000000" w:themeColor="text1"/>
                <w:sz w:val="24"/>
              </w:rPr>
              <w:t>GB/T8883-2002</w:t>
            </w:r>
            <w:r w:rsidRPr="0071452B">
              <w:rPr>
                <w:color w:val="000000" w:themeColor="text1"/>
                <w:sz w:val="24"/>
              </w:rPr>
              <w:t>）及《民用建筑工程室内环境污染控制规范》限值要求，避免对室内环境造成污染。</w:t>
            </w:r>
          </w:p>
          <w:p w14:paraId="70B81C47" w14:textId="77777777" w:rsidR="009E5EEE" w:rsidRPr="0071452B" w:rsidRDefault="009E5EEE" w:rsidP="009E5EEE">
            <w:pPr>
              <w:adjustRightInd w:val="0"/>
              <w:snapToGrid w:val="0"/>
              <w:spacing w:line="360" w:lineRule="auto"/>
              <w:ind w:firstLineChars="200" w:firstLine="480"/>
              <w:rPr>
                <w:color w:val="000000" w:themeColor="text1"/>
                <w:sz w:val="24"/>
              </w:rPr>
            </w:pPr>
            <w:r w:rsidRPr="0071452B">
              <w:rPr>
                <w:color w:val="000000" w:themeColor="text1"/>
                <w:sz w:val="24"/>
              </w:rPr>
              <w:t>2</w:t>
            </w:r>
            <w:r w:rsidRPr="0071452B">
              <w:rPr>
                <w:color w:val="000000" w:themeColor="text1"/>
                <w:sz w:val="24"/>
              </w:rPr>
              <w:t>、装修期废水影响分析</w:t>
            </w:r>
          </w:p>
          <w:p w14:paraId="6221D0D1" w14:textId="77777777" w:rsidR="009E5EEE" w:rsidRPr="0071452B" w:rsidRDefault="009E5EEE" w:rsidP="009E5EEE">
            <w:pPr>
              <w:adjustRightInd w:val="0"/>
              <w:snapToGrid w:val="0"/>
              <w:spacing w:line="360" w:lineRule="auto"/>
              <w:ind w:firstLineChars="200" w:firstLine="480"/>
              <w:rPr>
                <w:color w:val="000000" w:themeColor="text1"/>
                <w:sz w:val="24"/>
              </w:rPr>
            </w:pPr>
            <w:r w:rsidRPr="0071452B">
              <w:rPr>
                <w:color w:val="000000" w:themeColor="text1"/>
                <w:sz w:val="24"/>
              </w:rPr>
              <w:t>项目地设临时化粪池，生活污水经化粪池处理达标排后排入市政污水管网，废水经化粪池预处理后，经市政纳污管网排入渭南市高新区污水处理厂集中处理。</w:t>
            </w:r>
          </w:p>
          <w:p w14:paraId="4654DA09" w14:textId="77777777" w:rsidR="009E5EEE" w:rsidRPr="0071452B" w:rsidRDefault="009E5EEE" w:rsidP="009E5EEE">
            <w:pPr>
              <w:adjustRightInd w:val="0"/>
              <w:snapToGrid w:val="0"/>
              <w:spacing w:line="360" w:lineRule="auto"/>
              <w:ind w:firstLineChars="200" w:firstLine="480"/>
              <w:rPr>
                <w:color w:val="000000" w:themeColor="text1"/>
                <w:sz w:val="24"/>
              </w:rPr>
            </w:pPr>
            <w:r w:rsidRPr="0071452B">
              <w:rPr>
                <w:color w:val="000000" w:themeColor="text1"/>
                <w:sz w:val="24"/>
              </w:rPr>
              <w:t>3</w:t>
            </w:r>
            <w:r w:rsidRPr="0071452B">
              <w:rPr>
                <w:color w:val="000000" w:themeColor="text1"/>
                <w:sz w:val="24"/>
              </w:rPr>
              <w:t>、装修期噪声影响分析</w:t>
            </w:r>
          </w:p>
          <w:p w14:paraId="403D6BA1" w14:textId="7DA6BBD6" w:rsidR="009E5EEE" w:rsidRPr="0071452B" w:rsidRDefault="009E5EEE" w:rsidP="009E5EEE">
            <w:pPr>
              <w:adjustRightInd w:val="0"/>
              <w:snapToGrid w:val="0"/>
              <w:spacing w:line="360" w:lineRule="auto"/>
              <w:ind w:firstLineChars="200" w:firstLine="480"/>
              <w:rPr>
                <w:color w:val="000000" w:themeColor="text1"/>
                <w:sz w:val="24"/>
              </w:rPr>
            </w:pPr>
            <w:r w:rsidRPr="0071452B">
              <w:rPr>
                <w:color w:val="000000" w:themeColor="text1"/>
                <w:sz w:val="24"/>
              </w:rPr>
              <w:t>项目装修阶段使用的机械设备噪声源强见表</w:t>
            </w:r>
            <w:r w:rsidRPr="0071452B">
              <w:rPr>
                <w:color w:val="000000" w:themeColor="text1"/>
                <w:sz w:val="24"/>
              </w:rPr>
              <w:t>1</w:t>
            </w:r>
            <w:r w:rsidR="00574611" w:rsidRPr="0071452B">
              <w:rPr>
                <w:color w:val="000000" w:themeColor="text1"/>
                <w:sz w:val="24"/>
              </w:rPr>
              <w:t>6</w:t>
            </w:r>
            <w:r w:rsidRPr="0071452B">
              <w:rPr>
                <w:color w:val="000000" w:themeColor="text1"/>
                <w:sz w:val="24"/>
              </w:rPr>
              <w:t>。</w:t>
            </w:r>
          </w:p>
          <w:p w14:paraId="0F56C998" w14:textId="5940FE22" w:rsidR="009E5EEE" w:rsidRPr="0071452B" w:rsidRDefault="009E5EEE" w:rsidP="009E5EEE">
            <w:pPr>
              <w:spacing w:line="520" w:lineRule="exact"/>
              <w:ind w:leftChars="19" w:left="40" w:right="40"/>
              <w:jc w:val="right"/>
              <w:rPr>
                <w:b/>
                <w:color w:val="000000" w:themeColor="text1"/>
                <w:sz w:val="24"/>
              </w:rPr>
            </w:pPr>
            <w:r w:rsidRPr="0071452B">
              <w:rPr>
                <w:b/>
                <w:color w:val="000000" w:themeColor="text1"/>
                <w:sz w:val="24"/>
              </w:rPr>
              <w:t>表</w:t>
            </w:r>
            <w:r w:rsidRPr="0071452B">
              <w:rPr>
                <w:b/>
                <w:color w:val="000000" w:themeColor="text1"/>
                <w:sz w:val="24"/>
              </w:rPr>
              <w:t>1</w:t>
            </w:r>
            <w:r w:rsidR="00574611" w:rsidRPr="0071452B">
              <w:rPr>
                <w:b/>
                <w:color w:val="000000" w:themeColor="text1"/>
                <w:sz w:val="24"/>
              </w:rPr>
              <w:t>6</w:t>
            </w:r>
            <w:r w:rsidRPr="0071452B">
              <w:rPr>
                <w:b/>
                <w:color w:val="000000" w:themeColor="text1"/>
                <w:sz w:val="24"/>
              </w:rPr>
              <w:t xml:space="preserve">        </w:t>
            </w:r>
            <w:r w:rsidRPr="0071452B">
              <w:rPr>
                <w:b/>
                <w:color w:val="000000" w:themeColor="text1"/>
                <w:sz w:val="24"/>
              </w:rPr>
              <w:t>装修期主要机械设备噪声源强表</w:t>
            </w:r>
            <w:r w:rsidRPr="0071452B">
              <w:rPr>
                <w:b/>
                <w:color w:val="000000" w:themeColor="text1"/>
                <w:sz w:val="24"/>
              </w:rPr>
              <w:t xml:space="preserve">          </w:t>
            </w:r>
            <w:r w:rsidRPr="0071452B">
              <w:rPr>
                <w:b/>
                <w:color w:val="000000" w:themeColor="text1"/>
                <w:sz w:val="24"/>
              </w:rPr>
              <w:t>单位：</w:t>
            </w:r>
            <w:r w:rsidRPr="0071452B">
              <w:rPr>
                <w:b/>
                <w:color w:val="000000" w:themeColor="text1"/>
                <w:sz w:val="24"/>
              </w:rPr>
              <w:t>dB</w:t>
            </w:r>
            <w:r w:rsidRPr="0071452B">
              <w:rPr>
                <w:b/>
                <w:color w:val="000000" w:themeColor="text1"/>
                <w:sz w:val="24"/>
              </w:rPr>
              <w:t>（</w:t>
            </w:r>
            <w:r w:rsidRPr="0071452B">
              <w:rPr>
                <w:b/>
                <w:color w:val="000000" w:themeColor="text1"/>
                <w:sz w:val="24"/>
              </w:rPr>
              <w:t>A</w:t>
            </w:r>
            <w:r w:rsidRPr="0071452B">
              <w:rPr>
                <w:b/>
                <w:color w:val="000000" w:themeColor="text1"/>
                <w:sz w:val="24"/>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33"/>
              <w:gridCol w:w="2077"/>
              <w:gridCol w:w="1966"/>
              <w:gridCol w:w="2700"/>
            </w:tblGrid>
            <w:tr w:rsidR="0071452B" w:rsidRPr="0071452B" w14:paraId="7F91F56A" w14:textId="77777777" w:rsidTr="00B25BA7">
              <w:trPr>
                <w:jc w:val="center"/>
              </w:trPr>
              <w:tc>
                <w:tcPr>
                  <w:tcW w:w="926" w:type="pct"/>
                  <w:vAlign w:val="center"/>
                </w:tcPr>
                <w:p w14:paraId="0F809859"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序号</w:t>
                  </w:r>
                </w:p>
              </w:tc>
              <w:tc>
                <w:tcPr>
                  <w:tcW w:w="1255" w:type="pct"/>
                  <w:vAlign w:val="center"/>
                </w:tcPr>
                <w:p w14:paraId="536156C9"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设备名称</w:t>
                  </w:r>
                </w:p>
              </w:tc>
              <w:tc>
                <w:tcPr>
                  <w:tcW w:w="1188" w:type="pct"/>
                  <w:vAlign w:val="center"/>
                </w:tcPr>
                <w:p w14:paraId="584B4FA9" w14:textId="77777777" w:rsidR="009E5EEE" w:rsidRPr="0071452B" w:rsidRDefault="009E5EEE" w:rsidP="009E5EEE">
                  <w:pPr>
                    <w:jc w:val="center"/>
                    <w:rPr>
                      <w:color w:val="000000" w:themeColor="text1"/>
                      <w:sz w:val="18"/>
                      <w:szCs w:val="18"/>
                    </w:rPr>
                  </w:pPr>
                  <w:r w:rsidRPr="0071452B">
                    <w:rPr>
                      <w:color w:val="000000" w:themeColor="text1"/>
                      <w:sz w:val="18"/>
                      <w:szCs w:val="18"/>
                    </w:rPr>
                    <w:t>声级</w:t>
                  </w:r>
                  <w:r w:rsidRPr="0071452B">
                    <w:rPr>
                      <w:color w:val="000000" w:themeColor="text1"/>
                      <w:sz w:val="18"/>
                      <w:szCs w:val="18"/>
                    </w:rPr>
                    <w:t>dB(A)</w:t>
                  </w:r>
                </w:p>
              </w:tc>
              <w:tc>
                <w:tcPr>
                  <w:tcW w:w="1631" w:type="pct"/>
                  <w:vAlign w:val="center"/>
                </w:tcPr>
                <w:p w14:paraId="5C3BDCC9" w14:textId="77777777" w:rsidR="009E5EEE" w:rsidRPr="0071452B" w:rsidRDefault="009E5EEE" w:rsidP="009E5EEE">
                  <w:pPr>
                    <w:jc w:val="center"/>
                    <w:rPr>
                      <w:color w:val="000000" w:themeColor="text1"/>
                      <w:sz w:val="18"/>
                      <w:szCs w:val="18"/>
                    </w:rPr>
                  </w:pPr>
                  <w:r w:rsidRPr="0071452B">
                    <w:rPr>
                      <w:color w:val="000000" w:themeColor="text1"/>
                      <w:sz w:val="18"/>
                      <w:szCs w:val="18"/>
                    </w:rPr>
                    <w:t>距声源距离</w:t>
                  </w:r>
                  <w:r w:rsidRPr="0071452B">
                    <w:rPr>
                      <w:color w:val="000000" w:themeColor="text1"/>
                      <w:sz w:val="18"/>
                      <w:szCs w:val="18"/>
                    </w:rPr>
                    <w:t>(m)</w:t>
                  </w:r>
                </w:p>
              </w:tc>
            </w:tr>
            <w:tr w:rsidR="0071452B" w:rsidRPr="0071452B" w14:paraId="08A036F3" w14:textId="77777777" w:rsidTr="00B25BA7">
              <w:trPr>
                <w:jc w:val="center"/>
              </w:trPr>
              <w:tc>
                <w:tcPr>
                  <w:tcW w:w="926" w:type="pct"/>
                  <w:vAlign w:val="center"/>
                </w:tcPr>
                <w:p w14:paraId="1D80E104"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1</w:t>
                  </w:r>
                </w:p>
              </w:tc>
              <w:tc>
                <w:tcPr>
                  <w:tcW w:w="1255" w:type="pct"/>
                  <w:vAlign w:val="center"/>
                </w:tcPr>
                <w:p w14:paraId="74451384"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升降机</w:t>
                  </w:r>
                </w:p>
              </w:tc>
              <w:tc>
                <w:tcPr>
                  <w:tcW w:w="1188" w:type="pct"/>
                  <w:vAlign w:val="center"/>
                </w:tcPr>
                <w:p w14:paraId="190AB095"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78</w:t>
                  </w:r>
                </w:p>
              </w:tc>
              <w:tc>
                <w:tcPr>
                  <w:tcW w:w="1631" w:type="pct"/>
                  <w:vAlign w:val="center"/>
                </w:tcPr>
                <w:p w14:paraId="4A2500E5"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1</w:t>
                  </w:r>
                </w:p>
              </w:tc>
            </w:tr>
            <w:tr w:rsidR="0071452B" w:rsidRPr="0071452B" w14:paraId="38313989" w14:textId="77777777" w:rsidTr="00B25BA7">
              <w:trPr>
                <w:jc w:val="center"/>
              </w:trPr>
              <w:tc>
                <w:tcPr>
                  <w:tcW w:w="926" w:type="pct"/>
                  <w:vAlign w:val="center"/>
                </w:tcPr>
                <w:p w14:paraId="0568AF05"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2</w:t>
                  </w:r>
                </w:p>
              </w:tc>
              <w:tc>
                <w:tcPr>
                  <w:tcW w:w="1255" w:type="pct"/>
                  <w:vAlign w:val="center"/>
                </w:tcPr>
                <w:p w14:paraId="1C0F02C6"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切割机</w:t>
                  </w:r>
                </w:p>
              </w:tc>
              <w:tc>
                <w:tcPr>
                  <w:tcW w:w="1188" w:type="pct"/>
                  <w:vAlign w:val="center"/>
                </w:tcPr>
                <w:p w14:paraId="06EA2300"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88</w:t>
                  </w:r>
                </w:p>
              </w:tc>
              <w:tc>
                <w:tcPr>
                  <w:tcW w:w="1631" w:type="pct"/>
                  <w:vAlign w:val="center"/>
                </w:tcPr>
                <w:p w14:paraId="5F4D6BE6"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1</w:t>
                  </w:r>
                </w:p>
              </w:tc>
            </w:tr>
            <w:tr w:rsidR="0071452B" w:rsidRPr="0071452B" w14:paraId="0CD1D119" w14:textId="77777777" w:rsidTr="00B25BA7">
              <w:trPr>
                <w:trHeight w:val="345"/>
                <w:jc w:val="center"/>
              </w:trPr>
              <w:tc>
                <w:tcPr>
                  <w:tcW w:w="926" w:type="pct"/>
                  <w:vAlign w:val="center"/>
                </w:tcPr>
                <w:p w14:paraId="53791496"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3</w:t>
                  </w:r>
                </w:p>
              </w:tc>
              <w:tc>
                <w:tcPr>
                  <w:tcW w:w="1255" w:type="pct"/>
                  <w:vAlign w:val="center"/>
                </w:tcPr>
                <w:p w14:paraId="671793D5"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电锯</w:t>
                  </w:r>
                </w:p>
              </w:tc>
              <w:tc>
                <w:tcPr>
                  <w:tcW w:w="1188" w:type="pct"/>
                  <w:vAlign w:val="center"/>
                </w:tcPr>
                <w:p w14:paraId="0E8F4E50"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105</w:t>
                  </w:r>
                </w:p>
              </w:tc>
              <w:tc>
                <w:tcPr>
                  <w:tcW w:w="1631" w:type="pct"/>
                  <w:vAlign w:val="center"/>
                </w:tcPr>
                <w:p w14:paraId="2ABC172D"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1</w:t>
                  </w:r>
                </w:p>
              </w:tc>
            </w:tr>
            <w:tr w:rsidR="0071452B" w:rsidRPr="0071452B" w14:paraId="37306E03" w14:textId="77777777" w:rsidTr="00B25BA7">
              <w:trPr>
                <w:trHeight w:val="285"/>
                <w:jc w:val="center"/>
              </w:trPr>
              <w:tc>
                <w:tcPr>
                  <w:tcW w:w="926" w:type="pct"/>
                  <w:vAlign w:val="center"/>
                </w:tcPr>
                <w:p w14:paraId="684F64F3"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4</w:t>
                  </w:r>
                </w:p>
              </w:tc>
              <w:tc>
                <w:tcPr>
                  <w:tcW w:w="1255" w:type="pct"/>
                  <w:vAlign w:val="center"/>
                </w:tcPr>
                <w:p w14:paraId="48E0B94F"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电钻</w:t>
                  </w:r>
                </w:p>
              </w:tc>
              <w:tc>
                <w:tcPr>
                  <w:tcW w:w="1188" w:type="pct"/>
                  <w:vAlign w:val="center"/>
                </w:tcPr>
                <w:p w14:paraId="7031EF47"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70-85</w:t>
                  </w:r>
                </w:p>
              </w:tc>
              <w:tc>
                <w:tcPr>
                  <w:tcW w:w="1631" w:type="pct"/>
                  <w:vAlign w:val="center"/>
                </w:tcPr>
                <w:p w14:paraId="46B55FFE"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1</w:t>
                  </w:r>
                </w:p>
              </w:tc>
            </w:tr>
            <w:tr w:rsidR="0071452B" w:rsidRPr="0071452B" w14:paraId="70D367BA" w14:textId="77777777" w:rsidTr="00B25BA7">
              <w:trPr>
                <w:trHeight w:val="220"/>
                <w:jc w:val="center"/>
              </w:trPr>
              <w:tc>
                <w:tcPr>
                  <w:tcW w:w="926" w:type="pct"/>
                  <w:vAlign w:val="center"/>
                </w:tcPr>
                <w:p w14:paraId="57F941A7"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5</w:t>
                  </w:r>
                </w:p>
              </w:tc>
              <w:tc>
                <w:tcPr>
                  <w:tcW w:w="1255" w:type="pct"/>
                  <w:vAlign w:val="center"/>
                </w:tcPr>
                <w:p w14:paraId="10589856"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木工刨</w:t>
                  </w:r>
                </w:p>
              </w:tc>
              <w:tc>
                <w:tcPr>
                  <w:tcW w:w="1188" w:type="pct"/>
                  <w:vAlign w:val="center"/>
                </w:tcPr>
                <w:p w14:paraId="31D8C79A"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75-85</w:t>
                  </w:r>
                </w:p>
              </w:tc>
              <w:tc>
                <w:tcPr>
                  <w:tcW w:w="1631" w:type="pct"/>
                  <w:vAlign w:val="center"/>
                </w:tcPr>
                <w:p w14:paraId="646E26CD" w14:textId="77777777" w:rsidR="009E5EEE" w:rsidRPr="0071452B" w:rsidRDefault="009E5EEE" w:rsidP="009E5EEE">
                  <w:pPr>
                    <w:ind w:right="40"/>
                    <w:jc w:val="center"/>
                    <w:rPr>
                      <w:color w:val="000000" w:themeColor="text1"/>
                      <w:sz w:val="18"/>
                      <w:szCs w:val="18"/>
                    </w:rPr>
                  </w:pPr>
                  <w:r w:rsidRPr="0071452B">
                    <w:rPr>
                      <w:color w:val="000000" w:themeColor="text1"/>
                      <w:sz w:val="18"/>
                      <w:szCs w:val="18"/>
                    </w:rPr>
                    <w:t>1</w:t>
                  </w:r>
                </w:p>
              </w:tc>
            </w:tr>
          </w:tbl>
          <w:p w14:paraId="793F41EE" w14:textId="77777777" w:rsidR="009E5EEE" w:rsidRPr="0071452B" w:rsidRDefault="009E5EEE" w:rsidP="009E5EEE">
            <w:pPr>
              <w:ind w:firstLineChars="200" w:firstLine="480"/>
              <w:rPr>
                <w:color w:val="000000" w:themeColor="text1"/>
                <w:sz w:val="24"/>
              </w:rPr>
            </w:pPr>
            <w:r w:rsidRPr="0071452B">
              <w:rPr>
                <w:color w:val="000000" w:themeColor="text1"/>
                <w:sz w:val="24"/>
              </w:rPr>
              <w:t>施工噪声预测计算</w:t>
            </w:r>
          </w:p>
          <w:p w14:paraId="0AD12EF1" w14:textId="77777777" w:rsidR="009E5EEE" w:rsidRPr="0071452B" w:rsidRDefault="009E5EEE" w:rsidP="009E5EEE">
            <w:pPr>
              <w:spacing w:line="440" w:lineRule="exact"/>
              <w:ind w:firstLineChars="200" w:firstLine="480"/>
              <w:rPr>
                <w:color w:val="000000" w:themeColor="text1"/>
                <w:sz w:val="24"/>
                <w:szCs w:val="22"/>
              </w:rPr>
            </w:pPr>
            <w:r w:rsidRPr="0071452B">
              <w:rPr>
                <w:color w:val="000000" w:themeColor="text1"/>
                <w:sz w:val="24"/>
                <w:szCs w:val="22"/>
              </w:rPr>
              <w:t>施工机械中除各种运输车辆外，一般可视作固定声源。因此，我们将装修期机械噪声作为点声源处理，在不考虑其它因素情况下，装卸期机械噪声预测模式如下：</w:t>
            </w:r>
          </w:p>
          <w:p w14:paraId="1602812F" w14:textId="77777777" w:rsidR="009E5EEE" w:rsidRPr="0071452B" w:rsidRDefault="009E5EEE" w:rsidP="009E5EEE">
            <w:pPr>
              <w:spacing w:line="440" w:lineRule="exact"/>
              <w:ind w:firstLineChars="200" w:firstLine="480"/>
              <w:jc w:val="center"/>
              <w:rPr>
                <w:color w:val="000000" w:themeColor="text1"/>
                <w:sz w:val="24"/>
                <w:szCs w:val="22"/>
              </w:rPr>
            </w:pPr>
            <w:r w:rsidRPr="0071452B">
              <w:rPr>
                <w:rFonts w:ascii="Cambria Math" w:hAnsi="Cambria Math" w:cs="Cambria Math"/>
                <w:color w:val="000000" w:themeColor="text1"/>
                <w:sz w:val="24"/>
                <w:szCs w:val="22"/>
              </w:rPr>
              <w:t>△</w:t>
            </w:r>
            <w:r w:rsidRPr="0071452B">
              <w:rPr>
                <w:color w:val="000000" w:themeColor="text1"/>
                <w:sz w:val="24"/>
                <w:szCs w:val="22"/>
              </w:rPr>
              <w:t xml:space="preserve">L= L1 - L2 = 20 lg r2/r1    </w:t>
            </w:r>
            <w:r w:rsidRPr="0071452B">
              <w:rPr>
                <w:color w:val="000000" w:themeColor="text1"/>
                <w:sz w:val="24"/>
                <w:szCs w:val="22"/>
              </w:rPr>
              <w:t>（</w:t>
            </w:r>
            <w:r w:rsidRPr="0071452B">
              <w:rPr>
                <w:color w:val="000000" w:themeColor="text1"/>
                <w:sz w:val="24"/>
                <w:szCs w:val="22"/>
              </w:rPr>
              <w:t>dB</w:t>
            </w:r>
            <w:r w:rsidRPr="0071452B">
              <w:rPr>
                <w:color w:val="000000" w:themeColor="text1"/>
                <w:sz w:val="24"/>
                <w:szCs w:val="22"/>
              </w:rPr>
              <w:t>）</w:t>
            </w:r>
          </w:p>
          <w:p w14:paraId="7922B34D" w14:textId="77777777" w:rsidR="009E5EEE" w:rsidRPr="0071452B" w:rsidRDefault="009E5EEE" w:rsidP="009E5EEE">
            <w:pPr>
              <w:spacing w:line="440" w:lineRule="exact"/>
              <w:ind w:firstLineChars="200" w:firstLine="480"/>
              <w:jc w:val="center"/>
              <w:rPr>
                <w:color w:val="000000" w:themeColor="text1"/>
                <w:sz w:val="24"/>
                <w:szCs w:val="22"/>
              </w:rPr>
            </w:pPr>
            <w:r w:rsidRPr="0071452B">
              <w:rPr>
                <w:color w:val="000000" w:themeColor="text1"/>
                <w:sz w:val="24"/>
                <w:szCs w:val="22"/>
              </w:rPr>
              <w:lastRenderedPageBreak/>
              <w:t>式中：</w:t>
            </w:r>
            <w:r w:rsidRPr="0071452B">
              <w:rPr>
                <w:rFonts w:ascii="Cambria Math" w:hAnsi="Cambria Math" w:cs="Cambria Math"/>
                <w:color w:val="000000" w:themeColor="text1"/>
                <w:sz w:val="24"/>
                <w:szCs w:val="22"/>
              </w:rPr>
              <w:t>△</w:t>
            </w:r>
            <w:r w:rsidRPr="0071452B">
              <w:rPr>
                <w:color w:val="000000" w:themeColor="text1"/>
                <w:sz w:val="24"/>
                <w:szCs w:val="22"/>
              </w:rPr>
              <w:t>L——</w:t>
            </w:r>
            <w:r w:rsidRPr="0071452B">
              <w:rPr>
                <w:color w:val="000000" w:themeColor="text1"/>
                <w:sz w:val="24"/>
                <w:szCs w:val="22"/>
              </w:rPr>
              <w:t>距离增加产生的噪声衰减值（</w:t>
            </w:r>
            <w:r w:rsidRPr="0071452B">
              <w:rPr>
                <w:color w:val="000000" w:themeColor="text1"/>
                <w:sz w:val="24"/>
                <w:szCs w:val="22"/>
              </w:rPr>
              <w:t>dB</w:t>
            </w:r>
            <w:r w:rsidRPr="0071452B">
              <w:rPr>
                <w:color w:val="000000" w:themeColor="text1"/>
                <w:sz w:val="24"/>
                <w:szCs w:val="22"/>
              </w:rPr>
              <w:t>）；</w:t>
            </w:r>
          </w:p>
          <w:p w14:paraId="434578E6" w14:textId="77777777" w:rsidR="009E5EEE" w:rsidRPr="0071452B" w:rsidRDefault="009E5EEE" w:rsidP="009E5EEE">
            <w:pPr>
              <w:spacing w:line="440" w:lineRule="exact"/>
              <w:ind w:firstLineChars="200" w:firstLine="480"/>
              <w:jc w:val="center"/>
              <w:rPr>
                <w:color w:val="000000" w:themeColor="text1"/>
                <w:sz w:val="24"/>
                <w:szCs w:val="22"/>
              </w:rPr>
            </w:pPr>
            <w:r w:rsidRPr="0071452B">
              <w:rPr>
                <w:color w:val="000000" w:themeColor="text1"/>
                <w:sz w:val="24"/>
                <w:szCs w:val="22"/>
              </w:rPr>
              <w:t>r1</w:t>
            </w:r>
            <w:r w:rsidRPr="0071452B">
              <w:rPr>
                <w:color w:val="000000" w:themeColor="text1"/>
                <w:sz w:val="24"/>
                <w:szCs w:val="22"/>
              </w:rPr>
              <w:t>、</w:t>
            </w:r>
            <w:r w:rsidRPr="0071452B">
              <w:rPr>
                <w:color w:val="000000" w:themeColor="text1"/>
                <w:sz w:val="24"/>
                <w:szCs w:val="22"/>
              </w:rPr>
              <w:t>r2——</w:t>
            </w:r>
            <w:r w:rsidRPr="0071452B">
              <w:rPr>
                <w:color w:val="000000" w:themeColor="text1"/>
                <w:sz w:val="24"/>
                <w:szCs w:val="22"/>
              </w:rPr>
              <w:t>点声源至受声点的距离（</w:t>
            </w:r>
            <w:r w:rsidRPr="0071452B">
              <w:rPr>
                <w:color w:val="000000" w:themeColor="text1"/>
                <w:sz w:val="24"/>
                <w:szCs w:val="22"/>
              </w:rPr>
              <w:t>m</w:t>
            </w:r>
            <w:r w:rsidRPr="0071452B">
              <w:rPr>
                <w:color w:val="000000" w:themeColor="text1"/>
                <w:sz w:val="24"/>
                <w:szCs w:val="22"/>
              </w:rPr>
              <w:t>）；</w:t>
            </w:r>
          </w:p>
          <w:p w14:paraId="5B3BE6FF" w14:textId="77777777" w:rsidR="009E5EEE" w:rsidRPr="0071452B" w:rsidRDefault="009E5EEE" w:rsidP="009E5EEE">
            <w:pPr>
              <w:spacing w:line="440" w:lineRule="exact"/>
              <w:ind w:firstLineChars="200" w:firstLine="480"/>
              <w:jc w:val="center"/>
              <w:rPr>
                <w:color w:val="000000" w:themeColor="text1"/>
                <w:sz w:val="24"/>
                <w:szCs w:val="22"/>
              </w:rPr>
            </w:pPr>
            <w:r w:rsidRPr="0071452B">
              <w:rPr>
                <w:color w:val="000000" w:themeColor="text1"/>
                <w:sz w:val="24"/>
                <w:szCs w:val="22"/>
              </w:rPr>
              <w:t>L1——</w:t>
            </w:r>
            <w:r w:rsidRPr="0071452B">
              <w:rPr>
                <w:color w:val="000000" w:themeColor="text1"/>
                <w:sz w:val="24"/>
                <w:szCs w:val="22"/>
              </w:rPr>
              <w:t>距点声源</w:t>
            </w:r>
            <w:r w:rsidRPr="0071452B">
              <w:rPr>
                <w:color w:val="000000" w:themeColor="text1"/>
                <w:sz w:val="24"/>
                <w:szCs w:val="22"/>
              </w:rPr>
              <w:t>r1</w:t>
            </w:r>
            <w:r w:rsidRPr="0071452B">
              <w:rPr>
                <w:color w:val="000000" w:themeColor="text1"/>
                <w:sz w:val="24"/>
                <w:szCs w:val="22"/>
              </w:rPr>
              <w:t>处的噪声值（</w:t>
            </w:r>
            <w:r w:rsidRPr="0071452B">
              <w:rPr>
                <w:color w:val="000000" w:themeColor="text1"/>
                <w:sz w:val="24"/>
                <w:szCs w:val="22"/>
              </w:rPr>
              <w:t>dB</w:t>
            </w:r>
            <w:r w:rsidRPr="0071452B">
              <w:rPr>
                <w:color w:val="000000" w:themeColor="text1"/>
                <w:sz w:val="24"/>
                <w:szCs w:val="22"/>
              </w:rPr>
              <w:t>）；</w:t>
            </w:r>
          </w:p>
          <w:p w14:paraId="24199D81" w14:textId="77777777" w:rsidR="009E5EEE" w:rsidRPr="0071452B" w:rsidRDefault="009E5EEE" w:rsidP="009E5EEE">
            <w:pPr>
              <w:spacing w:line="440" w:lineRule="exact"/>
              <w:ind w:firstLineChars="200" w:firstLine="480"/>
              <w:jc w:val="center"/>
              <w:rPr>
                <w:color w:val="000000" w:themeColor="text1"/>
                <w:sz w:val="24"/>
                <w:szCs w:val="22"/>
              </w:rPr>
            </w:pPr>
            <w:r w:rsidRPr="0071452B">
              <w:rPr>
                <w:color w:val="000000" w:themeColor="text1"/>
                <w:sz w:val="24"/>
                <w:szCs w:val="22"/>
              </w:rPr>
              <w:t>L2——</w:t>
            </w:r>
            <w:r w:rsidRPr="0071452B">
              <w:rPr>
                <w:color w:val="000000" w:themeColor="text1"/>
                <w:sz w:val="24"/>
                <w:szCs w:val="22"/>
              </w:rPr>
              <w:t>距点声源</w:t>
            </w:r>
            <w:r w:rsidRPr="0071452B">
              <w:rPr>
                <w:color w:val="000000" w:themeColor="text1"/>
                <w:sz w:val="24"/>
                <w:szCs w:val="22"/>
              </w:rPr>
              <w:t>r2</w:t>
            </w:r>
            <w:r w:rsidRPr="0071452B">
              <w:rPr>
                <w:color w:val="000000" w:themeColor="text1"/>
                <w:sz w:val="24"/>
                <w:szCs w:val="22"/>
              </w:rPr>
              <w:t>处的噪声值（</w:t>
            </w:r>
            <w:r w:rsidRPr="0071452B">
              <w:rPr>
                <w:color w:val="000000" w:themeColor="text1"/>
                <w:sz w:val="24"/>
                <w:szCs w:val="22"/>
              </w:rPr>
              <w:t>dB</w:t>
            </w:r>
            <w:r w:rsidRPr="0071452B">
              <w:rPr>
                <w:color w:val="000000" w:themeColor="text1"/>
                <w:sz w:val="24"/>
                <w:szCs w:val="22"/>
              </w:rPr>
              <w:t>）；</w:t>
            </w:r>
          </w:p>
          <w:p w14:paraId="05BC21AD" w14:textId="69DF8ACE" w:rsidR="009E5EEE" w:rsidRPr="0071452B" w:rsidRDefault="009E5EEE" w:rsidP="009E5EEE">
            <w:pPr>
              <w:spacing w:line="520" w:lineRule="exact"/>
              <w:ind w:firstLineChars="200" w:firstLine="480"/>
              <w:rPr>
                <w:color w:val="000000" w:themeColor="text1"/>
                <w:sz w:val="24"/>
              </w:rPr>
            </w:pPr>
            <w:r w:rsidRPr="0071452B">
              <w:rPr>
                <w:color w:val="000000" w:themeColor="text1"/>
                <w:sz w:val="24"/>
              </w:rPr>
              <w:t>根据《建筑施工</w:t>
            </w:r>
            <w:bookmarkStart w:id="24" w:name="OLE_LINK13"/>
            <w:bookmarkStart w:id="25" w:name="OLE_LINK14"/>
            <w:r w:rsidRPr="0071452B">
              <w:rPr>
                <w:color w:val="000000" w:themeColor="text1"/>
                <w:sz w:val="24"/>
              </w:rPr>
              <w:t>场界环境噪声排放标准</w:t>
            </w:r>
            <w:bookmarkEnd w:id="24"/>
            <w:bookmarkEnd w:id="25"/>
            <w:r w:rsidRPr="0071452B">
              <w:rPr>
                <w:color w:val="000000" w:themeColor="text1"/>
                <w:sz w:val="24"/>
              </w:rPr>
              <w:t>》（</w:t>
            </w:r>
            <w:r w:rsidRPr="0071452B">
              <w:rPr>
                <w:color w:val="000000" w:themeColor="text1"/>
                <w:sz w:val="24"/>
              </w:rPr>
              <w:t>GB12523-2011</w:t>
            </w:r>
            <w:r w:rsidRPr="0071452B">
              <w:rPr>
                <w:color w:val="000000" w:themeColor="text1"/>
                <w:sz w:val="24"/>
              </w:rPr>
              <w:t>）中的有关规定，经计算，各施工阶段主要设备噪声级及最大超标范围见表</w:t>
            </w:r>
            <w:r w:rsidRPr="0071452B">
              <w:rPr>
                <w:color w:val="000000" w:themeColor="text1"/>
                <w:sz w:val="24"/>
              </w:rPr>
              <w:t>1</w:t>
            </w:r>
            <w:r w:rsidR="00574611" w:rsidRPr="0071452B">
              <w:rPr>
                <w:color w:val="000000" w:themeColor="text1"/>
                <w:sz w:val="24"/>
              </w:rPr>
              <w:t>7</w:t>
            </w:r>
            <w:r w:rsidRPr="0071452B">
              <w:rPr>
                <w:color w:val="000000" w:themeColor="text1"/>
                <w:sz w:val="24"/>
              </w:rPr>
              <w:t>。</w:t>
            </w:r>
          </w:p>
          <w:p w14:paraId="1D64AC16" w14:textId="19341514" w:rsidR="009E5EEE" w:rsidRPr="0071452B" w:rsidRDefault="009E5EEE" w:rsidP="009E5EEE">
            <w:pPr>
              <w:spacing w:line="440" w:lineRule="exact"/>
              <w:ind w:firstLine="482"/>
              <w:jc w:val="center"/>
              <w:rPr>
                <w:b/>
                <w:color w:val="000000" w:themeColor="text1"/>
                <w:sz w:val="24"/>
              </w:rPr>
            </w:pPr>
            <w:r w:rsidRPr="0071452B">
              <w:rPr>
                <w:b/>
                <w:color w:val="000000" w:themeColor="text1"/>
                <w:sz w:val="24"/>
              </w:rPr>
              <w:t>表</w:t>
            </w:r>
            <w:r w:rsidR="00574611" w:rsidRPr="0071452B">
              <w:rPr>
                <w:b/>
                <w:color w:val="000000" w:themeColor="text1"/>
                <w:sz w:val="24"/>
              </w:rPr>
              <w:t>17</w:t>
            </w:r>
            <w:r w:rsidRPr="0071452B">
              <w:rPr>
                <w:b/>
                <w:color w:val="000000" w:themeColor="text1"/>
                <w:sz w:val="24"/>
              </w:rPr>
              <w:t xml:space="preserve">      </w:t>
            </w:r>
            <w:r w:rsidRPr="0071452B">
              <w:rPr>
                <w:b/>
                <w:color w:val="000000" w:themeColor="text1"/>
                <w:sz w:val="24"/>
              </w:rPr>
              <w:t>施工机械环境噪声源及噪声影响预测结果表</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27"/>
              <w:gridCol w:w="1102"/>
              <w:gridCol w:w="1068"/>
              <w:gridCol w:w="1280"/>
              <w:gridCol w:w="1027"/>
              <w:gridCol w:w="905"/>
              <w:gridCol w:w="1027"/>
              <w:gridCol w:w="1040"/>
            </w:tblGrid>
            <w:tr w:rsidR="0071452B" w:rsidRPr="0071452B" w14:paraId="55091917" w14:textId="77777777" w:rsidTr="00B25BA7">
              <w:trPr>
                <w:cantSplit/>
                <w:trHeight w:val="311"/>
              </w:trPr>
              <w:tc>
                <w:tcPr>
                  <w:tcW w:w="900" w:type="dxa"/>
                  <w:vMerge w:val="restart"/>
                  <w:vAlign w:val="center"/>
                </w:tcPr>
                <w:p w14:paraId="3A2A9159"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施工</w:t>
                  </w:r>
                </w:p>
                <w:p w14:paraId="0E16D681"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阶段</w:t>
                  </w:r>
                </w:p>
              </w:tc>
              <w:tc>
                <w:tcPr>
                  <w:tcW w:w="1222" w:type="dxa"/>
                  <w:vMerge w:val="restart"/>
                  <w:vAlign w:val="center"/>
                </w:tcPr>
                <w:p w14:paraId="1D2FDE2B"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设备名称</w:t>
                  </w:r>
                </w:p>
              </w:tc>
              <w:tc>
                <w:tcPr>
                  <w:tcW w:w="1134" w:type="dxa"/>
                  <w:vMerge w:val="restart"/>
                  <w:vAlign w:val="center"/>
                </w:tcPr>
                <w:p w14:paraId="506AE027"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声级</w:t>
                  </w:r>
                </w:p>
                <w:p w14:paraId="2F260B6A"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dB(A)</w:t>
                  </w:r>
                </w:p>
              </w:tc>
              <w:tc>
                <w:tcPr>
                  <w:tcW w:w="1417" w:type="dxa"/>
                  <w:vMerge w:val="restart"/>
                  <w:vAlign w:val="center"/>
                </w:tcPr>
                <w:p w14:paraId="6190B3C7"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距声源</w:t>
                  </w:r>
                </w:p>
                <w:p w14:paraId="074DC412"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距离</w:t>
                  </w:r>
                  <w:r w:rsidRPr="0071452B">
                    <w:rPr>
                      <w:color w:val="000000" w:themeColor="text1"/>
                      <w:sz w:val="18"/>
                      <w:szCs w:val="18"/>
                    </w:rPr>
                    <w:t>(m)</w:t>
                  </w:r>
                </w:p>
              </w:tc>
              <w:tc>
                <w:tcPr>
                  <w:tcW w:w="2126" w:type="dxa"/>
                  <w:gridSpan w:val="2"/>
                  <w:vAlign w:val="center"/>
                </w:tcPr>
                <w:p w14:paraId="4D6793CC"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评价标准</w:t>
                  </w:r>
                  <w:r w:rsidRPr="0071452B">
                    <w:rPr>
                      <w:color w:val="000000" w:themeColor="text1"/>
                      <w:sz w:val="18"/>
                      <w:szCs w:val="18"/>
                    </w:rPr>
                    <w:t>dB (A)</w:t>
                  </w:r>
                </w:p>
              </w:tc>
              <w:tc>
                <w:tcPr>
                  <w:tcW w:w="2268" w:type="dxa"/>
                  <w:gridSpan w:val="2"/>
                  <w:vAlign w:val="center"/>
                </w:tcPr>
                <w:p w14:paraId="199DC7DD"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最大超标范围</w:t>
                  </w:r>
                  <w:r w:rsidRPr="0071452B">
                    <w:rPr>
                      <w:color w:val="000000" w:themeColor="text1"/>
                      <w:sz w:val="18"/>
                      <w:szCs w:val="18"/>
                    </w:rPr>
                    <w:t>(m)</w:t>
                  </w:r>
                </w:p>
              </w:tc>
            </w:tr>
            <w:tr w:rsidR="0071452B" w:rsidRPr="0071452B" w14:paraId="2FE0B165" w14:textId="77777777" w:rsidTr="00B25BA7">
              <w:trPr>
                <w:cantSplit/>
                <w:trHeight w:val="311"/>
              </w:trPr>
              <w:tc>
                <w:tcPr>
                  <w:tcW w:w="900" w:type="dxa"/>
                  <w:vMerge/>
                  <w:vAlign w:val="center"/>
                </w:tcPr>
                <w:p w14:paraId="59145CD9" w14:textId="77777777" w:rsidR="009E5EEE" w:rsidRPr="0071452B" w:rsidRDefault="009E5EEE" w:rsidP="009E5EEE">
                  <w:pPr>
                    <w:snapToGrid w:val="0"/>
                    <w:spacing w:line="320" w:lineRule="exact"/>
                    <w:jc w:val="center"/>
                    <w:rPr>
                      <w:color w:val="000000" w:themeColor="text1"/>
                      <w:sz w:val="18"/>
                      <w:szCs w:val="18"/>
                    </w:rPr>
                  </w:pPr>
                </w:p>
              </w:tc>
              <w:tc>
                <w:tcPr>
                  <w:tcW w:w="1222" w:type="dxa"/>
                  <w:vMerge/>
                  <w:vAlign w:val="center"/>
                </w:tcPr>
                <w:p w14:paraId="7D3AD455" w14:textId="77777777" w:rsidR="009E5EEE" w:rsidRPr="0071452B" w:rsidRDefault="009E5EEE" w:rsidP="009E5EEE">
                  <w:pPr>
                    <w:snapToGrid w:val="0"/>
                    <w:spacing w:line="320" w:lineRule="exact"/>
                    <w:jc w:val="center"/>
                    <w:rPr>
                      <w:color w:val="000000" w:themeColor="text1"/>
                      <w:sz w:val="18"/>
                      <w:szCs w:val="18"/>
                    </w:rPr>
                  </w:pPr>
                </w:p>
              </w:tc>
              <w:tc>
                <w:tcPr>
                  <w:tcW w:w="1134" w:type="dxa"/>
                  <w:vMerge/>
                  <w:vAlign w:val="center"/>
                </w:tcPr>
                <w:p w14:paraId="54F0C979" w14:textId="77777777" w:rsidR="009E5EEE" w:rsidRPr="0071452B" w:rsidRDefault="009E5EEE" w:rsidP="009E5EEE">
                  <w:pPr>
                    <w:snapToGrid w:val="0"/>
                    <w:spacing w:line="320" w:lineRule="exact"/>
                    <w:jc w:val="center"/>
                    <w:rPr>
                      <w:color w:val="000000" w:themeColor="text1"/>
                      <w:sz w:val="18"/>
                      <w:szCs w:val="18"/>
                    </w:rPr>
                  </w:pPr>
                </w:p>
              </w:tc>
              <w:tc>
                <w:tcPr>
                  <w:tcW w:w="1417" w:type="dxa"/>
                  <w:vMerge/>
                  <w:vAlign w:val="center"/>
                </w:tcPr>
                <w:p w14:paraId="346E05E4" w14:textId="77777777" w:rsidR="009E5EEE" w:rsidRPr="0071452B" w:rsidRDefault="009E5EEE" w:rsidP="009E5EEE">
                  <w:pPr>
                    <w:snapToGrid w:val="0"/>
                    <w:spacing w:line="320" w:lineRule="exact"/>
                    <w:jc w:val="center"/>
                    <w:rPr>
                      <w:color w:val="000000" w:themeColor="text1"/>
                      <w:sz w:val="18"/>
                      <w:szCs w:val="18"/>
                    </w:rPr>
                  </w:pPr>
                </w:p>
              </w:tc>
              <w:tc>
                <w:tcPr>
                  <w:tcW w:w="1134" w:type="dxa"/>
                  <w:vAlign w:val="center"/>
                </w:tcPr>
                <w:p w14:paraId="7BE4DAFC"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昼间</w:t>
                  </w:r>
                </w:p>
              </w:tc>
              <w:tc>
                <w:tcPr>
                  <w:tcW w:w="992" w:type="dxa"/>
                  <w:vAlign w:val="center"/>
                </w:tcPr>
                <w:p w14:paraId="15B1E99D"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夜间</w:t>
                  </w:r>
                </w:p>
              </w:tc>
              <w:tc>
                <w:tcPr>
                  <w:tcW w:w="1134" w:type="dxa"/>
                  <w:vAlign w:val="center"/>
                </w:tcPr>
                <w:p w14:paraId="655BED72"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昼间</w:t>
                  </w:r>
                </w:p>
              </w:tc>
              <w:tc>
                <w:tcPr>
                  <w:tcW w:w="1134" w:type="dxa"/>
                  <w:vAlign w:val="center"/>
                </w:tcPr>
                <w:p w14:paraId="12B11E36"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夜间</w:t>
                  </w:r>
                </w:p>
              </w:tc>
            </w:tr>
            <w:tr w:rsidR="0071452B" w:rsidRPr="0071452B" w14:paraId="699FC680" w14:textId="77777777" w:rsidTr="00B25BA7">
              <w:trPr>
                <w:cantSplit/>
                <w:trHeight w:val="285"/>
              </w:trPr>
              <w:tc>
                <w:tcPr>
                  <w:tcW w:w="900" w:type="dxa"/>
                  <w:vMerge w:val="restart"/>
                  <w:vAlign w:val="center"/>
                </w:tcPr>
                <w:p w14:paraId="5A0236DF"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装修</w:t>
                  </w:r>
                </w:p>
                <w:p w14:paraId="21FFF848"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阶段</w:t>
                  </w:r>
                </w:p>
              </w:tc>
              <w:tc>
                <w:tcPr>
                  <w:tcW w:w="1222" w:type="dxa"/>
                  <w:vAlign w:val="center"/>
                </w:tcPr>
                <w:p w14:paraId="73E4B1E1"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电锯</w:t>
                  </w:r>
                </w:p>
              </w:tc>
              <w:tc>
                <w:tcPr>
                  <w:tcW w:w="1134" w:type="dxa"/>
                  <w:vAlign w:val="center"/>
                </w:tcPr>
                <w:p w14:paraId="2788E8C5"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105</w:t>
                  </w:r>
                </w:p>
              </w:tc>
              <w:tc>
                <w:tcPr>
                  <w:tcW w:w="1417" w:type="dxa"/>
                  <w:vAlign w:val="center"/>
                </w:tcPr>
                <w:p w14:paraId="4A5693EC"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1</w:t>
                  </w:r>
                </w:p>
              </w:tc>
              <w:tc>
                <w:tcPr>
                  <w:tcW w:w="1134" w:type="dxa"/>
                  <w:vAlign w:val="center"/>
                </w:tcPr>
                <w:p w14:paraId="7675B413"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70</w:t>
                  </w:r>
                </w:p>
              </w:tc>
              <w:tc>
                <w:tcPr>
                  <w:tcW w:w="992" w:type="dxa"/>
                  <w:vAlign w:val="center"/>
                </w:tcPr>
                <w:p w14:paraId="1C8A39F6"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55</w:t>
                  </w:r>
                </w:p>
              </w:tc>
              <w:tc>
                <w:tcPr>
                  <w:tcW w:w="1134" w:type="dxa"/>
                  <w:vAlign w:val="center"/>
                </w:tcPr>
                <w:p w14:paraId="7DDE4BFC"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45</w:t>
                  </w:r>
                </w:p>
              </w:tc>
              <w:tc>
                <w:tcPr>
                  <w:tcW w:w="1134" w:type="dxa"/>
                  <w:vAlign w:val="center"/>
                </w:tcPr>
                <w:p w14:paraId="5415F689"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120</w:t>
                  </w:r>
                </w:p>
              </w:tc>
            </w:tr>
            <w:tr w:rsidR="0071452B" w:rsidRPr="0071452B" w14:paraId="2A94FF96" w14:textId="77777777" w:rsidTr="00B25BA7">
              <w:trPr>
                <w:cantSplit/>
                <w:trHeight w:val="285"/>
              </w:trPr>
              <w:tc>
                <w:tcPr>
                  <w:tcW w:w="900" w:type="dxa"/>
                  <w:vMerge/>
                  <w:vAlign w:val="center"/>
                </w:tcPr>
                <w:p w14:paraId="318F0972" w14:textId="77777777" w:rsidR="009E5EEE" w:rsidRPr="0071452B" w:rsidRDefault="009E5EEE" w:rsidP="009E5EEE">
                  <w:pPr>
                    <w:snapToGrid w:val="0"/>
                    <w:spacing w:line="320" w:lineRule="exact"/>
                    <w:jc w:val="center"/>
                    <w:rPr>
                      <w:color w:val="000000" w:themeColor="text1"/>
                      <w:sz w:val="18"/>
                      <w:szCs w:val="18"/>
                    </w:rPr>
                  </w:pPr>
                </w:p>
              </w:tc>
              <w:tc>
                <w:tcPr>
                  <w:tcW w:w="1222" w:type="dxa"/>
                  <w:vAlign w:val="center"/>
                </w:tcPr>
                <w:p w14:paraId="576A384C"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升降机</w:t>
                  </w:r>
                </w:p>
              </w:tc>
              <w:tc>
                <w:tcPr>
                  <w:tcW w:w="1134" w:type="dxa"/>
                  <w:vAlign w:val="center"/>
                </w:tcPr>
                <w:p w14:paraId="20FEAC4E"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78</w:t>
                  </w:r>
                </w:p>
              </w:tc>
              <w:tc>
                <w:tcPr>
                  <w:tcW w:w="1417" w:type="dxa"/>
                  <w:vAlign w:val="center"/>
                </w:tcPr>
                <w:p w14:paraId="6524E701"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1</w:t>
                  </w:r>
                </w:p>
              </w:tc>
              <w:tc>
                <w:tcPr>
                  <w:tcW w:w="1134" w:type="dxa"/>
                  <w:vAlign w:val="center"/>
                </w:tcPr>
                <w:p w14:paraId="53BEF3D1"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70</w:t>
                  </w:r>
                </w:p>
              </w:tc>
              <w:tc>
                <w:tcPr>
                  <w:tcW w:w="992" w:type="dxa"/>
                  <w:vAlign w:val="center"/>
                </w:tcPr>
                <w:p w14:paraId="5F9C8CB0"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55</w:t>
                  </w:r>
                </w:p>
              </w:tc>
              <w:tc>
                <w:tcPr>
                  <w:tcW w:w="1134" w:type="dxa"/>
                  <w:vAlign w:val="center"/>
                </w:tcPr>
                <w:p w14:paraId="13CE2E22"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3</w:t>
                  </w:r>
                </w:p>
              </w:tc>
              <w:tc>
                <w:tcPr>
                  <w:tcW w:w="1134" w:type="dxa"/>
                  <w:vAlign w:val="center"/>
                </w:tcPr>
                <w:p w14:paraId="67CC7AEF"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14</w:t>
                  </w:r>
                </w:p>
              </w:tc>
            </w:tr>
            <w:tr w:rsidR="0071452B" w:rsidRPr="0071452B" w14:paraId="1A2CCA3A" w14:textId="77777777" w:rsidTr="00B25BA7">
              <w:trPr>
                <w:cantSplit/>
                <w:trHeight w:val="285"/>
              </w:trPr>
              <w:tc>
                <w:tcPr>
                  <w:tcW w:w="900" w:type="dxa"/>
                  <w:vMerge/>
                  <w:vAlign w:val="center"/>
                </w:tcPr>
                <w:p w14:paraId="311DF263" w14:textId="77777777" w:rsidR="009E5EEE" w:rsidRPr="0071452B" w:rsidRDefault="009E5EEE" w:rsidP="009E5EEE">
                  <w:pPr>
                    <w:snapToGrid w:val="0"/>
                    <w:spacing w:line="320" w:lineRule="exact"/>
                    <w:jc w:val="center"/>
                    <w:rPr>
                      <w:color w:val="000000" w:themeColor="text1"/>
                      <w:sz w:val="18"/>
                      <w:szCs w:val="18"/>
                    </w:rPr>
                  </w:pPr>
                </w:p>
              </w:tc>
              <w:tc>
                <w:tcPr>
                  <w:tcW w:w="1222" w:type="dxa"/>
                  <w:vAlign w:val="center"/>
                </w:tcPr>
                <w:p w14:paraId="64E89216"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切割机</w:t>
                  </w:r>
                </w:p>
              </w:tc>
              <w:tc>
                <w:tcPr>
                  <w:tcW w:w="1134" w:type="dxa"/>
                  <w:vAlign w:val="center"/>
                </w:tcPr>
                <w:p w14:paraId="493932D4"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88</w:t>
                  </w:r>
                </w:p>
              </w:tc>
              <w:tc>
                <w:tcPr>
                  <w:tcW w:w="1417" w:type="dxa"/>
                  <w:vAlign w:val="center"/>
                </w:tcPr>
                <w:p w14:paraId="325FCAE1"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1</w:t>
                  </w:r>
                </w:p>
              </w:tc>
              <w:tc>
                <w:tcPr>
                  <w:tcW w:w="1134" w:type="dxa"/>
                  <w:vAlign w:val="center"/>
                </w:tcPr>
                <w:p w14:paraId="1FF6E7BE"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70</w:t>
                  </w:r>
                </w:p>
              </w:tc>
              <w:tc>
                <w:tcPr>
                  <w:tcW w:w="992" w:type="dxa"/>
                  <w:vAlign w:val="center"/>
                </w:tcPr>
                <w:p w14:paraId="5E251ADF"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55</w:t>
                  </w:r>
                </w:p>
              </w:tc>
              <w:tc>
                <w:tcPr>
                  <w:tcW w:w="1134" w:type="dxa"/>
                  <w:vAlign w:val="center"/>
                </w:tcPr>
                <w:p w14:paraId="5084B55A"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8</w:t>
                  </w:r>
                </w:p>
              </w:tc>
              <w:tc>
                <w:tcPr>
                  <w:tcW w:w="1134" w:type="dxa"/>
                  <w:vAlign w:val="center"/>
                </w:tcPr>
                <w:p w14:paraId="0E2E1D75" w14:textId="77777777" w:rsidR="009E5EEE" w:rsidRPr="0071452B" w:rsidRDefault="009E5EEE" w:rsidP="009E5EEE">
                  <w:pPr>
                    <w:snapToGrid w:val="0"/>
                    <w:spacing w:line="320" w:lineRule="exact"/>
                    <w:jc w:val="center"/>
                    <w:rPr>
                      <w:color w:val="000000" w:themeColor="text1"/>
                      <w:sz w:val="18"/>
                      <w:szCs w:val="18"/>
                    </w:rPr>
                  </w:pPr>
                  <w:r w:rsidRPr="0071452B">
                    <w:rPr>
                      <w:color w:val="000000" w:themeColor="text1"/>
                      <w:sz w:val="18"/>
                      <w:szCs w:val="18"/>
                    </w:rPr>
                    <w:t>45</w:t>
                  </w:r>
                </w:p>
              </w:tc>
            </w:tr>
          </w:tbl>
          <w:p w14:paraId="4356D9CE" w14:textId="77777777" w:rsidR="009E5EEE" w:rsidRPr="0071452B" w:rsidRDefault="009E5EEE" w:rsidP="009E5EEE">
            <w:pPr>
              <w:spacing w:line="360" w:lineRule="auto"/>
              <w:ind w:firstLineChars="200" w:firstLine="480"/>
              <w:jc w:val="left"/>
              <w:rPr>
                <w:color w:val="000000" w:themeColor="text1"/>
                <w:sz w:val="24"/>
                <w:lang w:val="en-GB" w:eastAsia="zh-TW"/>
              </w:rPr>
            </w:pPr>
            <w:r w:rsidRPr="0071452B">
              <w:rPr>
                <w:color w:val="000000" w:themeColor="text1"/>
                <w:sz w:val="24"/>
                <w:lang w:val="en-GB" w:eastAsia="zh-TW"/>
              </w:rPr>
              <w:t>为了减轻施工噪声对</w:t>
            </w:r>
            <w:r w:rsidRPr="0071452B">
              <w:rPr>
                <w:color w:val="000000" w:themeColor="text1"/>
                <w:sz w:val="24"/>
                <w:lang w:val="en-GB"/>
              </w:rPr>
              <w:t>周围的声环境</w:t>
            </w:r>
            <w:r w:rsidRPr="0071452B">
              <w:rPr>
                <w:color w:val="000000" w:themeColor="text1"/>
                <w:sz w:val="24"/>
                <w:lang w:val="en-GB" w:eastAsia="zh-TW"/>
              </w:rPr>
              <w:t>影响，环评要求项目</w:t>
            </w:r>
            <w:r w:rsidRPr="0071452B">
              <w:rPr>
                <w:color w:val="000000" w:themeColor="text1"/>
                <w:sz w:val="24"/>
                <w:lang w:val="en-GB"/>
              </w:rPr>
              <w:t>装修期</w:t>
            </w:r>
            <w:r w:rsidRPr="0071452B">
              <w:rPr>
                <w:color w:val="000000" w:themeColor="text1"/>
                <w:sz w:val="24"/>
                <w:lang w:val="en-GB" w:eastAsia="zh-TW"/>
              </w:rPr>
              <w:t>电锯、</w:t>
            </w:r>
            <w:r w:rsidRPr="0071452B">
              <w:rPr>
                <w:color w:val="000000" w:themeColor="text1"/>
                <w:sz w:val="24"/>
                <w:lang w:val="en-GB"/>
              </w:rPr>
              <w:t>升降机、</w:t>
            </w:r>
            <w:r w:rsidRPr="0071452B">
              <w:rPr>
                <w:color w:val="000000" w:themeColor="text1"/>
                <w:sz w:val="24"/>
                <w:lang w:val="en-GB" w:eastAsia="zh-TW"/>
              </w:rPr>
              <w:t>切割机等高噪声设备尽量布置在</w:t>
            </w:r>
            <w:r w:rsidRPr="0071452B">
              <w:rPr>
                <w:color w:val="000000" w:themeColor="text1"/>
                <w:sz w:val="24"/>
                <w:lang w:val="en-GB"/>
              </w:rPr>
              <w:t>远离本项目最近敏感目标的一侧</w:t>
            </w:r>
            <w:r w:rsidRPr="0071452B">
              <w:rPr>
                <w:color w:val="000000" w:themeColor="text1"/>
                <w:sz w:val="24"/>
                <w:lang w:val="en-GB" w:eastAsia="zh-TW"/>
              </w:rPr>
              <w:t>，降低项目施工噪声对周围声环境敏感点的影响。同时环评要求建设单位做好施工期的工程管理工作，合理安排工期和施工工序，严格控制高噪声设备的运行时段，并按照要求，严禁夜间施工（夜间</w:t>
            </w:r>
            <w:r w:rsidRPr="0071452B">
              <w:rPr>
                <w:color w:val="000000" w:themeColor="text1"/>
                <w:sz w:val="24"/>
                <w:lang w:val="en-GB" w:eastAsia="zh-TW"/>
              </w:rPr>
              <w:t xml:space="preserve"> 22</w:t>
            </w:r>
            <w:r w:rsidRPr="0071452B">
              <w:rPr>
                <w:color w:val="000000" w:themeColor="text1"/>
                <w:sz w:val="24"/>
                <w:lang w:val="en-GB" w:eastAsia="zh-TW"/>
              </w:rPr>
              <w:t>：</w:t>
            </w:r>
            <w:r w:rsidRPr="0071452B">
              <w:rPr>
                <w:color w:val="000000" w:themeColor="text1"/>
                <w:sz w:val="24"/>
                <w:lang w:val="en-GB" w:eastAsia="zh-TW"/>
              </w:rPr>
              <w:t>00~06</w:t>
            </w:r>
            <w:r w:rsidRPr="0071452B">
              <w:rPr>
                <w:color w:val="000000" w:themeColor="text1"/>
                <w:sz w:val="24"/>
                <w:lang w:val="en-GB" w:eastAsia="zh-TW"/>
              </w:rPr>
              <w:t>：</w:t>
            </w:r>
            <w:r w:rsidRPr="0071452B">
              <w:rPr>
                <w:color w:val="000000" w:themeColor="text1"/>
                <w:sz w:val="24"/>
                <w:lang w:val="en-GB" w:eastAsia="zh-TW"/>
              </w:rPr>
              <w:t>00</w:t>
            </w:r>
            <w:r w:rsidRPr="0071452B">
              <w:rPr>
                <w:color w:val="000000" w:themeColor="text1"/>
                <w:sz w:val="24"/>
                <w:lang w:val="en-GB" w:eastAsia="zh-TW"/>
              </w:rPr>
              <w:t>），避免夜间施工产生扰民现象。</w:t>
            </w:r>
          </w:p>
          <w:p w14:paraId="75EE794B" w14:textId="77777777" w:rsidR="009E5EEE" w:rsidRPr="0071452B" w:rsidRDefault="009E5EEE" w:rsidP="009E5EEE">
            <w:pPr>
              <w:adjustRightInd w:val="0"/>
              <w:snapToGrid w:val="0"/>
              <w:spacing w:line="360" w:lineRule="auto"/>
              <w:ind w:firstLineChars="200" w:firstLine="480"/>
              <w:jc w:val="left"/>
              <w:rPr>
                <w:color w:val="000000" w:themeColor="text1"/>
                <w:sz w:val="24"/>
                <w:lang w:val="en-GB"/>
              </w:rPr>
            </w:pPr>
            <w:r w:rsidRPr="0071452B">
              <w:rPr>
                <w:color w:val="000000" w:themeColor="text1"/>
                <w:sz w:val="24"/>
                <w:lang w:val="en-GB" w:eastAsia="zh-TW"/>
              </w:rPr>
              <w:t>同时，环评要求施工单位必须采取以下控制措施减轻噪声影响</w:t>
            </w:r>
            <w:r w:rsidRPr="0071452B">
              <w:rPr>
                <w:color w:val="000000" w:themeColor="text1"/>
                <w:sz w:val="24"/>
                <w:lang w:val="en-GB"/>
              </w:rPr>
              <w:t>，</w:t>
            </w:r>
            <w:r w:rsidRPr="0071452B">
              <w:rPr>
                <w:color w:val="000000" w:themeColor="text1"/>
                <w:sz w:val="24"/>
                <w:lang w:val="en-GB" w:eastAsia="zh-TW" w:bidi="ar"/>
              </w:rPr>
              <w:t>并按照</w:t>
            </w:r>
            <w:r w:rsidRPr="0071452B">
              <w:rPr>
                <w:bCs/>
                <w:color w:val="000000" w:themeColor="text1"/>
                <w:sz w:val="24"/>
                <w:lang w:val="en-GB" w:eastAsia="zh-TW"/>
              </w:rPr>
              <w:t>《建筑施工场界环境噪声排放标准》（</w:t>
            </w:r>
            <w:r w:rsidRPr="0071452B">
              <w:rPr>
                <w:bCs/>
                <w:color w:val="000000" w:themeColor="text1"/>
                <w:sz w:val="24"/>
                <w:lang w:val="en-GB" w:eastAsia="zh-TW"/>
              </w:rPr>
              <w:t>GB12523-2011</w:t>
            </w:r>
            <w:r w:rsidRPr="0071452B">
              <w:rPr>
                <w:bCs/>
                <w:color w:val="000000" w:themeColor="text1"/>
                <w:sz w:val="24"/>
                <w:lang w:val="en-GB" w:eastAsia="zh-TW"/>
              </w:rPr>
              <w:t>）</w:t>
            </w:r>
            <w:r w:rsidRPr="0071452B">
              <w:rPr>
                <w:snapToGrid w:val="0"/>
                <w:color w:val="000000" w:themeColor="text1"/>
                <w:sz w:val="24"/>
                <w:lang w:val="en-GB"/>
              </w:rPr>
              <w:t>相关规定</w:t>
            </w:r>
            <w:r w:rsidRPr="0071452B">
              <w:rPr>
                <w:color w:val="000000" w:themeColor="text1"/>
                <w:sz w:val="24"/>
                <w:lang w:val="en-GB" w:eastAsia="zh-TW" w:bidi="ar"/>
              </w:rPr>
              <w:t>，严格按规范要求，加强施工期管理</w:t>
            </w:r>
            <w:r w:rsidRPr="0071452B">
              <w:rPr>
                <w:color w:val="000000" w:themeColor="text1"/>
                <w:sz w:val="24"/>
                <w:lang w:val="en-GB" w:bidi="ar"/>
              </w:rPr>
              <w:t>。</w:t>
            </w:r>
            <w:r w:rsidRPr="0071452B">
              <w:rPr>
                <w:color w:val="000000" w:themeColor="text1"/>
                <w:sz w:val="24"/>
                <w:lang w:val="en-GB" w:eastAsia="zh-TW"/>
              </w:rPr>
              <w:t>因此为了减轻施工噪声对周围环境的影响</w:t>
            </w:r>
            <w:r w:rsidRPr="0071452B">
              <w:rPr>
                <w:color w:val="000000" w:themeColor="text1"/>
                <w:sz w:val="24"/>
                <w:lang w:val="en-GB"/>
              </w:rPr>
              <w:t>，</w:t>
            </w:r>
            <w:r w:rsidRPr="0071452B">
              <w:rPr>
                <w:color w:val="000000" w:themeColor="text1"/>
                <w:sz w:val="24"/>
                <w:lang w:val="en-GB" w:eastAsia="zh-TW"/>
              </w:rPr>
              <w:t>建议采取以下措施</w:t>
            </w:r>
            <w:r w:rsidRPr="0071452B">
              <w:rPr>
                <w:color w:val="000000" w:themeColor="text1"/>
                <w:sz w:val="24"/>
                <w:lang w:val="en-GB"/>
              </w:rPr>
              <w:t>：</w:t>
            </w:r>
          </w:p>
          <w:p w14:paraId="58B01AB2" w14:textId="77777777" w:rsidR="009E5EEE" w:rsidRPr="0071452B" w:rsidRDefault="009E5EEE" w:rsidP="009E5EEE">
            <w:pPr>
              <w:adjustRightInd w:val="0"/>
              <w:snapToGrid w:val="0"/>
              <w:spacing w:line="360" w:lineRule="auto"/>
              <w:ind w:firstLineChars="100" w:firstLine="240"/>
              <w:rPr>
                <w:color w:val="000000" w:themeColor="text1"/>
                <w:sz w:val="24"/>
              </w:rPr>
            </w:pPr>
            <w:r w:rsidRPr="0071452B">
              <w:rPr>
                <w:color w:val="000000" w:themeColor="text1"/>
                <w:sz w:val="24"/>
              </w:rPr>
              <w:t>（</w:t>
            </w:r>
            <w:r w:rsidRPr="0071452B">
              <w:rPr>
                <w:color w:val="000000" w:themeColor="text1"/>
                <w:sz w:val="24"/>
              </w:rPr>
              <w:t>1</w:t>
            </w:r>
            <w:r w:rsidRPr="0071452B">
              <w:rPr>
                <w:color w:val="000000" w:themeColor="text1"/>
                <w:sz w:val="24"/>
              </w:rPr>
              <w:t>）合理安排装修方式，控制环境噪声污染。</w:t>
            </w:r>
          </w:p>
          <w:p w14:paraId="76FD0098" w14:textId="77777777" w:rsidR="009E5EEE" w:rsidRPr="0071452B" w:rsidRDefault="009E5EEE" w:rsidP="009E5EEE">
            <w:pPr>
              <w:adjustRightInd w:val="0"/>
              <w:snapToGrid w:val="0"/>
              <w:spacing w:line="360" w:lineRule="auto"/>
              <w:ind w:firstLineChars="200" w:firstLine="480"/>
              <w:rPr>
                <w:color w:val="000000" w:themeColor="text1"/>
                <w:sz w:val="24"/>
              </w:rPr>
            </w:pPr>
            <w:r w:rsidRPr="0071452B">
              <w:rPr>
                <w:rFonts w:ascii="宋体" w:hAnsi="宋体" w:cs="宋体" w:hint="eastAsia"/>
                <w:color w:val="000000" w:themeColor="text1"/>
                <w:sz w:val="24"/>
              </w:rPr>
              <w:t>①</w:t>
            </w:r>
            <w:r w:rsidRPr="0071452B">
              <w:rPr>
                <w:color w:val="000000" w:themeColor="text1"/>
                <w:sz w:val="24"/>
              </w:rPr>
              <w:t>选用低噪声机械设备，严格限制或禁止使用高噪声设备；</w:t>
            </w:r>
          </w:p>
          <w:p w14:paraId="630CB091" w14:textId="77777777" w:rsidR="009E5EEE" w:rsidRPr="0071452B" w:rsidRDefault="009E5EEE" w:rsidP="009E5EEE">
            <w:pPr>
              <w:adjustRightInd w:val="0"/>
              <w:snapToGrid w:val="0"/>
              <w:spacing w:line="360" w:lineRule="auto"/>
              <w:ind w:firstLineChars="200" w:firstLine="480"/>
              <w:rPr>
                <w:color w:val="000000" w:themeColor="text1"/>
                <w:sz w:val="24"/>
              </w:rPr>
            </w:pPr>
            <w:r w:rsidRPr="0071452B">
              <w:rPr>
                <w:rFonts w:ascii="宋体" w:hAnsi="宋体" w:cs="宋体" w:hint="eastAsia"/>
                <w:color w:val="000000" w:themeColor="text1"/>
                <w:sz w:val="24"/>
              </w:rPr>
              <w:t>②</w:t>
            </w:r>
            <w:r w:rsidRPr="0071452B">
              <w:rPr>
                <w:color w:val="000000" w:themeColor="text1"/>
                <w:sz w:val="24"/>
              </w:rPr>
              <w:t>施工中一些高噪声工序，如钢筋切割等工序应尽量安排在项目场地南侧，以减轻施工噪声对香颂</w:t>
            </w:r>
            <w:r w:rsidRPr="0071452B">
              <w:rPr>
                <w:color w:val="000000" w:themeColor="text1"/>
                <w:sz w:val="24"/>
              </w:rPr>
              <w:t>.</w:t>
            </w:r>
            <w:r w:rsidRPr="0071452B">
              <w:rPr>
                <w:color w:val="000000" w:themeColor="text1"/>
                <w:sz w:val="24"/>
              </w:rPr>
              <w:t>帕堤欧小区、利君首座小区居民的影响</w:t>
            </w:r>
          </w:p>
          <w:p w14:paraId="78DE937F" w14:textId="77777777" w:rsidR="009E5EEE" w:rsidRPr="0071452B" w:rsidRDefault="009E5EEE" w:rsidP="009E5EEE">
            <w:pPr>
              <w:adjustRightInd w:val="0"/>
              <w:snapToGrid w:val="0"/>
              <w:spacing w:line="360" w:lineRule="auto"/>
              <w:ind w:firstLineChars="200" w:firstLine="480"/>
              <w:rPr>
                <w:color w:val="000000" w:themeColor="text1"/>
                <w:sz w:val="24"/>
              </w:rPr>
            </w:pPr>
            <w:r w:rsidRPr="0071452B">
              <w:rPr>
                <w:color w:val="000000" w:themeColor="text1"/>
                <w:sz w:val="24"/>
              </w:rPr>
              <w:t>（</w:t>
            </w:r>
            <w:r w:rsidRPr="0071452B">
              <w:rPr>
                <w:color w:val="000000" w:themeColor="text1"/>
                <w:sz w:val="24"/>
              </w:rPr>
              <w:t>2</w:t>
            </w:r>
            <w:r w:rsidRPr="0071452B">
              <w:rPr>
                <w:color w:val="000000" w:themeColor="text1"/>
                <w:sz w:val="24"/>
              </w:rPr>
              <w:t>）严格操作规程，加强装修期机械管理，降低人为噪声影响。</w:t>
            </w:r>
          </w:p>
          <w:p w14:paraId="0DCD73C3" w14:textId="77777777" w:rsidR="009E5EEE" w:rsidRPr="0071452B" w:rsidRDefault="009E5EEE" w:rsidP="009E5EEE">
            <w:pPr>
              <w:adjustRightInd w:val="0"/>
              <w:snapToGrid w:val="0"/>
              <w:spacing w:line="360" w:lineRule="auto"/>
              <w:ind w:firstLineChars="200" w:firstLine="480"/>
              <w:rPr>
                <w:color w:val="000000" w:themeColor="text1"/>
                <w:sz w:val="24"/>
              </w:rPr>
            </w:pPr>
            <w:r w:rsidRPr="0071452B">
              <w:rPr>
                <w:color w:val="000000" w:themeColor="text1"/>
                <w:sz w:val="24"/>
              </w:rPr>
              <w:t>（</w:t>
            </w:r>
            <w:r w:rsidRPr="0071452B">
              <w:rPr>
                <w:color w:val="000000" w:themeColor="text1"/>
                <w:sz w:val="24"/>
              </w:rPr>
              <w:t>3</w:t>
            </w:r>
            <w:r w:rsidRPr="0071452B">
              <w:rPr>
                <w:color w:val="000000" w:themeColor="text1"/>
                <w:sz w:val="24"/>
              </w:rPr>
              <w:t>）采取有效的隔音、减振措施，降低噪声级。</w:t>
            </w:r>
          </w:p>
          <w:p w14:paraId="1DDEC6CD" w14:textId="77777777" w:rsidR="009E5EEE" w:rsidRPr="0071452B" w:rsidRDefault="009E5EEE" w:rsidP="009E5EEE">
            <w:pPr>
              <w:adjustRightInd w:val="0"/>
              <w:snapToGrid w:val="0"/>
              <w:spacing w:line="360" w:lineRule="auto"/>
              <w:ind w:firstLineChars="200" w:firstLine="480"/>
              <w:rPr>
                <w:color w:val="000000" w:themeColor="text1"/>
                <w:sz w:val="24"/>
              </w:rPr>
            </w:pPr>
            <w:r w:rsidRPr="0071452B">
              <w:rPr>
                <w:color w:val="000000" w:themeColor="text1"/>
                <w:sz w:val="24"/>
              </w:rPr>
              <w:t>对位置相对固定的机械，如切割机、电锯等，应将其设置在专门的工棚内，同时选用低噪声设备，并采取一定的吸音、隔声、降噪措施，控制施工机械噪声符合《建筑施工场界环境噪声排放标准》（</w:t>
            </w:r>
            <w:r w:rsidRPr="0071452B">
              <w:rPr>
                <w:color w:val="000000" w:themeColor="text1"/>
                <w:sz w:val="24"/>
              </w:rPr>
              <w:t>GB12523-2011</w:t>
            </w:r>
            <w:r w:rsidRPr="0071452B">
              <w:rPr>
                <w:color w:val="000000" w:themeColor="text1"/>
                <w:sz w:val="24"/>
              </w:rPr>
              <w:t>），做到施工场界噪声达标排放。</w:t>
            </w:r>
          </w:p>
          <w:p w14:paraId="5C3EBA9A" w14:textId="77777777" w:rsidR="009E5EEE" w:rsidRPr="0071452B" w:rsidRDefault="009E5EEE" w:rsidP="009E5EEE">
            <w:pPr>
              <w:adjustRightInd w:val="0"/>
              <w:snapToGrid w:val="0"/>
              <w:spacing w:line="360" w:lineRule="auto"/>
              <w:ind w:left="360"/>
              <w:rPr>
                <w:color w:val="000000" w:themeColor="text1"/>
                <w:sz w:val="24"/>
              </w:rPr>
            </w:pPr>
            <w:r w:rsidRPr="0071452B">
              <w:rPr>
                <w:color w:val="000000" w:themeColor="text1"/>
                <w:sz w:val="24"/>
              </w:rPr>
              <w:t>4</w:t>
            </w:r>
            <w:r w:rsidRPr="0071452B">
              <w:rPr>
                <w:color w:val="000000" w:themeColor="text1"/>
                <w:sz w:val="24"/>
              </w:rPr>
              <w:t>、装修期固废影响分析</w:t>
            </w:r>
          </w:p>
          <w:p w14:paraId="75959FE1" w14:textId="7FA79CFE" w:rsidR="009E5EEE" w:rsidRPr="0071452B" w:rsidRDefault="009E5EEE" w:rsidP="009E5EEE">
            <w:pPr>
              <w:adjustRightInd w:val="0"/>
              <w:snapToGrid w:val="0"/>
              <w:spacing w:line="360" w:lineRule="auto"/>
              <w:ind w:firstLineChars="200" w:firstLine="480"/>
              <w:rPr>
                <w:color w:val="000000" w:themeColor="text1"/>
                <w:sz w:val="24"/>
              </w:rPr>
            </w:pPr>
            <w:r w:rsidRPr="0071452B">
              <w:rPr>
                <w:color w:val="000000" w:themeColor="text1"/>
                <w:sz w:val="24"/>
              </w:rPr>
              <w:lastRenderedPageBreak/>
              <w:t>施工及装修过程中废弃的包装材料、包装桶等约为</w:t>
            </w:r>
            <w:r w:rsidRPr="0071452B">
              <w:rPr>
                <w:color w:val="000000" w:themeColor="text1"/>
                <w:sz w:val="24"/>
              </w:rPr>
              <w:t>1.5t</w:t>
            </w:r>
            <w:r w:rsidRPr="0071452B">
              <w:rPr>
                <w:color w:val="000000" w:themeColor="text1"/>
                <w:sz w:val="24"/>
              </w:rPr>
              <w:t>，分类收集外售。对于盛装油漆、颜料等的包装桶属于编号为</w:t>
            </w:r>
            <w:r w:rsidRPr="0071452B">
              <w:rPr>
                <w:color w:val="000000" w:themeColor="text1"/>
                <w:sz w:val="24"/>
              </w:rPr>
              <w:t>HW49</w:t>
            </w:r>
            <w:r w:rsidRPr="0071452B">
              <w:rPr>
                <w:color w:val="000000" w:themeColor="text1"/>
                <w:sz w:val="24"/>
              </w:rPr>
              <w:t>的危险废物，须集中收集后交由有危险废物处理处置的单位处理，严禁露天堆放，避免随雨水外溢造成水体污染事故。</w:t>
            </w:r>
          </w:p>
          <w:p w14:paraId="242178CF" w14:textId="4501EAB3" w:rsidR="00CA6B05" w:rsidRPr="0071452B" w:rsidRDefault="0011087A" w:rsidP="009E5EEE">
            <w:pPr>
              <w:numPr>
                <w:ilvl w:val="0"/>
                <w:numId w:val="5"/>
              </w:numPr>
              <w:tabs>
                <w:tab w:val="left" w:pos="1590"/>
              </w:tabs>
              <w:adjustRightInd w:val="0"/>
              <w:snapToGrid w:val="0"/>
              <w:spacing w:line="360" w:lineRule="auto"/>
              <w:ind w:firstLineChars="200" w:firstLine="482"/>
              <w:rPr>
                <w:b/>
                <w:color w:val="000000" w:themeColor="text1"/>
                <w:sz w:val="24"/>
              </w:rPr>
            </w:pPr>
            <w:r w:rsidRPr="0071452B">
              <w:rPr>
                <w:b/>
                <w:color w:val="000000" w:themeColor="text1"/>
                <w:sz w:val="24"/>
              </w:rPr>
              <w:t>营运期环境影响分析</w:t>
            </w:r>
          </w:p>
          <w:p w14:paraId="33245B51" w14:textId="77777777" w:rsidR="00CA6B05" w:rsidRPr="0071452B" w:rsidRDefault="0011087A" w:rsidP="002C1429">
            <w:pPr>
              <w:numPr>
                <w:ilvl w:val="0"/>
                <w:numId w:val="6"/>
              </w:numPr>
              <w:tabs>
                <w:tab w:val="left" w:pos="1590"/>
              </w:tabs>
              <w:adjustRightInd w:val="0"/>
              <w:snapToGrid w:val="0"/>
              <w:spacing w:line="360" w:lineRule="auto"/>
              <w:ind w:firstLineChars="200" w:firstLine="482"/>
              <w:rPr>
                <w:b/>
                <w:color w:val="000000" w:themeColor="text1"/>
                <w:sz w:val="24"/>
              </w:rPr>
            </w:pPr>
            <w:r w:rsidRPr="0071452B">
              <w:rPr>
                <w:b/>
                <w:color w:val="000000" w:themeColor="text1"/>
                <w:sz w:val="24"/>
              </w:rPr>
              <w:t>大气环境影响分析</w:t>
            </w:r>
          </w:p>
          <w:p w14:paraId="14CFFC28" w14:textId="77777777" w:rsidR="00CB4E6C" w:rsidRPr="0071452B" w:rsidRDefault="00CB4E6C" w:rsidP="002C1429">
            <w:pPr>
              <w:adjustRightInd w:val="0"/>
              <w:snapToGrid w:val="0"/>
              <w:spacing w:line="360" w:lineRule="auto"/>
              <w:ind w:firstLineChars="200" w:firstLine="480"/>
              <w:rPr>
                <w:color w:val="000000" w:themeColor="text1"/>
                <w:sz w:val="24"/>
              </w:rPr>
            </w:pPr>
            <w:r w:rsidRPr="0071452B">
              <w:rPr>
                <w:color w:val="000000" w:themeColor="text1"/>
                <w:sz w:val="24"/>
              </w:rPr>
              <w:t>项目所排废气主要为汽车维修中喷漆作业产生的有机废气、少量焊接作业产生的焊接废气及打磨抛光废气。</w:t>
            </w:r>
          </w:p>
          <w:p w14:paraId="0A095A2F" w14:textId="32E1995C" w:rsidR="00CB4E6C" w:rsidRPr="0071452B" w:rsidRDefault="00CB4E6C" w:rsidP="002C1429">
            <w:pPr>
              <w:adjustRightInd w:val="0"/>
              <w:snapToGrid w:val="0"/>
              <w:spacing w:line="360" w:lineRule="auto"/>
              <w:ind w:firstLineChars="200" w:firstLine="480"/>
              <w:rPr>
                <w:color w:val="000000" w:themeColor="text1"/>
                <w:sz w:val="24"/>
                <w:lang w:val="en-GB"/>
              </w:rPr>
            </w:pPr>
            <w:r w:rsidRPr="0071452B">
              <w:rPr>
                <w:color w:val="000000" w:themeColor="text1"/>
                <w:sz w:val="24"/>
                <w:lang w:val="en-GB"/>
              </w:rPr>
              <w:t>（</w:t>
            </w:r>
            <w:r w:rsidRPr="0071452B">
              <w:rPr>
                <w:color w:val="000000" w:themeColor="text1"/>
                <w:sz w:val="24"/>
                <w:lang w:val="en-GB"/>
              </w:rPr>
              <w:t>1</w:t>
            </w:r>
            <w:r w:rsidRPr="0071452B">
              <w:rPr>
                <w:color w:val="000000" w:themeColor="text1"/>
                <w:sz w:val="24"/>
                <w:lang w:val="en-GB"/>
              </w:rPr>
              <w:t>）</w:t>
            </w:r>
            <w:r w:rsidR="009E5EEE" w:rsidRPr="0071452B">
              <w:rPr>
                <w:color w:val="000000" w:themeColor="text1"/>
                <w:sz w:val="24"/>
                <w:lang w:val="en-GB"/>
              </w:rPr>
              <w:t>等级估算</w:t>
            </w:r>
          </w:p>
          <w:p w14:paraId="23D573C6" w14:textId="77777777" w:rsidR="00CB4E6C" w:rsidRPr="0071452B" w:rsidRDefault="00CB4E6C" w:rsidP="002C1429">
            <w:pPr>
              <w:adjustRightInd w:val="0"/>
              <w:snapToGrid w:val="0"/>
              <w:spacing w:line="360" w:lineRule="auto"/>
              <w:ind w:firstLineChars="200" w:firstLine="480"/>
              <w:rPr>
                <w:color w:val="000000" w:themeColor="text1"/>
                <w:sz w:val="24"/>
              </w:rPr>
            </w:pPr>
            <w:r w:rsidRPr="0071452B">
              <w:rPr>
                <w:color w:val="000000" w:themeColor="text1"/>
                <w:sz w:val="24"/>
              </w:rPr>
              <w:t>采用《环境影响评价技术导则</w:t>
            </w:r>
            <w:r w:rsidRPr="0071452B">
              <w:rPr>
                <w:color w:val="000000" w:themeColor="text1"/>
                <w:sz w:val="24"/>
              </w:rPr>
              <w:t>-</w:t>
            </w:r>
            <w:r w:rsidRPr="0071452B">
              <w:rPr>
                <w:color w:val="000000" w:themeColor="text1"/>
                <w:sz w:val="24"/>
              </w:rPr>
              <w:t>大气环境》（</w:t>
            </w:r>
            <w:r w:rsidRPr="0071452B">
              <w:rPr>
                <w:color w:val="000000" w:themeColor="text1"/>
                <w:sz w:val="24"/>
              </w:rPr>
              <w:t>HJ/T2.2-2018</w:t>
            </w:r>
            <w:r w:rsidRPr="0071452B">
              <w:rPr>
                <w:color w:val="000000" w:themeColor="text1"/>
                <w:sz w:val="24"/>
              </w:rPr>
              <w:t>）中的推荐的估算模型</w:t>
            </w:r>
            <w:r w:rsidRPr="0071452B">
              <w:rPr>
                <w:color w:val="000000" w:themeColor="text1"/>
                <w:sz w:val="24"/>
              </w:rPr>
              <w:t>AERSCREEN</w:t>
            </w:r>
            <w:r w:rsidRPr="0071452B">
              <w:rPr>
                <w:color w:val="000000" w:themeColor="text1"/>
                <w:sz w:val="24"/>
              </w:rPr>
              <w:t>计算模型预测本项目对预测范围不同时段的大气环境影响。</w:t>
            </w:r>
          </w:p>
          <w:p w14:paraId="4EC73D55" w14:textId="77777777" w:rsidR="00CB4E6C" w:rsidRPr="0071452B" w:rsidRDefault="00CB4E6C" w:rsidP="002C1429">
            <w:pPr>
              <w:adjustRightInd w:val="0"/>
              <w:snapToGrid w:val="0"/>
              <w:spacing w:line="360" w:lineRule="auto"/>
              <w:ind w:firstLineChars="200" w:firstLine="480"/>
              <w:rPr>
                <w:color w:val="000000" w:themeColor="text1"/>
                <w:sz w:val="24"/>
              </w:rPr>
            </w:pPr>
            <w:r w:rsidRPr="0071452B">
              <w:rPr>
                <w:color w:val="000000" w:themeColor="text1"/>
                <w:sz w:val="24"/>
              </w:rPr>
              <w:fldChar w:fldCharType="begin"/>
            </w:r>
            <w:r w:rsidRPr="0071452B">
              <w:rPr>
                <w:color w:val="000000" w:themeColor="text1"/>
                <w:sz w:val="24"/>
              </w:rPr>
              <w:instrText xml:space="preserve"> = 1 \* GB3 </w:instrText>
            </w:r>
            <w:r w:rsidRPr="0071452B">
              <w:rPr>
                <w:color w:val="000000" w:themeColor="text1"/>
                <w:sz w:val="24"/>
              </w:rPr>
              <w:fldChar w:fldCharType="separate"/>
            </w:r>
            <w:r w:rsidRPr="0071452B">
              <w:rPr>
                <w:rFonts w:ascii="宋体" w:hAnsi="宋体" w:cs="宋体" w:hint="eastAsia"/>
                <w:noProof/>
                <w:color w:val="000000" w:themeColor="text1"/>
                <w:sz w:val="24"/>
              </w:rPr>
              <w:t>①</w:t>
            </w:r>
            <w:r w:rsidRPr="0071452B">
              <w:rPr>
                <w:color w:val="000000" w:themeColor="text1"/>
                <w:sz w:val="24"/>
              </w:rPr>
              <w:fldChar w:fldCharType="end"/>
            </w:r>
            <w:r w:rsidRPr="0071452B">
              <w:rPr>
                <w:color w:val="000000" w:themeColor="text1"/>
                <w:sz w:val="24"/>
              </w:rPr>
              <w:t>估算模型参数</w:t>
            </w:r>
          </w:p>
          <w:p w14:paraId="4C88CDE1" w14:textId="088F4512" w:rsidR="00CB4E6C" w:rsidRPr="0071452B" w:rsidRDefault="00CB4E6C" w:rsidP="002C1429">
            <w:pPr>
              <w:adjustRightInd w:val="0"/>
              <w:snapToGrid w:val="0"/>
              <w:spacing w:line="360" w:lineRule="auto"/>
              <w:ind w:firstLineChars="200" w:firstLine="480"/>
              <w:rPr>
                <w:color w:val="000000" w:themeColor="text1"/>
                <w:sz w:val="24"/>
              </w:rPr>
            </w:pPr>
            <w:r w:rsidRPr="0071452B">
              <w:rPr>
                <w:color w:val="000000" w:themeColor="text1"/>
                <w:sz w:val="24"/>
              </w:rPr>
              <w:t>估算模型输入参数见表</w:t>
            </w:r>
            <w:r w:rsidRPr="0071452B">
              <w:rPr>
                <w:color w:val="000000" w:themeColor="text1"/>
                <w:sz w:val="24"/>
              </w:rPr>
              <w:t>1</w:t>
            </w:r>
            <w:r w:rsidR="00574611" w:rsidRPr="0071452B">
              <w:rPr>
                <w:color w:val="000000" w:themeColor="text1"/>
                <w:sz w:val="24"/>
              </w:rPr>
              <w:t>8</w:t>
            </w:r>
            <w:r w:rsidRPr="0071452B">
              <w:rPr>
                <w:color w:val="000000" w:themeColor="text1"/>
                <w:sz w:val="24"/>
              </w:rPr>
              <w:t>。</w:t>
            </w:r>
          </w:p>
          <w:p w14:paraId="374F0F13" w14:textId="4D640622" w:rsidR="00CB4E6C" w:rsidRPr="0071452B" w:rsidRDefault="00CB4E6C" w:rsidP="00CB4E6C">
            <w:pPr>
              <w:keepLines/>
              <w:autoSpaceDE w:val="0"/>
              <w:autoSpaceDN w:val="0"/>
              <w:adjustRightInd w:val="0"/>
              <w:snapToGrid w:val="0"/>
              <w:contextualSpacing/>
              <w:jc w:val="center"/>
              <w:textAlignment w:val="center"/>
              <w:rPr>
                <w:color w:val="000000" w:themeColor="text1"/>
                <w:sz w:val="24"/>
              </w:rPr>
            </w:pPr>
            <w:r w:rsidRPr="0071452B">
              <w:rPr>
                <w:b/>
                <w:bCs/>
                <w:color w:val="000000" w:themeColor="text1"/>
                <w:sz w:val="24"/>
              </w:rPr>
              <w:t>表</w:t>
            </w:r>
            <w:r w:rsidRPr="0071452B">
              <w:rPr>
                <w:b/>
                <w:bCs/>
                <w:color w:val="000000" w:themeColor="text1"/>
                <w:sz w:val="24"/>
              </w:rPr>
              <w:t>1</w:t>
            </w:r>
            <w:r w:rsidR="00574611" w:rsidRPr="0071452B">
              <w:rPr>
                <w:b/>
                <w:bCs/>
                <w:color w:val="000000" w:themeColor="text1"/>
                <w:sz w:val="24"/>
              </w:rPr>
              <w:t>8</w:t>
            </w:r>
            <w:r w:rsidRPr="0071452B">
              <w:rPr>
                <w:b/>
                <w:bCs/>
                <w:color w:val="000000" w:themeColor="text1"/>
                <w:sz w:val="24"/>
              </w:rPr>
              <w:t xml:space="preserve">     </w:t>
            </w:r>
            <w:r w:rsidRPr="0071452B">
              <w:rPr>
                <w:b/>
                <w:bCs/>
                <w:color w:val="000000" w:themeColor="text1"/>
                <w:sz w:val="24"/>
              </w:rPr>
              <w:t>估算模型参数表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759"/>
              <w:gridCol w:w="2759"/>
              <w:gridCol w:w="2758"/>
            </w:tblGrid>
            <w:tr w:rsidR="0071452B" w:rsidRPr="0071452B" w14:paraId="18DADCBC" w14:textId="77777777" w:rsidTr="00CB4E6C">
              <w:trPr>
                <w:trHeight w:val="397"/>
              </w:trPr>
              <w:tc>
                <w:tcPr>
                  <w:tcW w:w="3334" w:type="pct"/>
                  <w:gridSpan w:val="2"/>
                  <w:shd w:val="clear" w:color="auto" w:fill="auto"/>
                  <w:vAlign w:val="center"/>
                </w:tcPr>
                <w:p w14:paraId="6F0219AD"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参数</w:t>
                  </w:r>
                </w:p>
              </w:tc>
              <w:tc>
                <w:tcPr>
                  <w:tcW w:w="1666" w:type="pct"/>
                  <w:shd w:val="clear" w:color="auto" w:fill="auto"/>
                  <w:vAlign w:val="center"/>
                </w:tcPr>
                <w:p w14:paraId="3E9FF084"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取值</w:t>
                  </w:r>
                </w:p>
              </w:tc>
            </w:tr>
            <w:tr w:rsidR="0071452B" w:rsidRPr="0071452B" w14:paraId="63FD164D" w14:textId="77777777" w:rsidTr="00CB4E6C">
              <w:trPr>
                <w:trHeight w:val="397"/>
              </w:trPr>
              <w:tc>
                <w:tcPr>
                  <w:tcW w:w="1667" w:type="pct"/>
                  <w:vMerge w:val="restart"/>
                  <w:shd w:val="clear" w:color="auto" w:fill="auto"/>
                  <w:vAlign w:val="center"/>
                </w:tcPr>
                <w:p w14:paraId="1F52D78A" w14:textId="77777777" w:rsidR="00CB4E6C" w:rsidRPr="0071452B" w:rsidRDefault="00CB4E6C" w:rsidP="00CB4E6C">
                  <w:pPr>
                    <w:adjustRightInd w:val="0"/>
                    <w:snapToGrid w:val="0"/>
                    <w:ind w:rightChars="39" w:right="82"/>
                    <w:jc w:val="center"/>
                    <w:rPr>
                      <w:bCs/>
                      <w:color w:val="000000" w:themeColor="text1"/>
                      <w:sz w:val="18"/>
                      <w:szCs w:val="18"/>
                    </w:rPr>
                  </w:pPr>
                  <w:r w:rsidRPr="0071452B">
                    <w:rPr>
                      <w:bCs/>
                      <w:color w:val="000000" w:themeColor="text1"/>
                      <w:sz w:val="18"/>
                      <w:szCs w:val="18"/>
                    </w:rPr>
                    <w:t>城市</w:t>
                  </w:r>
                  <w:r w:rsidRPr="0071452B">
                    <w:rPr>
                      <w:bCs/>
                      <w:color w:val="000000" w:themeColor="text1"/>
                      <w:sz w:val="18"/>
                      <w:szCs w:val="18"/>
                    </w:rPr>
                    <w:t>/</w:t>
                  </w:r>
                  <w:r w:rsidRPr="0071452B">
                    <w:rPr>
                      <w:bCs/>
                      <w:color w:val="000000" w:themeColor="text1"/>
                      <w:sz w:val="18"/>
                      <w:szCs w:val="18"/>
                    </w:rPr>
                    <w:t>农村选项</w:t>
                  </w:r>
                </w:p>
              </w:tc>
              <w:tc>
                <w:tcPr>
                  <w:tcW w:w="1667" w:type="pct"/>
                  <w:shd w:val="clear" w:color="auto" w:fill="auto"/>
                  <w:vAlign w:val="center"/>
                </w:tcPr>
                <w:p w14:paraId="4823884C"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城市</w:t>
                  </w:r>
                  <w:r w:rsidRPr="0071452B">
                    <w:rPr>
                      <w:bCs/>
                      <w:color w:val="000000" w:themeColor="text1"/>
                      <w:szCs w:val="21"/>
                    </w:rPr>
                    <w:t>/</w:t>
                  </w:r>
                  <w:r w:rsidRPr="0071452B">
                    <w:rPr>
                      <w:bCs/>
                      <w:color w:val="000000" w:themeColor="text1"/>
                      <w:szCs w:val="21"/>
                    </w:rPr>
                    <w:t>农村</w:t>
                  </w:r>
                </w:p>
              </w:tc>
              <w:tc>
                <w:tcPr>
                  <w:tcW w:w="1666" w:type="pct"/>
                  <w:shd w:val="clear" w:color="auto" w:fill="auto"/>
                  <w:vAlign w:val="center"/>
                </w:tcPr>
                <w:p w14:paraId="1630AA2C" w14:textId="77777777" w:rsidR="00CB4E6C" w:rsidRPr="0071452B" w:rsidRDefault="008C2383" w:rsidP="00CB4E6C">
                  <w:pPr>
                    <w:adjustRightInd w:val="0"/>
                    <w:snapToGrid w:val="0"/>
                    <w:ind w:rightChars="39" w:right="82"/>
                    <w:jc w:val="center"/>
                    <w:rPr>
                      <w:bCs/>
                      <w:color w:val="000000" w:themeColor="text1"/>
                      <w:szCs w:val="21"/>
                    </w:rPr>
                  </w:pPr>
                  <w:r w:rsidRPr="0071452B">
                    <w:rPr>
                      <w:bCs/>
                      <w:color w:val="000000" w:themeColor="text1"/>
                      <w:szCs w:val="21"/>
                    </w:rPr>
                    <w:t>城市</w:t>
                  </w:r>
                </w:p>
              </w:tc>
            </w:tr>
            <w:tr w:rsidR="0071452B" w:rsidRPr="0071452B" w14:paraId="1A3CEB73" w14:textId="77777777" w:rsidTr="00CB4E6C">
              <w:trPr>
                <w:trHeight w:val="397"/>
              </w:trPr>
              <w:tc>
                <w:tcPr>
                  <w:tcW w:w="1667" w:type="pct"/>
                  <w:vMerge/>
                  <w:shd w:val="clear" w:color="auto" w:fill="auto"/>
                  <w:vAlign w:val="center"/>
                </w:tcPr>
                <w:p w14:paraId="7F4D6A46" w14:textId="77777777" w:rsidR="00CB4E6C" w:rsidRPr="0071452B" w:rsidRDefault="00CB4E6C" w:rsidP="00CB4E6C">
                  <w:pPr>
                    <w:adjustRightInd w:val="0"/>
                    <w:snapToGrid w:val="0"/>
                    <w:ind w:rightChars="39" w:right="82"/>
                    <w:jc w:val="center"/>
                    <w:rPr>
                      <w:bCs/>
                      <w:color w:val="000000" w:themeColor="text1"/>
                      <w:sz w:val="18"/>
                      <w:szCs w:val="18"/>
                    </w:rPr>
                  </w:pPr>
                </w:p>
              </w:tc>
              <w:tc>
                <w:tcPr>
                  <w:tcW w:w="1667" w:type="pct"/>
                  <w:shd w:val="clear" w:color="auto" w:fill="auto"/>
                  <w:vAlign w:val="center"/>
                </w:tcPr>
                <w:p w14:paraId="57F30B9F"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人口数（城市选项时）</w:t>
                  </w:r>
                </w:p>
              </w:tc>
              <w:tc>
                <w:tcPr>
                  <w:tcW w:w="1666" w:type="pct"/>
                  <w:shd w:val="clear" w:color="auto" w:fill="auto"/>
                  <w:vAlign w:val="center"/>
                </w:tcPr>
                <w:p w14:paraId="2211A6E9" w14:textId="7F5FBCD4" w:rsidR="00CB4E6C" w:rsidRPr="0071452B" w:rsidRDefault="009E5EEE" w:rsidP="00CB4E6C">
                  <w:pPr>
                    <w:adjustRightInd w:val="0"/>
                    <w:snapToGrid w:val="0"/>
                    <w:ind w:rightChars="39" w:right="82"/>
                    <w:jc w:val="center"/>
                    <w:rPr>
                      <w:bCs/>
                      <w:color w:val="000000" w:themeColor="text1"/>
                      <w:szCs w:val="21"/>
                    </w:rPr>
                  </w:pPr>
                  <w:r w:rsidRPr="0071452B">
                    <w:rPr>
                      <w:bCs/>
                      <w:color w:val="000000" w:themeColor="text1"/>
                      <w:szCs w:val="21"/>
                    </w:rPr>
                    <w:t>535.99</w:t>
                  </w:r>
                  <w:r w:rsidR="008C2383" w:rsidRPr="0071452B">
                    <w:rPr>
                      <w:bCs/>
                      <w:color w:val="000000" w:themeColor="text1"/>
                      <w:szCs w:val="21"/>
                    </w:rPr>
                    <w:t>万</w:t>
                  </w:r>
                </w:p>
              </w:tc>
            </w:tr>
            <w:tr w:rsidR="0071452B" w:rsidRPr="0071452B" w14:paraId="65B43E61" w14:textId="77777777" w:rsidTr="00CB4E6C">
              <w:trPr>
                <w:trHeight w:val="397"/>
              </w:trPr>
              <w:tc>
                <w:tcPr>
                  <w:tcW w:w="3334" w:type="pct"/>
                  <w:gridSpan w:val="2"/>
                  <w:shd w:val="clear" w:color="auto" w:fill="auto"/>
                  <w:vAlign w:val="center"/>
                </w:tcPr>
                <w:p w14:paraId="2E215419"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最高环境温度</w:t>
                  </w:r>
                  <w:r w:rsidRPr="0071452B">
                    <w:rPr>
                      <w:bCs/>
                      <w:color w:val="000000" w:themeColor="text1"/>
                      <w:szCs w:val="21"/>
                    </w:rPr>
                    <w:t>/</w:t>
                  </w:r>
                  <w:r w:rsidRPr="0071452B">
                    <w:rPr>
                      <w:rFonts w:ascii="宋体" w:hAnsi="宋体" w:cs="宋体" w:hint="eastAsia"/>
                      <w:bCs/>
                      <w:color w:val="000000" w:themeColor="text1"/>
                      <w:szCs w:val="21"/>
                    </w:rPr>
                    <w:t>℃</w:t>
                  </w:r>
                </w:p>
              </w:tc>
              <w:tc>
                <w:tcPr>
                  <w:tcW w:w="1666" w:type="pct"/>
                  <w:shd w:val="clear" w:color="auto" w:fill="auto"/>
                  <w:vAlign w:val="center"/>
                </w:tcPr>
                <w:p w14:paraId="4FA41B32" w14:textId="1E292B89" w:rsidR="00CB4E6C" w:rsidRPr="0071452B" w:rsidRDefault="009E5EEE" w:rsidP="00CB4E6C">
                  <w:pPr>
                    <w:adjustRightInd w:val="0"/>
                    <w:snapToGrid w:val="0"/>
                    <w:ind w:rightChars="39" w:right="82"/>
                    <w:jc w:val="center"/>
                    <w:rPr>
                      <w:bCs/>
                      <w:color w:val="000000" w:themeColor="text1"/>
                      <w:szCs w:val="21"/>
                    </w:rPr>
                  </w:pPr>
                  <w:r w:rsidRPr="0071452B">
                    <w:rPr>
                      <w:bCs/>
                      <w:color w:val="000000" w:themeColor="text1"/>
                      <w:szCs w:val="21"/>
                    </w:rPr>
                    <w:t>40.1</w:t>
                  </w:r>
                </w:p>
              </w:tc>
            </w:tr>
            <w:tr w:rsidR="0071452B" w:rsidRPr="0071452B" w14:paraId="47FF85E2" w14:textId="77777777" w:rsidTr="00CB4E6C">
              <w:trPr>
                <w:trHeight w:val="397"/>
              </w:trPr>
              <w:tc>
                <w:tcPr>
                  <w:tcW w:w="3334" w:type="pct"/>
                  <w:gridSpan w:val="2"/>
                  <w:shd w:val="clear" w:color="auto" w:fill="auto"/>
                  <w:vAlign w:val="center"/>
                </w:tcPr>
                <w:p w14:paraId="4EC9FAAF"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最低环境温度</w:t>
                  </w:r>
                  <w:r w:rsidRPr="0071452B">
                    <w:rPr>
                      <w:bCs/>
                      <w:color w:val="000000" w:themeColor="text1"/>
                      <w:szCs w:val="21"/>
                    </w:rPr>
                    <w:t>/</w:t>
                  </w:r>
                  <w:r w:rsidRPr="0071452B">
                    <w:rPr>
                      <w:rFonts w:ascii="宋体" w:hAnsi="宋体" w:cs="宋体" w:hint="eastAsia"/>
                      <w:bCs/>
                      <w:color w:val="000000" w:themeColor="text1"/>
                      <w:szCs w:val="21"/>
                    </w:rPr>
                    <w:t>℃</w:t>
                  </w:r>
                </w:p>
              </w:tc>
              <w:tc>
                <w:tcPr>
                  <w:tcW w:w="1666" w:type="pct"/>
                  <w:shd w:val="clear" w:color="auto" w:fill="auto"/>
                  <w:vAlign w:val="center"/>
                </w:tcPr>
                <w:p w14:paraId="35A2F78C" w14:textId="4C5E8BB2" w:rsidR="00CB4E6C" w:rsidRPr="0071452B" w:rsidRDefault="00CB4E6C" w:rsidP="009E5EEE">
                  <w:pPr>
                    <w:adjustRightInd w:val="0"/>
                    <w:snapToGrid w:val="0"/>
                    <w:ind w:rightChars="39" w:right="82"/>
                    <w:jc w:val="center"/>
                    <w:rPr>
                      <w:bCs/>
                      <w:color w:val="000000" w:themeColor="text1"/>
                      <w:szCs w:val="21"/>
                    </w:rPr>
                  </w:pPr>
                  <w:r w:rsidRPr="0071452B">
                    <w:rPr>
                      <w:bCs/>
                      <w:color w:val="000000" w:themeColor="text1"/>
                      <w:szCs w:val="21"/>
                    </w:rPr>
                    <w:t>-20.</w:t>
                  </w:r>
                  <w:r w:rsidR="009E5EEE" w:rsidRPr="0071452B">
                    <w:rPr>
                      <w:bCs/>
                      <w:color w:val="000000" w:themeColor="text1"/>
                      <w:szCs w:val="21"/>
                    </w:rPr>
                    <w:t>1</w:t>
                  </w:r>
                </w:p>
              </w:tc>
            </w:tr>
            <w:tr w:rsidR="0071452B" w:rsidRPr="0071452B" w14:paraId="0AEAD78A" w14:textId="77777777" w:rsidTr="00CB4E6C">
              <w:trPr>
                <w:trHeight w:val="397"/>
              </w:trPr>
              <w:tc>
                <w:tcPr>
                  <w:tcW w:w="3334" w:type="pct"/>
                  <w:gridSpan w:val="2"/>
                  <w:shd w:val="clear" w:color="auto" w:fill="auto"/>
                  <w:vAlign w:val="center"/>
                </w:tcPr>
                <w:p w14:paraId="30C008A4"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土地利用类型</w:t>
                  </w:r>
                </w:p>
              </w:tc>
              <w:tc>
                <w:tcPr>
                  <w:tcW w:w="1666" w:type="pct"/>
                  <w:shd w:val="clear" w:color="auto" w:fill="auto"/>
                  <w:vAlign w:val="center"/>
                </w:tcPr>
                <w:p w14:paraId="521857BD" w14:textId="19518A90" w:rsidR="00CB4E6C" w:rsidRPr="0071452B" w:rsidRDefault="009E5EEE" w:rsidP="00CB4E6C">
                  <w:pPr>
                    <w:adjustRightInd w:val="0"/>
                    <w:snapToGrid w:val="0"/>
                    <w:ind w:rightChars="39" w:right="82"/>
                    <w:jc w:val="center"/>
                    <w:rPr>
                      <w:bCs/>
                      <w:color w:val="000000" w:themeColor="text1"/>
                      <w:szCs w:val="21"/>
                    </w:rPr>
                  </w:pPr>
                  <w:r w:rsidRPr="0071452B">
                    <w:rPr>
                      <w:bCs/>
                      <w:color w:val="000000" w:themeColor="text1"/>
                      <w:szCs w:val="21"/>
                    </w:rPr>
                    <w:t>工业用地</w:t>
                  </w:r>
                </w:p>
              </w:tc>
            </w:tr>
            <w:tr w:rsidR="0071452B" w:rsidRPr="0071452B" w14:paraId="28EA2C92" w14:textId="77777777" w:rsidTr="00CB4E6C">
              <w:trPr>
                <w:trHeight w:val="397"/>
              </w:trPr>
              <w:tc>
                <w:tcPr>
                  <w:tcW w:w="3334" w:type="pct"/>
                  <w:gridSpan w:val="2"/>
                  <w:shd w:val="clear" w:color="auto" w:fill="auto"/>
                  <w:vAlign w:val="center"/>
                </w:tcPr>
                <w:p w14:paraId="6E5B6F7E"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区域湿度条件</w:t>
                  </w:r>
                </w:p>
              </w:tc>
              <w:tc>
                <w:tcPr>
                  <w:tcW w:w="1666" w:type="pct"/>
                  <w:shd w:val="clear" w:color="auto" w:fill="auto"/>
                  <w:vAlign w:val="center"/>
                </w:tcPr>
                <w:p w14:paraId="44D134FA"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中等湿润</w:t>
                  </w:r>
                </w:p>
              </w:tc>
            </w:tr>
            <w:tr w:rsidR="0071452B" w:rsidRPr="0071452B" w14:paraId="387E6FD2" w14:textId="77777777" w:rsidTr="00CB4E6C">
              <w:trPr>
                <w:trHeight w:val="397"/>
              </w:trPr>
              <w:tc>
                <w:tcPr>
                  <w:tcW w:w="1667" w:type="pct"/>
                  <w:vMerge w:val="restart"/>
                  <w:shd w:val="clear" w:color="auto" w:fill="auto"/>
                  <w:vAlign w:val="center"/>
                </w:tcPr>
                <w:p w14:paraId="3ABC9709" w14:textId="77777777" w:rsidR="00CB4E6C" w:rsidRPr="0071452B" w:rsidRDefault="00CB4E6C" w:rsidP="00CB4E6C">
                  <w:pPr>
                    <w:adjustRightInd w:val="0"/>
                    <w:snapToGrid w:val="0"/>
                    <w:ind w:rightChars="39" w:right="82"/>
                    <w:jc w:val="center"/>
                    <w:rPr>
                      <w:bCs/>
                      <w:color w:val="000000" w:themeColor="text1"/>
                      <w:sz w:val="18"/>
                      <w:szCs w:val="18"/>
                    </w:rPr>
                  </w:pPr>
                  <w:r w:rsidRPr="0071452B">
                    <w:rPr>
                      <w:bCs/>
                      <w:color w:val="000000" w:themeColor="text1"/>
                      <w:sz w:val="18"/>
                      <w:szCs w:val="18"/>
                    </w:rPr>
                    <w:t>是否考虑地形</w:t>
                  </w:r>
                </w:p>
              </w:tc>
              <w:tc>
                <w:tcPr>
                  <w:tcW w:w="1667" w:type="pct"/>
                  <w:shd w:val="clear" w:color="auto" w:fill="auto"/>
                  <w:vAlign w:val="center"/>
                </w:tcPr>
                <w:p w14:paraId="6FFAFE5F"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考虑地形</w:t>
                  </w:r>
                </w:p>
              </w:tc>
              <w:tc>
                <w:tcPr>
                  <w:tcW w:w="1666" w:type="pct"/>
                  <w:shd w:val="clear" w:color="auto" w:fill="auto"/>
                  <w:vAlign w:val="center"/>
                </w:tcPr>
                <w:p w14:paraId="0AFD7501"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w:t>
                  </w:r>
                  <w:r w:rsidRPr="0071452B">
                    <w:rPr>
                      <w:bCs/>
                      <w:color w:val="000000" w:themeColor="text1"/>
                      <w:szCs w:val="21"/>
                    </w:rPr>
                    <w:t>是</w:t>
                  </w:r>
                  <w:r w:rsidRPr="0071452B">
                    <w:rPr>
                      <w:bCs/>
                      <w:color w:val="000000" w:themeColor="text1"/>
                      <w:szCs w:val="21"/>
                    </w:rPr>
                    <w:t xml:space="preserve">   ■</w:t>
                  </w:r>
                  <w:r w:rsidRPr="0071452B">
                    <w:rPr>
                      <w:bCs/>
                      <w:color w:val="000000" w:themeColor="text1"/>
                      <w:szCs w:val="21"/>
                    </w:rPr>
                    <w:t>否</w:t>
                  </w:r>
                </w:p>
              </w:tc>
            </w:tr>
            <w:tr w:rsidR="0071452B" w:rsidRPr="0071452B" w14:paraId="4454888B" w14:textId="77777777" w:rsidTr="00CB4E6C">
              <w:trPr>
                <w:trHeight w:val="397"/>
              </w:trPr>
              <w:tc>
                <w:tcPr>
                  <w:tcW w:w="1667" w:type="pct"/>
                  <w:vMerge/>
                  <w:shd w:val="clear" w:color="auto" w:fill="auto"/>
                  <w:vAlign w:val="center"/>
                </w:tcPr>
                <w:p w14:paraId="65949790" w14:textId="77777777" w:rsidR="00CB4E6C" w:rsidRPr="0071452B" w:rsidRDefault="00CB4E6C" w:rsidP="00CB4E6C">
                  <w:pPr>
                    <w:adjustRightInd w:val="0"/>
                    <w:snapToGrid w:val="0"/>
                    <w:ind w:rightChars="39" w:right="82"/>
                    <w:jc w:val="center"/>
                    <w:rPr>
                      <w:bCs/>
                      <w:color w:val="000000" w:themeColor="text1"/>
                      <w:sz w:val="18"/>
                      <w:szCs w:val="18"/>
                    </w:rPr>
                  </w:pPr>
                </w:p>
              </w:tc>
              <w:tc>
                <w:tcPr>
                  <w:tcW w:w="1667" w:type="pct"/>
                  <w:shd w:val="clear" w:color="auto" w:fill="auto"/>
                  <w:vAlign w:val="center"/>
                </w:tcPr>
                <w:p w14:paraId="10876C12"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地形数据分辨率</w:t>
                  </w:r>
                  <w:r w:rsidRPr="0071452B">
                    <w:rPr>
                      <w:bCs/>
                      <w:color w:val="000000" w:themeColor="text1"/>
                      <w:szCs w:val="21"/>
                    </w:rPr>
                    <w:t>/m</w:t>
                  </w:r>
                </w:p>
              </w:tc>
              <w:tc>
                <w:tcPr>
                  <w:tcW w:w="1666" w:type="pct"/>
                  <w:shd w:val="clear" w:color="auto" w:fill="auto"/>
                  <w:vAlign w:val="center"/>
                </w:tcPr>
                <w:p w14:paraId="3649B293"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w:t>
                  </w:r>
                </w:p>
              </w:tc>
            </w:tr>
            <w:tr w:rsidR="0071452B" w:rsidRPr="0071452B" w14:paraId="558484FA" w14:textId="77777777" w:rsidTr="00CB4E6C">
              <w:trPr>
                <w:trHeight w:val="397"/>
              </w:trPr>
              <w:tc>
                <w:tcPr>
                  <w:tcW w:w="1667" w:type="pct"/>
                  <w:vMerge w:val="restart"/>
                  <w:shd w:val="clear" w:color="auto" w:fill="auto"/>
                  <w:vAlign w:val="center"/>
                </w:tcPr>
                <w:p w14:paraId="7A071FD9" w14:textId="77777777" w:rsidR="00CB4E6C" w:rsidRPr="0071452B" w:rsidRDefault="00CB4E6C" w:rsidP="00CB4E6C">
                  <w:pPr>
                    <w:adjustRightInd w:val="0"/>
                    <w:snapToGrid w:val="0"/>
                    <w:ind w:rightChars="39" w:right="82"/>
                    <w:jc w:val="center"/>
                    <w:rPr>
                      <w:bCs/>
                      <w:color w:val="000000" w:themeColor="text1"/>
                      <w:sz w:val="18"/>
                      <w:szCs w:val="18"/>
                    </w:rPr>
                  </w:pPr>
                  <w:r w:rsidRPr="0071452B">
                    <w:rPr>
                      <w:bCs/>
                      <w:color w:val="000000" w:themeColor="text1"/>
                      <w:sz w:val="18"/>
                      <w:szCs w:val="18"/>
                    </w:rPr>
                    <w:t>是否考虑岸线熏烟</w:t>
                  </w:r>
                </w:p>
              </w:tc>
              <w:tc>
                <w:tcPr>
                  <w:tcW w:w="1667" w:type="pct"/>
                  <w:shd w:val="clear" w:color="auto" w:fill="auto"/>
                  <w:vAlign w:val="center"/>
                </w:tcPr>
                <w:p w14:paraId="7E5DC27C"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考虑岸线熏烟</w:t>
                  </w:r>
                </w:p>
              </w:tc>
              <w:tc>
                <w:tcPr>
                  <w:tcW w:w="1666" w:type="pct"/>
                  <w:shd w:val="clear" w:color="auto" w:fill="auto"/>
                  <w:vAlign w:val="center"/>
                </w:tcPr>
                <w:p w14:paraId="6DFB1C95"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w:t>
                  </w:r>
                  <w:r w:rsidRPr="0071452B">
                    <w:rPr>
                      <w:bCs/>
                      <w:color w:val="000000" w:themeColor="text1"/>
                      <w:szCs w:val="21"/>
                    </w:rPr>
                    <w:t>是</w:t>
                  </w:r>
                  <w:r w:rsidRPr="0071452B">
                    <w:rPr>
                      <w:bCs/>
                      <w:color w:val="000000" w:themeColor="text1"/>
                      <w:szCs w:val="21"/>
                    </w:rPr>
                    <w:t xml:space="preserve">   ■</w:t>
                  </w:r>
                  <w:r w:rsidRPr="0071452B">
                    <w:rPr>
                      <w:bCs/>
                      <w:color w:val="000000" w:themeColor="text1"/>
                      <w:szCs w:val="21"/>
                    </w:rPr>
                    <w:t>否</w:t>
                  </w:r>
                </w:p>
              </w:tc>
            </w:tr>
            <w:tr w:rsidR="0071452B" w:rsidRPr="0071452B" w14:paraId="0C83C040" w14:textId="77777777" w:rsidTr="00CB4E6C">
              <w:trPr>
                <w:trHeight w:val="397"/>
              </w:trPr>
              <w:tc>
                <w:tcPr>
                  <w:tcW w:w="1667" w:type="pct"/>
                  <w:vMerge/>
                  <w:shd w:val="clear" w:color="auto" w:fill="auto"/>
                  <w:vAlign w:val="center"/>
                </w:tcPr>
                <w:p w14:paraId="57EE469B" w14:textId="77777777" w:rsidR="00CB4E6C" w:rsidRPr="0071452B" w:rsidRDefault="00CB4E6C" w:rsidP="00CB4E6C">
                  <w:pPr>
                    <w:adjustRightInd w:val="0"/>
                    <w:snapToGrid w:val="0"/>
                    <w:ind w:rightChars="39" w:right="82"/>
                    <w:jc w:val="center"/>
                    <w:rPr>
                      <w:bCs/>
                      <w:color w:val="000000" w:themeColor="text1"/>
                      <w:sz w:val="18"/>
                      <w:szCs w:val="18"/>
                    </w:rPr>
                  </w:pPr>
                </w:p>
              </w:tc>
              <w:tc>
                <w:tcPr>
                  <w:tcW w:w="1667" w:type="pct"/>
                  <w:shd w:val="clear" w:color="auto" w:fill="auto"/>
                  <w:vAlign w:val="center"/>
                </w:tcPr>
                <w:p w14:paraId="6B1795B4"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岸线距离</w:t>
                  </w:r>
                  <w:r w:rsidRPr="0071452B">
                    <w:rPr>
                      <w:bCs/>
                      <w:color w:val="000000" w:themeColor="text1"/>
                      <w:szCs w:val="21"/>
                    </w:rPr>
                    <w:t>/km</w:t>
                  </w:r>
                </w:p>
              </w:tc>
              <w:tc>
                <w:tcPr>
                  <w:tcW w:w="1666" w:type="pct"/>
                  <w:shd w:val="clear" w:color="auto" w:fill="auto"/>
                  <w:vAlign w:val="center"/>
                </w:tcPr>
                <w:p w14:paraId="02D6FBBA"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w:t>
                  </w:r>
                </w:p>
              </w:tc>
            </w:tr>
            <w:tr w:rsidR="0071452B" w:rsidRPr="0071452B" w14:paraId="540B78E2" w14:textId="77777777" w:rsidTr="00CB4E6C">
              <w:trPr>
                <w:trHeight w:val="397"/>
              </w:trPr>
              <w:tc>
                <w:tcPr>
                  <w:tcW w:w="1667" w:type="pct"/>
                  <w:vMerge/>
                  <w:shd w:val="clear" w:color="auto" w:fill="auto"/>
                  <w:vAlign w:val="center"/>
                </w:tcPr>
                <w:p w14:paraId="35731B23" w14:textId="77777777" w:rsidR="00CB4E6C" w:rsidRPr="0071452B" w:rsidRDefault="00CB4E6C" w:rsidP="00CB4E6C">
                  <w:pPr>
                    <w:adjustRightInd w:val="0"/>
                    <w:snapToGrid w:val="0"/>
                    <w:ind w:rightChars="39" w:right="82"/>
                    <w:jc w:val="center"/>
                    <w:rPr>
                      <w:bCs/>
                      <w:color w:val="000000" w:themeColor="text1"/>
                      <w:sz w:val="18"/>
                      <w:szCs w:val="18"/>
                    </w:rPr>
                  </w:pPr>
                </w:p>
              </w:tc>
              <w:tc>
                <w:tcPr>
                  <w:tcW w:w="1667" w:type="pct"/>
                  <w:shd w:val="clear" w:color="auto" w:fill="auto"/>
                  <w:vAlign w:val="center"/>
                </w:tcPr>
                <w:p w14:paraId="1BE4EDEA"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岸线方向</w:t>
                  </w:r>
                  <w:r w:rsidRPr="0071452B">
                    <w:rPr>
                      <w:bCs/>
                      <w:color w:val="000000" w:themeColor="text1"/>
                      <w:szCs w:val="21"/>
                    </w:rPr>
                    <w:t>/°</w:t>
                  </w:r>
                </w:p>
              </w:tc>
              <w:tc>
                <w:tcPr>
                  <w:tcW w:w="1666" w:type="pct"/>
                  <w:shd w:val="clear" w:color="auto" w:fill="auto"/>
                  <w:vAlign w:val="center"/>
                </w:tcPr>
                <w:p w14:paraId="3887FD41"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w:t>
                  </w:r>
                </w:p>
              </w:tc>
            </w:tr>
          </w:tbl>
          <w:p w14:paraId="572960E0" w14:textId="77777777" w:rsidR="00CB4E6C" w:rsidRPr="0071452B" w:rsidRDefault="00CB4E6C" w:rsidP="00CB4E6C">
            <w:pPr>
              <w:pStyle w:val="afe"/>
              <w:adjustRightInd w:val="0"/>
              <w:snapToGrid w:val="0"/>
              <w:spacing w:line="360" w:lineRule="auto"/>
              <w:ind w:firstLineChars="0"/>
              <w:rPr>
                <w:rFonts w:ascii="Times New Roman" w:hAnsi="Times New Roman" w:cs="Times New Roman"/>
                <w:color w:val="000000" w:themeColor="text1"/>
                <w:sz w:val="24"/>
              </w:rPr>
            </w:pPr>
            <w:r w:rsidRPr="0071452B">
              <w:rPr>
                <w:rFonts w:ascii="Times New Roman" w:hAnsi="Times New Roman" w:cs="Times New Roman"/>
                <w:color w:val="000000" w:themeColor="text1"/>
                <w:sz w:val="24"/>
              </w:rPr>
              <w:fldChar w:fldCharType="begin"/>
            </w:r>
            <w:r w:rsidRPr="0071452B">
              <w:rPr>
                <w:rFonts w:ascii="Times New Roman" w:hAnsi="Times New Roman" w:cs="Times New Roman"/>
                <w:color w:val="000000" w:themeColor="text1"/>
                <w:sz w:val="24"/>
              </w:rPr>
              <w:instrText xml:space="preserve"> = 2 \* GB3 </w:instrText>
            </w:r>
            <w:r w:rsidRPr="0071452B">
              <w:rPr>
                <w:rFonts w:ascii="Times New Roman" w:hAnsi="Times New Roman" w:cs="Times New Roman"/>
                <w:color w:val="000000" w:themeColor="text1"/>
                <w:sz w:val="24"/>
              </w:rPr>
              <w:fldChar w:fldCharType="separate"/>
            </w:r>
            <w:r w:rsidRPr="0071452B">
              <w:rPr>
                <w:rFonts w:ascii="宋体" w:hAnsi="宋体" w:cs="宋体" w:hint="eastAsia"/>
                <w:noProof/>
                <w:color w:val="000000" w:themeColor="text1"/>
                <w:sz w:val="24"/>
              </w:rPr>
              <w:t>②</w:t>
            </w:r>
            <w:r w:rsidRPr="0071452B">
              <w:rPr>
                <w:rFonts w:ascii="Times New Roman" w:hAnsi="Times New Roman" w:cs="Times New Roman"/>
                <w:color w:val="000000" w:themeColor="text1"/>
                <w:sz w:val="24"/>
              </w:rPr>
              <w:fldChar w:fldCharType="end"/>
            </w:r>
            <w:r w:rsidRPr="0071452B">
              <w:rPr>
                <w:rFonts w:ascii="Times New Roman" w:hAnsi="Times New Roman" w:cs="Times New Roman"/>
                <w:color w:val="000000" w:themeColor="text1"/>
                <w:sz w:val="24"/>
              </w:rPr>
              <w:t>污染源参数</w:t>
            </w:r>
          </w:p>
          <w:p w14:paraId="697644FE" w14:textId="77777777" w:rsidR="00CB4E6C" w:rsidRPr="0071452B" w:rsidRDefault="00CB4E6C" w:rsidP="00CB4E6C">
            <w:pPr>
              <w:tabs>
                <w:tab w:val="left" w:pos="1590"/>
              </w:tabs>
              <w:adjustRightInd w:val="0"/>
              <w:snapToGrid w:val="0"/>
              <w:spacing w:line="360" w:lineRule="auto"/>
              <w:ind w:firstLineChars="200" w:firstLine="480"/>
              <w:rPr>
                <w:color w:val="000000" w:themeColor="text1"/>
                <w:sz w:val="24"/>
              </w:rPr>
            </w:pPr>
            <w:r w:rsidRPr="0071452B">
              <w:rPr>
                <w:color w:val="000000" w:themeColor="text1"/>
                <w:sz w:val="24"/>
              </w:rPr>
              <w:t>根据工程分析，本项目污染源（点源、面源）参数见下表，点源参数选择有机废气排气筒。</w:t>
            </w:r>
          </w:p>
          <w:p w14:paraId="7941B962" w14:textId="6BA8623A" w:rsidR="00CB4E6C" w:rsidRPr="0071452B" w:rsidRDefault="00CB4E6C" w:rsidP="00CB4E6C">
            <w:pPr>
              <w:adjustRightInd w:val="0"/>
              <w:snapToGrid w:val="0"/>
              <w:jc w:val="center"/>
              <w:rPr>
                <w:b/>
                <w:color w:val="000000" w:themeColor="text1"/>
                <w:kern w:val="0"/>
                <w:sz w:val="24"/>
              </w:rPr>
            </w:pPr>
            <w:r w:rsidRPr="0071452B">
              <w:rPr>
                <w:b/>
                <w:color w:val="000000" w:themeColor="text1"/>
                <w:kern w:val="0"/>
                <w:sz w:val="24"/>
              </w:rPr>
              <w:t>表</w:t>
            </w:r>
            <w:r w:rsidRPr="0071452B">
              <w:rPr>
                <w:b/>
                <w:color w:val="000000" w:themeColor="text1"/>
                <w:kern w:val="0"/>
                <w:sz w:val="24"/>
              </w:rPr>
              <w:t>1</w:t>
            </w:r>
            <w:r w:rsidR="00574611" w:rsidRPr="0071452B">
              <w:rPr>
                <w:b/>
                <w:color w:val="000000" w:themeColor="text1"/>
                <w:kern w:val="0"/>
                <w:sz w:val="24"/>
              </w:rPr>
              <w:t>9</w:t>
            </w:r>
            <w:r w:rsidRPr="0071452B">
              <w:rPr>
                <w:b/>
                <w:color w:val="000000" w:themeColor="text1"/>
                <w:kern w:val="0"/>
                <w:sz w:val="24"/>
              </w:rPr>
              <w:t xml:space="preserve">  </w:t>
            </w:r>
            <w:r w:rsidRPr="0071452B">
              <w:rPr>
                <w:b/>
                <w:color w:val="000000" w:themeColor="text1"/>
                <w:kern w:val="0"/>
                <w:sz w:val="24"/>
              </w:rPr>
              <w:t>点源参数表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8"/>
              <w:gridCol w:w="748"/>
              <w:gridCol w:w="882"/>
              <w:gridCol w:w="967"/>
              <w:gridCol w:w="935"/>
              <w:gridCol w:w="799"/>
              <w:gridCol w:w="935"/>
              <w:gridCol w:w="1071"/>
              <w:gridCol w:w="1091"/>
            </w:tblGrid>
            <w:tr w:rsidR="0071452B" w:rsidRPr="0071452B" w14:paraId="6B97058F" w14:textId="77777777" w:rsidTr="009A6E9B">
              <w:trPr>
                <w:trHeight w:val="397"/>
                <w:jc w:val="center"/>
              </w:trPr>
              <w:tc>
                <w:tcPr>
                  <w:tcW w:w="512" w:type="pct"/>
                  <w:shd w:val="clear" w:color="auto" w:fill="auto"/>
                  <w:vAlign w:val="center"/>
                </w:tcPr>
                <w:p w14:paraId="6971E121"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项目</w:t>
                  </w:r>
                </w:p>
              </w:tc>
              <w:tc>
                <w:tcPr>
                  <w:tcW w:w="452" w:type="pct"/>
                  <w:shd w:val="clear" w:color="auto" w:fill="auto"/>
                  <w:vAlign w:val="center"/>
                </w:tcPr>
                <w:p w14:paraId="50D6AAFE"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点源名称</w:t>
                  </w:r>
                </w:p>
              </w:tc>
              <w:tc>
                <w:tcPr>
                  <w:tcW w:w="533" w:type="pct"/>
                  <w:shd w:val="clear" w:color="auto" w:fill="auto"/>
                  <w:vAlign w:val="center"/>
                </w:tcPr>
                <w:p w14:paraId="566AC3B7"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排放高度</w:t>
                  </w:r>
                  <w:r w:rsidRPr="0071452B">
                    <w:rPr>
                      <w:bCs/>
                      <w:color w:val="000000" w:themeColor="text1"/>
                      <w:szCs w:val="21"/>
                    </w:rPr>
                    <w:lastRenderedPageBreak/>
                    <w:t>（</w:t>
                  </w:r>
                  <w:r w:rsidRPr="0071452B">
                    <w:rPr>
                      <w:bCs/>
                      <w:color w:val="000000" w:themeColor="text1"/>
                      <w:szCs w:val="21"/>
                    </w:rPr>
                    <w:t>m</w:t>
                  </w:r>
                  <w:r w:rsidRPr="0071452B">
                    <w:rPr>
                      <w:bCs/>
                      <w:color w:val="000000" w:themeColor="text1"/>
                      <w:szCs w:val="21"/>
                    </w:rPr>
                    <w:t>）</w:t>
                  </w:r>
                </w:p>
              </w:tc>
              <w:tc>
                <w:tcPr>
                  <w:tcW w:w="584" w:type="pct"/>
                  <w:tcBorders>
                    <w:right w:val="single" w:sz="4" w:space="0" w:color="auto"/>
                  </w:tcBorders>
                  <w:shd w:val="clear" w:color="auto" w:fill="auto"/>
                  <w:vAlign w:val="center"/>
                </w:tcPr>
                <w:p w14:paraId="58E31D78"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lastRenderedPageBreak/>
                    <w:t>排气筒内径</w:t>
                  </w:r>
                  <w:r w:rsidRPr="0071452B">
                    <w:rPr>
                      <w:bCs/>
                      <w:color w:val="000000" w:themeColor="text1"/>
                      <w:szCs w:val="21"/>
                    </w:rPr>
                    <w:t>m</w:t>
                  </w:r>
                </w:p>
              </w:tc>
              <w:tc>
                <w:tcPr>
                  <w:tcW w:w="565" w:type="pct"/>
                  <w:tcBorders>
                    <w:left w:val="single" w:sz="4" w:space="0" w:color="auto"/>
                    <w:right w:val="single" w:sz="4" w:space="0" w:color="000000"/>
                  </w:tcBorders>
                  <w:shd w:val="clear" w:color="auto" w:fill="auto"/>
                  <w:vAlign w:val="center"/>
                </w:tcPr>
                <w:p w14:paraId="1BEE6434"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风量</w:t>
                  </w:r>
                  <w:r w:rsidRPr="0071452B">
                    <w:rPr>
                      <w:bCs/>
                      <w:color w:val="000000" w:themeColor="text1"/>
                      <w:szCs w:val="21"/>
                    </w:rPr>
                    <w:t>m3/h</w:t>
                  </w:r>
                </w:p>
              </w:tc>
              <w:tc>
                <w:tcPr>
                  <w:tcW w:w="483" w:type="pct"/>
                  <w:tcBorders>
                    <w:left w:val="single" w:sz="4" w:space="0" w:color="000000"/>
                    <w:right w:val="single" w:sz="4" w:space="0" w:color="auto"/>
                  </w:tcBorders>
                  <w:shd w:val="clear" w:color="auto" w:fill="auto"/>
                  <w:vAlign w:val="center"/>
                </w:tcPr>
                <w:p w14:paraId="2386F00A"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排放温</w:t>
                  </w:r>
                  <w:r w:rsidRPr="0071452B">
                    <w:rPr>
                      <w:bCs/>
                      <w:color w:val="000000" w:themeColor="text1"/>
                      <w:szCs w:val="21"/>
                    </w:rPr>
                    <w:lastRenderedPageBreak/>
                    <w:t>度</w:t>
                  </w:r>
                  <w:r w:rsidRPr="0071452B">
                    <w:rPr>
                      <w:rFonts w:ascii="宋体" w:hAnsi="宋体" w:cs="宋体" w:hint="eastAsia"/>
                      <w:bCs/>
                      <w:color w:val="000000" w:themeColor="text1"/>
                      <w:szCs w:val="21"/>
                    </w:rPr>
                    <w:t>℃</w:t>
                  </w:r>
                </w:p>
              </w:tc>
              <w:tc>
                <w:tcPr>
                  <w:tcW w:w="565" w:type="pct"/>
                  <w:tcBorders>
                    <w:left w:val="single" w:sz="4" w:space="0" w:color="auto"/>
                  </w:tcBorders>
                  <w:shd w:val="clear" w:color="auto" w:fill="auto"/>
                  <w:vAlign w:val="center"/>
                </w:tcPr>
                <w:p w14:paraId="0AB37E9C"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lastRenderedPageBreak/>
                    <w:t>年排放时间</w:t>
                  </w:r>
                </w:p>
              </w:tc>
              <w:tc>
                <w:tcPr>
                  <w:tcW w:w="647" w:type="pct"/>
                  <w:shd w:val="clear" w:color="auto" w:fill="auto"/>
                  <w:vAlign w:val="center"/>
                </w:tcPr>
                <w:p w14:paraId="230CEB62"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排气筒底部海</w:t>
                  </w:r>
                  <w:r w:rsidRPr="0071452B">
                    <w:rPr>
                      <w:bCs/>
                      <w:color w:val="000000" w:themeColor="text1"/>
                      <w:szCs w:val="21"/>
                    </w:rPr>
                    <w:lastRenderedPageBreak/>
                    <w:t>拔高度</w:t>
                  </w:r>
                  <w:r w:rsidRPr="0071452B">
                    <w:rPr>
                      <w:bCs/>
                      <w:color w:val="000000" w:themeColor="text1"/>
                      <w:szCs w:val="21"/>
                    </w:rPr>
                    <w:t>m</w:t>
                  </w:r>
                </w:p>
              </w:tc>
              <w:tc>
                <w:tcPr>
                  <w:tcW w:w="659" w:type="pct"/>
                  <w:shd w:val="clear" w:color="auto" w:fill="auto"/>
                  <w:vAlign w:val="center"/>
                </w:tcPr>
                <w:p w14:paraId="41AED7BB" w14:textId="11298F9A" w:rsidR="00CB4E6C" w:rsidRPr="0071452B" w:rsidRDefault="00CB4E6C" w:rsidP="000D5294">
                  <w:pPr>
                    <w:adjustRightInd w:val="0"/>
                    <w:snapToGrid w:val="0"/>
                    <w:ind w:rightChars="39" w:right="82"/>
                    <w:jc w:val="center"/>
                    <w:rPr>
                      <w:bCs/>
                      <w:color w:val="000000" w:themeColor="text1"/>
                      <w:szCs w:val="21"/>
                    </w:rPr>
                  </w:pPr>
                  <w:r w:rsidRPr="0071452B">
                    <w:rPr>
                      <w:bCs/>
                      <w:color w:val="000000" w:themeColor="text1"/>
                      <w:szCs w:val="21"/>
                    </w:rPr>
                    <w:lastRenderedPageBreak/>
                    <w:t>评价因子（</w:t>
                  </w:r>
                  <w:r w:rsidR="000D5294" w:rsidRPr="0071452B">
                    <w:rPr>
                      <w:bCs/>
                      <w:color w:val="000000" w:themeColor="text1"/>
                      <w:szCs w:val="21"/>
                    </w:rPr>
                    <w:t>t/a</w:t>
                  </w:r>
                  <w:r w:rsidRPr="0071452B">
                    <w:rPr>
                      <w:bCs/>
                      <w:color w:val="000000" w:themeColor="text1"/>
                      <w:szCs w:val="21"/>
                    </w:rPr>
                    <w:t>）</w:t>
                  </w:r>
                </w:p>
              </w:tc>
            </w:tr>
            <w:tr w:rsidR="0071452B" w:rsidRPr="0071452B" w14:paraId="7AC5F486" w14:textId="77777777" w:rsidTr="009A6E9B">
              <w:trPr>
                <w:trHeight w:val="397"/>
                <w:jc w:val="center"/>
              </w:trPr>
              <w:tc>
                <w:tcPr>
                  <w:tcW w:w="512" w:type="pct"/>
                  <w:shd w:val="clear" w:color="auto" w:fill="auto"/>
                  <w:vAlign w:val="center"/>
                </w:tcPr>
                <w:p w14:paraId="1BBD3CFB" w14:textId="6F6AA715" w:rsidR="00CB4E6C" w:rsidRPr="0071452B" w:rsidRDefault="0099208D" w:rsidP="00CB4E6C">
                  <w:pPr>
                    <w:adjustRightInd w:val="0"/>
                    <w:snapToGrid w:val="0"/>
                    <w:ind w:rightChars="39" w:right="82"/>
                    <w:jc w:val="center"/>
                    <w:rPr>
                      <w:bCs/>
                      <w:color w:val="000000" w:themeColor="text1"/>
                      <w:szCs w:val="21"/>
                    </w:rPr>
                  </w:pPr>
                  <w:r w:rsidRPr="0071452B">
                    <w:rPr>
                      <w:bCs/>
                      <w:color w:val="000000" w:themeColor="text1"/>
                      <w:szCs w:val="21"/>
                    </w:rPr>
                    <w:lastRenderedPageBreak/>
                    <w:t>喷烤漆房</w:t>
                  </w:r>
                </w:p>
              </w:tc>
              <w:tc>
                <w:tcPr>
                  <w:tcW w:w="452" w:type="pct"/>
                  <w:shd w:val="clear" w:color="auto" w:fill="auto"/>
                  <w:vAlign w:val="center"/>
                </w:tcPr>
                <w:p w14:paraId="722EB668"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非甲烷</w:t>
                  </w:r>
                </w:p>
                <w:p w14:paraId="45D930BD" w14:textId="0518A53A" w:rsidR="00CB4E6C" w:rsidRPr="0071452B" w:rsidRDefault="000D5294" w:rsidP="000D5294">
                  <w:pPr>
                    <w:adjustRightInd w:val="0"/>
                    <w:snapToGrid w:val="0"/>
                    <w:jc w:val="center"/>
                    <w:rPr>
                      <w:color w:val="000000" w:themeColor="text1"/>
                      <w:szCs w:val="21"/>
                    </w:rPr>
                  </w:pPr>
                  <w:r w:rsidRPr="0071452B">
                    <w:rPr>
                      <w:color w:val="000000" w:themeColor="text1"/>
                      <w:szCs w:val="21"/>
                    </w:rPr>
                    <w:t>总烃</w:t>
                  </w:r>
                </w:p>
              </w:tc>
              <w:tc>
                <w:tcPr>
                  <w:tcW w:w="533" w:type="pct"/>
                  <w:shd w:val="clear" w:color="auto" w:fill="auto"/>
                  <w:vAlign w:val="center"/>
                </w:tcPr>
                <w:p w14:paraId="382FAE68"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15</w:t>
                  </w:r>
                </w:p>
              </w:tc>
              <w:tc>
                <w:tcPr>
                  <w:tcW w:w="584" w:type="pct"/>
                  <w:tcBorders>
                    <w:right w:val="single" w:sz="4" w:space="0" w:color="auto"/>
                  </w:tcBorders>
                  <w:shd w:val="clear" w:color="auto" w:fill="auto"/>
                  <w:vAlign w:val="center"/>
                </w:tcPr>
                <w:p w14:paraId="1842AD44"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0.6</w:t>
                  </w:r>
                </w:p>
              </w:tc>
              <w:tc>
                <w:tcPr>
                  <w:tcW w:w="565" w:type="pct"/>
                  <w:tcBorders>
                    <w:left w:val="single" w:sz="4" w:space="0" w:color="auto"/>
                    <w:right w:val="single" w:sz="4" w:space="0" w:color="000000"/>
                  </w:tcBorders>
                  <w:shd w:val="clear" w:color="auto" w:fill="auto"/>
                  <w:vAlign w:val="center"/>
                </w:tcPr>
                <w:p w14:paraId="50FDC93E" w14:textId="7A922C7D" w:rsidR="00CB4E6C" w:rsidRPr="0071452B" w:rsidRDefault="009E5EEE" w:rsidP="00CB4E6C">
                  <w:pPr>
                    <w:adjustRightInd w:val="0"/>
                    <w:snapToGrid w:val="0"/>
                    <w:ind w:rightChars="39" w:right="82"/>
                    <w:jc w:val="center"/>
                    <w:rPr>
                      <w:bCs/>
                      <w:color w:val="000000" w:themeColor="text1"/>
                      <w:szCs w:val="21"/>
                    </w:rPr>
                  </w:pPr>
                  <w:r w:rsidRPr="0071452B">
                    <w:rPr>
                      <w:bCs/>
                      <w:color w:val="000000" w:themeColor="text1"/>
                      <w:szCs w:val="21"/>
                    </w:rPr>
                    <w:t>20000</w:t>
                  </w:r>
                </w:p>
              </w:tc>
              <w:tc>
                <w:tcPr>
                  <w:tcW w:w="483" w:type="pct"/>
                  <w:tcBorders>
                    <w:left w:val="single" w:sz="4" w:space="0" w:color="000000"/>
                    <w:right w:val="single" w:sz="4" w:space="0" w:color="auto"/>
                  </w:tcBorders>
                  <w:shd w:val="clear" w:color="auto" w:fill="auto"/>
                  <w:vAlign w:val="center"/>
                </w:tcPr>
                <w:p w14:paraId="331E2A90"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40</w:t>
                  </w:r>
                </w:p>
              </w:tc>
              <w:tc>
                <w:tcPr>
                  <w:tcW w:w="565" w:type="pct"/>
                  <w:tcBorders>
                    <w:left w:val="single" w:sz="4" w:space="0" w:color="auto"/>
                  </w:tcBorders>
                  <w:shd w:val="clear" w:color="auto" w:fill="auto"/>
                  <w:vAlign w:val="center"/>
                </w:tcPr>
                <w:p w14:paraId="2753A464" w14:textId="0BD73048" w:rsidR="00CB4E6C" w:rsidRPr="0071452B" w:rsidRDefault="009E5EEE" w:rsidP="00CB4E6C">
                  <w:pPr>
                    <w:adjustRightInd w:val="0"/>
                    <w:snapToGrid w:val="0"/>
                    <w:ind w:rightChars="39" w:right="82"/>
                    <w:jc w:val="center"/>
                    <w:rPr>
                      <w:bCs/>
                      <w:color w:val="000000" w:themeColor="text1"/>
                      <w:szCs w:val="21"/>
                    </w:rPr>
                  </w:pPr>
                  <w:r w:rsidRPr="0071452B">
                    <w:rPr>
                      <w:bCs/>
                      <w:color w:val="000000" w:themeColor="text1"/>
                      <w:szCs w:val="21"/>
                    </w:rPr>
                    <w:t>730</w:t>
                  </w:r>
                </w:p>
              </w:tc>
              <w:tc>
                <w:tcPr>
                  <w:tcW w:w="647" w:type="pct"/>
                  <w:shd w:val="clear" w:color="auto" w:fill="auto"/>
                  <w:vAlign w:val="center"/>
                </w:tcPr>
                <w:p w14:paraId="4ED64E25" w14:textId="77777777" w:rsidR="00CB4E6C" w:rsidRPr="0071452B" w:rsidRDefault="00CB4E6C" w:rsidP="00CB4E6C">
                  <w:pPr>
                    <w:adjustRightInd w:val="0"/>
                    <w:snapToGrid w:val="0"/>
                    <w:ind w:rightChars="39" w:right="82"/>
                    <w:jc w:val="center"/>
                    <w:rPr>
                      <w:bCs/>
                      <w:color w:val="000000" w:themeColor="text1"/>
                      <w:szCs w:val="21"/>
                    </w:rPr>
                  </w:pPr>
                  <w:r w:rsidRPr="0071452B">
                    <w:rPr>
                      <w:bCs/>
                      <w:color w:val="000000" w:themeColor="text1"/>
                      <w:szCs w:val="21"/>
                    </w:rPr>
                    <w:t>390</w:t>
                  </w:r>
                </w:p>
              </w:tc>
              <w:tc>
                <w:tcPr>
                  <w:tcW w:w="659" w:type="pct"/>
                  <w:shd w:val="clear" w:color="auto" w:fill="auto"/>
                  <w:vAlign w:val="center"/>
                </w:tcPr>
                <w:p w14:paraId="0E80B5AA" w14:textId="3BB36272" w:rsidR="00CB4E6C" w:rsidRPr="0071452B" w:rsidRDefault="000D5294" w:rsidP="00CB4E6C">
                  <w:pPr>
                    <w:jc w:val="center"/>
                    <w:rPr>
                      <w:color w:val="000000" w:themeColor="text1"/>
                      <w:szCs w:val="21"/>
                    </w:rPr>
                  </w:pPr>
                  <w:r w:rsidRPr="0071452B">
                    <w:rPr>
                      <w:color w:val="000000" w:themeColor="text1"/>
                      <w:szCs w:val="21"/>
                    </w:rPr>
                    <w:t>0.002</w:t>
                  </w:r>
                </w:p>
              </w:tc>
            </w:tr>
          </w:tbl>
          <w:p w14:paraId="28FF57D8" w14:textId="719FC88F" w:rsidR="00CB4E6C" w:rsidRPr="0071452B" w:rsidRDefault="00CB4E6C" w:rsidP="00CB4E6C">
            <w:pPr>
              <w:adjustRightInd w:val="0"/>
              <w:snapToGrid w:val="0"/>
              <w:jc w:val="center"/>
              <w:rPr>
                <w:b/>
                <w:color w:val="000000" w:themeColor="text1"/>
                <w:kern w:val="0"/>
                <w:sz w:val="24"/>
              </w:rPr>
            </w:pPr>
            <w:r w:rsidRPr="0071452B">
              <w:rPr>
                <w:b/>
                <w:color w:val="000000" w:themeColor="text1"/>
                <w:kern w:val="0"/>
                <w:sz w:val="24"/>
              </w:rPr>
              <w:t>表</w:t>
            </w:r>
            <w:r w:rsidR="00574611" w:rsidRPr="0071452B">
              <w:rPr>
                <w:b/>
                <w:color w:val="000000" w:themeColor="text1"/>
                <w:kern w:val="0"/>
                <w:sz w:val="24"/>
              </w:rPr>
              <w:t>20</w:t>
            </w:r>
            <w:r w:rsidRPr="0071452B">
              <w:rPr>
                <w:b/>
                <w:color w:val="000000" w:themeColor="text1"/>
                <w:kern w:val="0"/>
                <w:sz w:val="24"/>
              </w:rPr>
              <w:t xml:space="preserve">    </w:t>
            </w:r>
            <w:r w:rsidRPr="0071452B">
              <w:rPr>
                <w:b/>
                <w:color w:val="000000" w:themeColor="text1"/>
                <w:kern w:val="0"/>
                <w:sz w:val="24"/>
              </w:rPr>
              <w:t>面源参数表</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6"/>
              <w:gridCol w:w="1278"/>
              <w:gridCol w:w="1275"/>
              <w:gridCol w:w="1134"/>
              <w:gridCol w:w="1134"/>
              <w:gridCol w:w="1278"/>
              <w:gridCol w:w="1331"/>
            </w:tblGrid>
            <w:tr w:rsidR="0071452B" w:rsidRPr="0071452B" w14:paraId="0E3FBE71" w14:textId="77777777" w:rsidTr="004414A1">
              <w:trPr>
                <w:trHeight w:val="397"/>
              </w:trPr>
              <w:tc>
                <w:tcPr>
                  <w:tcW w:w="511" w:type="pct"/>
                  <w:shd w:val="clear" w:color="auto" w:fill="auto"/>
                  <w:vAlign w:val="center"/>
                </w:tcPr>
                <w:p w14:paraId="66D9D388" w14:textId="1F8CFD9C" w:rsidR="00CB4E6C" w:rsidRPr="0071452B" w:rsidRDefault="009E5EEE" w:rsidP="00CB4E6C">
                  <w:pPr>
                    <w:adjustRightInd w:val="0"/>
                    <w:snapToGrid w:val="0"/>
                    <w:jc w:val="center"/>
                    <w:rPr>
                      <w:bCs/>
                      <w:color w:val="000000" w:themeColor="text1"/>
                      <w:szCs w:val="21"/>
                    </w:rPr>
                  </w:pPr>
                  <w:r w:rsidRPr="0071452B">
                    <w:rPr>
                      <w:bCs/>
                      <w:color w:val="000000" w:themeColor="text1"/>
                      <w:szCs w:val="21"/>
                    </w:rPr>
                    <w:t>面源名称</w:t>
                  </w:r>
                </w:p>
              </w:tc>
              <w:tc>
                <w:tcPr>
                  <w:tcW w:w="772" w:type="pct"/>
                  <w:shd w:val="clear" w:color="auto" w:fill="auto"/>
                  <w:vAlign w:val="center"/>
                </w:tcPr>
                <w:p w14:paraId="4D94EEFC" w14:textId="12443AC3" w:rsidR="00CB4E6C" w:rsidRPr="0071452B" w:rsidRDefault="009E5EEE" w:rsidP="00CB4E6C">
                  <w:pPr>
                    <w:adjustRightInd w:val="0"/>
                    <w:snapToGrid w:val="0"/>
                    <w:jc w:val="center"/>
                    <w:rPr>
                      <w:bCs/>
                      <w:color w:val="000000" w:themeColor="text1"/>
                      <w:szCs w:val="21"/>
                    </w:rPr>
                  </w:pPr>
                  <w:r w:rsidRPr="0071452B">
                    <w:rPr>
                      <w:bCs/>
                      <w:color w:val="000000" w:themeColor="text1"/>
                      <w:szCs w:val="21"/>
                    </w:rPr>
                    <w:t>污染物</w:t>
                  </w:r>
                </w:p>
              </w:tc>
              <w:tc>
                <w:tcPr>
                  <w:tcW w:w="770" w:type="pct"/>
                  <w:shd w:val="clear" w:color="auto" w:fill="auto"/>
                  <w:vAlign w:val="center"/>
                </w:tcPr>
                <w:p w14:paraId="65A10692" w14:textId="77777777" w:rsidR="00CB4E6C" w:rsidRPr="0071452B" w:rsidRDefault="00CB4E6C" w:rsidP="00CB4E6C">
                  <w:pPr>
                    <w:adjustRightInd w:val="0"/>
                    <w:snapToGrid w:val="0"/>
                    <w:jc w:val="center"/>
                    <w:rPr>
                      <w:bCs/>
                      <w:color w:val="000000" w:themeColor="text1"/>
                      <w:szCs w:val="21"/>
                    </w:rPr>
                  </w:pPr>
                  <w:r w:rsidRPr="0071452B">
                    <w:rPr>
                      <w:bCs/>
                      <w:color w:val="000000" w:themeColor="text1"/>
                      <w:szCs w:val="21"/>
                    </w:rPr>
                    <w:t>排放高度（</w:t>
                  </w:r>
                  <w:r w:rsidRPr="0071452B">
                    <w:rPr>
                      <w:bCs/>
                      <w:color w:val="000000" w:themeColor="text1"/>
                      <w:szCs w:val="21"/>
                    </w:rPr>
                    <w:t>m</w:t>
                  </w:r>
                  <w:r w:rsidRPr="0071452B">
                    <w:rPr>
                      <w:bCs/>
                      <w:color w:val="000000" w:themeColor="text1"/>
                      <w:szCs w:val="21"/>
                    </w:rPr>
                    <w:t>）</w:t>
                  </w:r>
                </w:p>
              </w:tc>
              <w:tc>
                <w:tcPr>
                  <w:tcW w:w="685" w:type="pct"/>
                  <w:tcBorders>
                    <w:right w:val="single" w:sz="4" w:space="0" w:color="auto"/>
                  </w:tcBorders>
                  <w:shd w:val="clear" w:color="auto" w:fill="auto"/>
                  <w:vAlign w:val="center"/>
                </w:tcPr>
                <w:p w14:paraId="6D8604C0" w14:textId="77777777" w:rsidR="00CB4E6C" w:rsidRPr="0071452B" w:rsidRDefault="00CB4E6C" w:rsidP="00CB4E6C">
                  <w:pPr>
                    <w:adjustRightInd w:val="0"/>
                    <w:snapToGrid w:val="0"/>
                    <w:jc w:val="center"/>
                    <w:rPr>
                      <w:bCs/>
                      <w:color w:val="000000" w:themeColor="text1"/>
                      <w:szCs w:val="21"/>
                    </w:rPr>
                  </w:pPr>
                  <w:r w:rsidRPr="0071452B">
                    <w:rPr>
                      <w:bCs/>
                      <w:color w:val="000000" w:themeColor="text1"/>
                      <w:szCs w:val="21"/>
                    </w:rPr>
                    <w:t>面源长</w:t>
                  </w:r>
                  <w:r w:rsidRPr="0071452B">
                    <w:rPr>
                      <w:bCs/>
                      <w:color w:val="000000" w:themeColor="text1"/>
                      <w:szCs w:val="21"/>
                    </w:rPr>
                    <w:t>m</w:t>
                  </w:r>
                </w:p>
              </w:tc>
              <w:tc>
                <w:tcPr>
                  <w:tcW w:w="685" w:type="pct"/>
                  <w:tcBorders>
                    <w:left w:val="single" w:sz="4" w:space="0" w:color="auto"/>
                    <w:right w:val="single" w:sz="4" w:space="0" w:color="auto"/>
                  </w:tcBorders>
                  <w:shd w:val="clear" w:color="auto" w:fill="auto"/>
                  <w:vAlign w:val="center"/>
                </w:tcPr>
                <w:p w14:paraId="4971214D" w14:textId="77777777" w:rsidR="00CB4E6C" w:rsidRPr="0071452B" w:rsidRDefault="00CB4E6C" w:rsidP="00CB4E6C">
                  <w:pPr>
                    <w:adjustRightInd w:val="0"/>
                    <w:snapToGrid w:val="0"/>
                    <w:jc w:val="center"/>
                    <w:rPr>
                      <w:bCs/>
                      <w:color w:val="000000" w:themeColor="text1"/>
                      <w:szCs w:val="21"/>
                    </w:rPr>
                  </w:pPr>
                  <w:r w:rsidRPr="0071452B">
                    <w:rPr>
                      <w:bCs/>
                      <w:color w:val="000000" w:themeColor="text1"/>
                      <w:szCs w:val="21"/>
                    </w:rPr>
                    <w:t>面源宽</w:t>
                  </w:r>
                  <w:r w:rsidRPr="0071452B">
                    <w:rPr>
                      <w:bCs/>
                      <w:color w:val="000000" w:themeColor="text1"/>
                      <w:szCs w:val="21"/>
                    </w:rPr>
                    <w:t>m</w:t>
                  </w:r>
                </w:p>
              </w:tc>
              <w:tc>
                <w:tcPr>
                  <w:tcW w:w="772" w:type="pct"/>
                  <w:tcBorders>
                    <w:left w:val="single" w:sz="4" w:space="0" w:color="auto"/>
                  </w:tcBorders>
                  <w:shd w:val="clear" w:color="auto" w:fill="auto"/>
                  <w:vAlign w:val="center"/>
                </w:tcPr>
                <w:p w14:paraId="14176203" w14:textId="77777777" w:rsidR="00CB4E6C" w:rsidRPr="0071452B" w:rsidRDefault="00CB4E6C" w:rsidP="00CB4E6C">
                  <w:pPr>
                    <w:adjustRightInd w:val="0"/>
                    <w:snapToGrid w:val="0"/>
                    <w:jc w:val="center"/>
                    <w:rPr>
                      <w:bCs/>
                      <w:color w:val="000000" w:themeColor="text1"/>
                      <w:szCs w:val="21"/>
                    </w:rPr>
                  </w:pPr>
                  <w:r w:rsidRPr="0071452B">
                    <w:rPr>
                      <w:bCs/>
                      <w:color w:val="000000" w:themeColor="text1"/>
                      <w:szCs w:val="21"/>
                    </w:rPr>
                    <w:t>年排放时间</w:t>
                  </w:r>
                </w:p>
              </w:tc>
              <w:tc>
                <w:tcPr>
                  <w:tcW w:w="804" w:type="pct"/>
                  <w:shd w:val="clear" w:color="auto" w:fill="auto"/>
                  <w:vAlign w:val="center"/>
                </w:tcPr>
                <w:p w14:paraId="6017DB2A" w14:textId="1605A3BD" w:rsidR="00CB4E6C" w:rsidRPr="0071452B" w:rsidRDefault="00CB4E6C" w:rsidP="000D5294">
                  <w:pPr>
                    <w:adjustRightInd w:val="0"/>
                    <w:snapToGrid w:val="0"/>
                    <w:jc w:val="center"/>
                    <w:rPr>
                      <w:bCs/>
                      <w:color w:val="000000" w:themeColor="text1"/>
                      <w:szCs w:val="21"/>
                    </w:rPr>
                  </w:pPr>
                  <w:r w:rsidRPr="0071452B">
                    <w:rPr>
                      <w:bCs/>
                      <w:color w:val="000000" w:themeColor="text1"/>
                      <w:szCs w:val="21"/>
                    </w:rPr>
                    <w:t>评价因子（</w:t>
                  </w:r>
                  <w:r w:rsidR="000D5294" w:rsidRPr="0071452B">
                    <w:rPr>
                      <w:bCs/>
                      <w:color w:val="000000" w:themeColor="text1"/>
                      <w:szCs w:val="21"/>
                    </w:rPr>
                    <w:t>kg/h</w:t>
                  </w:r>
                  <w:r w:rsidRPr="0071452B">
                    <w:rPr>
                      <w:bCs/>
                      <w:color w:val="000000" w:themeColor="text1"/>
                      <w:szCs w:val="21"/>
                    </w:rPr>
                    <w:t>）</w:t>
                  </w:r>
                </w:p>
              </w:tc>
            </w:tr>
            <w:tr w:rsidR="0071452B" w:rsidRPr="0071452B" w14:paraId="69D5003F" w14:textId="77777777" w:rsidTr="004414A1">
              <w:trPr>
                <w:trHeight w:val="397"/>
              </w:trPr>
              <w:tc>
                <w:tcPr>
                  <w:tcW w:w="511" w:type="pct"/>
                  <w:shd w:val="clear" w:color="auto" w:fill="auto"/>
                  <w:vAlign w:val="center"/>
                </w:tcPr>
                <w:p w14:paraId="3E79A2E8" w14:textId="24F82B08" w:rsidR="009E5EEE" w:rsidRPr="0071452B" w:rsidRDefault="009E5EEE" w:rsidP="00CB4E6C">
                  <w:pPr>
                    <w:adjustRightInd w:val="0"/>
                    <w:snapToGrid w:val="0"/>
                    <w:jc w:val="center"/>
                    <w:rPr>
                      <w:bCs/>
                      <w:color w:val="000000" w:themeColor="text1"/>
                      <w:szCs w:val="21"/>
                    </w:rPr>
                  </w:pPr>
                  <w:r w:rsidRPr="0071452B">
                    <w:rPr>
                      <w:bCs/>
                      <w:color w:val="000000" w:themeColor="text1"/>
                      <w:szCs w:val="21"/>
                    </w:rPr>
                    <w:t>喷烤漆房</w:t>
                  </w:r>
                </w:p>
              </w:tc>
              <w:tc>
                <w:tcPr>
                  <w:tcW w:w="772" w:type="pct"/>
                  <w:shd w:val="clear" w:color="auto" w:fill="auto"/>
                  <w:vAlign w:val="center"/>
                </w:tcPr>
                <w:p w14:paraId="001BA84B" w14:textId="77777777" w:rsidR="000D5294" w:rsidRPr="0071452B" w:rsidRDefault="000D5294" w:rsidP="000D5294">
                  <w:pPr>
                    <w:adjustRightInd w:val="0"/>
                    <w:snapToGrid w:val="0"/>
                    <w:jc w:val="center"/>
                    <w:rPr>
                      <w:color w:val="000000" w:themeColor="text1"/>
                      <w:szCs w:val="21"/>
                    </w:rPr>
                  </w:pPr>
                  <w:r w:rsidRPr="0071452B">
                    <w:rPr>
                      <w:color w:val="000000" w:themeColor="text1"/>
                      <w:szCs w:val="21"/>
                    </w:rPr>
                    <w:t>非甲烷</w:t>
                  </w:r>
                </w:p>
                <w:p w14:paraId="5B6B7E6A" w14:textId="4013EFF5" w:rsidR="009E5EEE" w:rsidRPr="0071452B" w:rsidRDefault="000D5294" w:rsidP="000D5294">
                  <w:pPr>
                    <w:adjustRightInd w:val="0"/>
                    <w:snapToGrid w:val="0"/>
                    <w:jc w:val="center"/>
                    <w:rPr>
                      <w:color w:val="000000" w:themeColor="text1"/>
                      <w:szCs w:val="21"/>
                    </w:rPr>
                  </w:pPr>
                  <w:r w:rsidRPr="0071452B">
                    <w:rPr>
                      <w:color w:val="000000" w:themeColor="text1"/>
                      <w:szCs w:val="21"/>
                    </w:rPr>
                    <w:t>总烃</w:t>
                  </w:r>
                </w:p>
              </w:tc>
              <w:tc>
                <w:tcPr>
                  <w:tcW w:w="770" w:type="pct"/>
                  <w:vMerge w:val="restart"/>
                  <w:shd w:val="clear" w:color="auto" w:fill="auto"/>
                  <w:vAlign w:val="center"/>
                </w:tcPr>
                <w:p w14:paraId="45DD8412" w14:textId="10D4C060" w:rsidR="009E5EEE" w:rsidRPr="0071452B" w:rsidRDefault="009E5EEE" w:rsidP="00CB4E6C">
                  <w:pPr>
                    <w:adjustRightInd w:val="0"/>
                    <w:snapToGrid w:val="0"/>
                    <w:jc w:val="center"/>
                    <w:rPr>
                      <w:bCs/>
                      <w:color w:val="000000" w:themeColor="text1"/>
                      <w:szCs w:val="21"/>
                    </w:rPr>
                  </w:pPr>
                  <w:r w:rsidRPr="0071452B">
                    <w:rPr>
                      <w:bCs/>
                      <w:color w:val="000000" w:themeColor="text1"/>
                      <w:szCs w:val="21"/>
                    </w:rPr>
                    <w:t>10</w:t>
                  </w:r>
                </w:p>
              </w:tc>
              <w:tc>
                <w:tcPr>
                  <w:tcW w:w="685" w:type="pct"/>
                  <w:vMerge w:val="restart"/>
                  <w:tcBorders>
                    <w:right w:val="single" w:sz="4" w:space="0" w:color="auto"/>
                  </w:tcBorders>
                  <w:shd w:val="clear" w:color="auto" w:fill="auto"/>
                  <w:vAlign w:val="center"/>
                </w:tcPr>
                <w:p w14:paraId="5E207F07" w14:textId="61DF913B" w:rsidR="009E5EEE" w:rsidRPr="0071452B" w:rsidRDefault="009E5EEE" w:rsidP="00CB4E6C">
                  <w:pPr>
                    <w:adjustRightInd w:val="0"/>
                    <w:snapToGrid w:val="0"/>
                    <w:jc w:val="center"/>
                    <w:rPr>
                      <w:bCs/>
                      <w:color w:val="000000" w:themeColor="text1"/>
                      <w:szCs w:val="21"/>
                    </w:rPr>
                  </w:pPr>
                  <w:r w:rsidRPr="0071452B">
                    <w:rPr>
                      <w:bCs/>
                      <w:color w:val="000000" w:themeColor="text1"/>
                      <w:szCs w:val="21"/>
                    </w:rPr>
                    <w:t>38</w:t>
                  </w:r>
                </w:p>
              </w:tc>
              <w:tc>
                <w:tcPr>
                  <w:tcW w:w="685" w:type="pct"/>
                  <w:vMerge w:val="restart"/>
                  <w:tcBorders>
                    <w:left w:val="single" w:sz="4" w:space="0" w:color="auto"/>
                    <w:right w:val="single" w:sz="4" w:space="0" w:color="auto"/>
                  </w:tcBorders>
                  <w:shd w:val="clear" w:color="auto" w:fill="auto"/>
                  <w:vAlign w:val="center"/>
                </w:tcPr>
                <w:p w14:paraId="1FB61D3E" w14:textId="331D0675" w:rsidR="009E5EEE" w:rsidRPr="0071452B" w:rsidRDefault="009E5EEE" w:rsidP="00CB4E6C">
                  <w:pPr>
                    <w:adjustRightInd w:val="0"/>
                    <w:snapToGrid w:val="0"/>
                    <w:jc w:val="center"/>
                    <w:rPr>
                      <w:bCs/>
                      <w:color w:val="000000" w:themeColor="text1"/>
                      <w:szCs w:val="21"/>
                    </w:rPr>
                  </w:pPr>
                  <w:r w:rsidRPr="0071452B">
                    <w:rPr>
                      <w:bCs/>
                      <w:color w:val="000000" w:themeColor="text1"/>
                      <w:szCs w:val="21"/>
                    </w:rPr>
                    <w:t>25</w:t>
                  </w:r>
                </w:p>
              </w:tc>
              <w:tc>
                <w:tcPr>
                  <w:tcW w:w="772" w:type="pct"/>
                  <w:tcBorders>
                    <w:left w:val="single" w:sz="4" w:space="0" w:color="auto"/>
                  </w:tcBorders>
                  <w:shd w:val="clear" w:color="auto" w:fill="auto"/>
                  <w:vAlign w:val="center"/>
                </w:tcPr>
                <w:p w14:paraId="288C8401" w14:textId="4EF9A454" w:rsidR="009E5EEE" w:rsidRPr="0071452B" w:rsidRDefault="009E5EEE" w:rsidP="00CB4E6C">
                  <w:pPr>
                    <w:adjustRightInd w:val="0"/>
                    <w:snapToGrid w:val="0"/>
                    <w:jc w:val="center"/>
                    <w:rPr>
                      <w:bCs/>
                      <w:color w:val="000000" w:themeColor="text1"/>
                      <w:szCs w:val="21"/>
                    </w:rPr>
                  </w:pPr>
                  <w:r w:rsidRPr="0071452B">
                    <w:rPr>
                      <w:bCs/>
                      <w:color w:val="000000" w:themeColor="text1"/>
                      <w:szCs w:val="21"/>
                    </w:rPr>
                    <w:t>730</w:t>
                  </w:r>
                </w:p>
              </w:tc>
              <w:tc>
                <w:tcPr>
                  <w:tcW w:w="804" w:type="pct"/>
                  <w:shd w:val="clear" w:color="auto" w:fill="auto"/>
                  <w:vAlign w:val="center"/>
                </w:tcPr>
                <w:p w14:paraId="31B0E1D9" w14:textId="0D7245EE" w:rsidR="009E5EEE" w:rsidRPr="0071452B" w:rsidRDefault="000D5294" w:rsidP="00CB4E6C">
                  <w:pPr>
                    <w:jc w:val="center"/>
                    <w:rPr>
                      <w:color w:val="000000" w:themeColor="text1"/>
                      <w:szCs w:val="21"/>
                    </w:rPr>
                  </w:pPr>
                  <w:r w:rsidRPr="0071452B">
                    <w:rPr>
                      <w:color w:val="000000" w:themeColor="text1"/>
                      <w:szCs w:val="21"/>
                    </w:rPr>
                    <w:t>0.001</w:t>
                  </w:r>
                </w:p>
              </w:tc>
            </w:tr>
            <w:tr w:rsidR="0071452B" w:rsidRPr="0071452B" w14:paraId="139B3CB1" w14:textId="77777777" w:rsidTr="004414A1">
              <w:trPr>
                <w:trHeight w:val="397"/>
              </w:trPr>
              <w:tc>
                <w:tcPr>
                  <w:tcW w:w="511" w:type="pct"/>
                  <w:shd w:val="clear" w:color="auto" w:fill="auto"/>
                  <w:vAlign w:val="center"/>
                </w:tcPr>
                <w:p w14:paraId="36B23EDD" w14:textId="0784453D" w:rsidR="009E5EEE" w:rsidRPr="0071452B" w:rsidRDefault="009E5EEE" w:rsidP="00CB4E6C">
                  <w:pPr>
                    <w:adjustRightInd w:val="0"/>
                    <w:snapToGrid w:val="0"/>
                    <w:jc w:val="center"/>
                    <w:rPr>
                      <w:bCs/>
                      <w:color w:val="000000" w:themeColor="text1"/>
                      <w:szCs w:val="21"/>
                    </w:rPr>
                  </w:pPr>
                  <w:r w:rsidRPr="0071452B">
                    <w:rPr>
                      <w:bCs/>
                      <w:color w:val="000000" w:themeColor="text1"/>
                      <w:szCs w:val="21"/>
                    </w:rPr>
                    <w:t>打磨</w:t>
                  </w:r>
                </w:p>
              </w:tc>
              <w:tc>
                <w:tcPr>
                  <w:tcW w:w="772" w:type="pct"/>
                  <w:shd w:val="clear" w:color="auto" w:fill="auto"/>
                  <w:vAlign w:val="center"/>
                </w:tcPr>
                <w:p w14:paraId="6F2264DF" w14:textId="0704F57F" w:rsidR="009E5EEE" w:rsidRPr="0071452B" w:rsidRDefault="009E5EEE" w:rsidP="00CB4E6C">
                  <w:pPr>
                    <w:adjustRightInd w:val="0"/>
                    <w:snapToGrid w:val="0"/>
                    <w:jc w:val="center"/>
                    <w:rPr>
                      <w:color w:val="000000" w:themeColor="text1"/>
                      <w:szCs w:val="21"/>
                    </w:rPr>
                  </w:pPr>
                  <w:r w:rsidRPr="0071452B">
                    <w:rPr>
                      <w:color w:val="000000" w:themeColor="text1"/>
                      <w:szCs w:val="21"/>
                    </w:rPr>
                    <w:t>颗粒物</w:t>
                  </w:r>
                </w:p>
              </w:tc>
              <w:tc>
                <w:tcPr>
                  <w:tcW w:w="770" w:type="pct"/>
                  <w:vMerge/>
                  <w:shd w:val="clear" w:color="auto" w:fill="auto"/>
                  <w:vAlign w:val="center"/>
                </w:tcPr>
                <w:p w14:paraId="1584AEE2" w14:textId="77777777" w:rsidR="009E5EEE" w:rsidRPr="0071452B" w:rsidRDefault="009E5EEE" w:rsidP="00CB4E6C">
                  <w:pPr>
                    <w:adjustRightInd w:val="0"/>
                    <w:snapToGrid w:val="0"/>
                    <w:jc w:val="center"/>
                    <w:rPr>
                      <w:bCs/>
                      <w:color w:val="000000" w:themeColor="text1"/>
                      <w:szCs w:val="21"/>
                    </w:rPr>
                  </w:pPr>
                </w:p>
              </w:tc>
              <w:tc>
                <w:tcPr>
                  <w:tcW w:w="685" w:type="pct"/>
                  <w:vMerge/>
                  <w:tcBorders>
                    <w:right w:val="single" w:sz="4" w:space="0" w:color="auto"/>
                  </w:tcBorders>
                  <w:shd w:val="clear" w:color="auto" w:fill="auto"/>
                  <w:vAlign w:val="center"/>
                </w:tcPr>
                <w:p w14:paraId="1E35CEEC" w14:textId="77777777" w:rsidR="009E5EEE" w:rsidRPr="0071452B" w:rsidRDefault="009E5EEE" w:rsidP="00CB4E6C">
                  <w:pPr>
                    <w:adjustRightInd w:val="0"/>
                    <w:snapToGrid w:val="0"/>
                    <w:jc w:val="center"/>
                    <w:rPr>
                      <w:bCs/>
                      <w:color w:val="000000" w:themeColor="text1"/>
                      <w:szCs w:val="21"/>
                    </w:rPr>
                  </w:pPr>
                </w:p>
              </w:tc>
              <w:tc>
                <w:tcPr>
                  <w:tcW w:w="685" w:type="pct"/>
                  <w:vMerge/>
                  <w:tcBorders>
                    <w:left w:val="single" w:sz="4" w:space="0" w:color="auto"/>
                    <w:right w:val="single" w:sz="4" w:space="0" w:color="auto"/>
                  </w:tcBorders>
                  <w:shd w:val="clear" w:color="auto" w:fill="auto"/>
                  <w:vAlign w:val="center"/>
                </w:tcPr>
                <w:p w14:paraId="114FFDC4" w14:textId="77777777" w:rsidR="009E5EEE" w:rsidRPr="0071452B" w:rsidRDefault="009E5EEE" w:rsidP="00CB4E6C">
                  <w:pPr>
                    <w:adjustRightInd w:val="0"/>
                    <w:snapToGrid w:val="0"/>
                    <w:jc w:val="center"/>
                    <w:rPr>
                      <w:bCs/>
                      <w:color w:val="000000" w:themeColor="text1"/>
                      <w:szCs w:val="21"/>
                    </w:rPr>
                  </w:pPr>
                </w:p>
              </w:tc>
              <w:tc>
                <w:tcPr>
                  <w:tcW w:w="772" w:type="pct"/>
                  <w:vMerge w:val="restart"/>
                  <w:tcBorders>
                    <w:left w:val="single" w:sz="4" w:space="0" w:color="auto"/>
                  </w:tcBorders>
                  <w:shd w:val="clear" w:color="auto" w:fill="auto"/>
                  <w:vAlign w:val="center"/>
                </w:tcPr>
                <w:p w14:paraId="44C70D5D" w14:textId="2A7D810D" w:rsidR="009E5EEE" w:rsidRPr="0071452B" w:rsidRDefault="009E5EEE" w:rsidP="00CB4E6C">
                  <w:pPr>
                    <w:adjustRightInd w:val="0"/>
                    <w:snapToGrid w:val="0"/>
                    <w:jc w:val="center"/>
                    <w:rPr>
                      <w:bCs/>
                      <w:color w:val="000000" w:themeColor="text1"/>
                      <w:szCs w:val="21"/>
                    </w:rPr>
                  </w:pPr>
                  <w:r w:rsidRPr="0071452B">
                    <w:rPr>
                      <w:bCs/>
                      <w:color w:val="000000" w:themeColor="text1"/>
                      <w:szCs w:val="21"/>
                    </w:rPr>
                    <w:t>1460</w:t>
                  </w:r>
                </w:p>
              </w:tc>
              <w:tc>
                <w:tcPr>
                  <w:tcW w:w="804" w:type="pct"/>
                  <w:shd w:val="clear" w:color="auto" w:fill="auto"/>
                  <w:vAlign w:val="center"/>
                </w:tcPr>
                <w:p w14:paraId="2358755D" w14:textId="0BD5D369" w:rsidR="009E5EEE" w:rsidRPr="0071452B" w:rsidRDefault="009E5EEE" w:rsidP="00CB4E6C">
                  <w:pPr>
                    <w:jc w:val="center"/>
                    <w:rPr>
                      <w:color w:val="000000" w:themeColor="text1"/>
                      <w:szCs w:val="21"/>
                    </w:rPr>
                  </w:pPr>
                  <w:r w:rsidRPr="0071452B">
                    <w:rPr>
                      <w:color w:val="000000" w:themeColor="text1"/>
                      <w:szCs w:val="21"/>
                    </w:rPr>
                    <w:t>0.00001</w:t>
                  </w:r>
                </w:p>
              </w:tc>
            </w:tr>
            <w:tr w:rsidR="0071452B" w:rsidRPr="0071452B" w14:paraId="6175263B" w14:textId="77777777" w:rsidTr="004414A1">
              <w:trPr>
                <w:trHeight w:val="397"/>
              </w:trPr>
              <w:tc>
                <w:tcPr>
                  <w:tcW w:w="511" w:type="pct"/>
                  <w:shd w:val="clear" w:color="auto" w:fill="auto"/>
                  <w:vAlign w:val="center"/>
                </w:tcPr>
                <w:p w14:paraId="79E10750" w14:textId="3A6DCA6C" w:rsidR="009E5EEE" w:rsidRPr="0071452B" w:rsidRDefault="009E5EEE" w:rsidP="00CB4E6C">
                  <w:pPr>
                    <w:adjustRightInd w:val="0"/>
                    <w:snapToGrid w:val="0"/>
                    <w:jc w:val="center"/>
                    <w:rPr>
                      <w:bCs/>
                      <w:color w:val="000000" w:themeColor="text1"/>
                      <w:szCs w:val="21"/>
                    </w:rPr>
                  </w:pPr>
                  <w:r w:rsidRPr="0071452B">
                    <w:rPr>
                      <w:bCs/>
                      <w:color w:val="000000" w:themeColor="text1"/>
                      <w:szCs w:val="21"/>
                    </w:rPr>
                    <w:t>焊接</w:t>
                  </w:r>
                </w:p>
              </w:tc>
              <w:tc>
                <w:tcPr>
                  <w:tcW w:w="772" w:type="pct"/>
                  <w:shd w:val="clear" w:color="auto" w:fill="auto"/>
                  <w:vAlign w:val="center"/>
                </w:tcPr>
                <w:p w14:paraId="48E270AA" w14:textId="167B52D7" w:rsidR="009E5EEE" w:rsidRPr="0071452B" w:rsidRDefault="009E5EEE" w:rsidP="00CB4E6C">
                  <w:pPr>
                    <w:adjustRightInd w:val="0"/>
                    <w:snapToGrid w:val="0"/>
                    <w:jc w:val="center"/>
                    <w:rPr>
                      <w:color w:val="000000" w:themeColor="text1"/>
                      <w:szCs w:val="21"/>
                    </w:rPr>
                  </w:pPr>
                  <w:r w:rsidRPr="0071452B">
                    <w:rPr>
                      <w:color w:val="000000" w:themeColor="text1"/>
                      <w:szCs w:val="21"/>
                    </w:rPr>
                    <w:t>颗粒物</w:t>
                  </w:r>
                </w:p>
              </w:tc>
              <w:tc>
                <w:tcPr>
                  <w:tcW w:w="770" w:type="pct"/>
                  <w:vMerge/>
                  <w:shd w:val="clear" w:color="auto" w:fill="auto"/>
                  <w:vAlign w:val="center"/>
                </w:tcPr>
                <w:p w14:paraId="3208F31D" w14:textId="77777777" w:rsidR="009E5EEE" w:rsidRPr="0071452B" w:rsidRDefault="009E5EEE" w:rsidP="00CB4E6C">
                  <w:pPr>
                    <w:adjustRightInd w:val="0"/>
                    <w:snapToGrid w:val="0"/>
                    <w:jc w:val="center"/>
                    <w:rPr>
                      <w:bCs/>
                      <w:color w:val="000000" w:themeColor="text1"/>
                      <w:szCs w:val="21"/>
                    </w:rPr>
                  </w:pPr>
                </w:p>
              </w:tc>
              <w:tc>
                <w:tcPr>
                  <w:tcW w:w="685" w:type="pct"/>
                  <w:vMerge/>
                  <w:tcBorders>
                    <w:right w:val="single" w:sz="4" w:space="0" w:color="auto"/>
                  </w:tcBorders>
                  <w:shd w:val="clear" w:color="auto" w:fill="auto"/>
                  <w:vAlign w:val="center"/>
                </w:tcPr>
                <w:p w14:paraId="1C6372B5" w14:textId="77777777" w:rsidR="009E5EEE" w:rsidRPr="0071452B" w:rsidRDefault="009E5EEE" w:rsidP="00CB4E6C">
                  <w:pPr>
                    <w:adjustRightInd w:val="0"/>
                    <w:snapToGrid w:val="0"/>
                    <w:jc w:val="center"/>
                    <w:rPr>
                      <w:bCs/>
                      <w:color w:val="000000" w:themeColor="text1"/>
                      <w:szCs w:val="21"/>
                    </w:rPr>
                  </w:pPr>
                </w:p>
              </w:tc>
              <w:tc>
                <w:tcPr>
                  <w:tcW w:w="685" w:type="pct"/>
                  <w:vMerge/>
                  <w:tcBorders>
                    <w:left w:val="single" w:sz="4" w:space="0" w:color="auto"/>
                    <w:right w:val="single" w:sz="4" w:space="0" w:color="auto"/>
                  </w:tcBorders>
                  <w:shd w:val="clear" w:color="auto" w:fill="auto"/>
                  <w:vAlign w:val="center"/>
                </w:tcPr>
                <w:p w14:paraId="2E34550F" w14:textId="77777777" w:rsidR="009E5EEE" w:rsidRPr="0071452B" w:rsidRDefault="009E5EEE" w:rsidP="00CB4E6C">
                  <w:pPr>
                    <w:adjustRightInd w:val="0"/>
                    <w:snapToGrid w:val="0"/>
                    <w:jc w:val="center"/>
                    <w:rPr>
                      <w:bCs/>
                      <w:color w:val="000000" w:themeColor="text1"/>
                      <w:szCs w:val="21"/>
                    </w:rPr>
                  </w:pPr>
                </w:p>
              </w:tc>
              <w:tc>
                <w:tcPr>
                  <w:tcW w:w="772" w:type="pct"/>
                  <w:vMerge/>
                  <w:tcBorders>
                    <w:left w:val="single" w:sz="4" w:space="0" w:color="auto"/>
                  </w:tcBorders>
                  <w:shd w:val="clear" w:color="auto" w:fill="auto"/>
                  <w:vAlign w:val="center"/>
                </w:tcPr>
                <w:p w14:paraId="28AFE8FB" w14:textId="77777777" w:rsidR="009E5EEE" w:rsidRPr="0071452B" w:rsidRDefault="009E5EEE" w:rsidP="00CB4E6C">
                  <w:pPr>
                    <w:adjustRightInd w:val="0"/>
                    <w:snapToGrid w:val="0"/>
                    <w:jc w:val="center"/>
                    <w:rPr>
                      <w:bCs/>
                      <w:color w:val="000000" w:themeColor="text1"/>
                      <w:szCs w:val="21"/>
                    </w:rPr>
                  </w:pPr>
                </w:p>
              </w:tc>
              <w:tc>
                <w:tcPr>
                  <w:tcW w:w="804" w:type="pct"/>
                  <w:shd w:val="clear" w:color="auto" w:fill="auto"/>
                  <w:vAlign w:val="center"/>
                </w:tcPr>
                <w:p w14:paraId="7F89B86D" w14:textId="2D6FA2AF" w:rsidR="009E5EEE" w:rsidRPr="0071452B" w:rsidRDefault="009E5EEE" w:rsidP="00CB4E6C">
                  <w:pPr>
                    <w:jc w:val="center"/>
                    <w:rPr>
                      <w:color w:val="000000" w:themeColor="text1"/>
                      <w:szCs w:val="21"/>
                    </w:rPr>
                  </w:pPr>
                  <w:r w:rsidRPr="0071452B">
                    <w:rPr>
                      <w:color w:val="000000" w:themeColor="text1"/>
                      <w:szCs w:val="21"/>
                    </w:rPr>
                    <w:t>0.00027</w:t>
                  </w:r>
                </w:p>
              </w:tc>
            </w:tr>
          </w:tbl>
          <w:p w14:paraId="593BB5CD" w14:textId="77777777" w:rsidR="00CB4E6C" w:rsidRPr="0071452B" w:rsidRDefault="0029531F" w:rsidP="0029531F">
            <w:pPr>
              <w:pStyle w:val="afe"/>
              <w:adjustRightInd w:val="0"/>
              <w:snapToGrid w:val="0"/>
              <w:spacing w:line="360" w:lineRule="auto"/>
              <w:ind w:left="480" w:firstLineChars="0" w:firstLine="0"/>
              <w:rPr>
                <w:rFonts w:ascii="Times New Roman" w:hAnsi="Times New Roman" w:cs="Times New Roman"/>
                <w:color w:val="000000" w:themeColor="text1"/>
                <w:sz w:val="24"/>
              </w:rPr>
            </w:pPr>
            <w:r w:rsidRPr="0071452B">
              <w:rPr>
                <w:rFonts w:ascii="Times New Roman" w:hAnsi="Times New Roman" w:cs="Times New Roman"/>
                <w:color w:val="000000" w:themeColor="text1"/>
                <w:sz w:val="24"/>
              </w:rPr>
              <w:fldChar w:fldCharType="begin"/>
            </w:r>
            <w:r w:rsidRPr="0071452B">
              <w:rPr>
                <w:rFonts w:ascii="Times New Roman" w:hAnsi="Times New Roman" w:cs="Times New Roman"/>
                <w:color w:val="000000" w:themeColor="text1"/>
                <w:sz w:val="24"/>
              </w:rPr>
              <w:instrText xml:space="preserve"> = 3 \* GB3 </w:instrText>
            </w:r>
            <w:r w:rsidRPr="0071452B">
              <w:rPr>
                <w:rFonts w:ascii="Times New Roman" w:hAnsi="Times New Roman" w:cs="Times New Roman"/>
                <w:color w:val="000000" w:themeColor="text1"/>
                <w:sz w:val="24"/>
              </w:rPr>
              <w:fldChar w:fldCharType="separate"/>
            </w:r>
            <w:r w:rsidRPr="0071452B">
              <w:rPr>
                <w:rFonts w:ascii="宋体" w:hAnsi="宋体" w:cs="宋体" w:hint="eastAsia"/>
                <w:noProof/>
                <w:color w:val="000000" w:themeColor="text1"/>
                <w:sz w:val="24"/>
              </w:rPr>
              <w:t>③</w:t>
            </w:r>
            <w:r w:rsidRPr="0071452B">
              <w:rPr>
                <w:rFonts w:ascii="Times New Roman" w:hAnsi="Times New Roman" w:cs="Times New Roman"/>
                <w:color w:val="000000" w:themeColor="text1"/>
                <w:sz w:val="24"/>
              </w:rPr>
              <w:fldChar w:fldCharType="end"/>
            </w:r>
            <w:r w:rsidR="00CB4E6C" w:rsidRPr="0071452B">
              <w:rPr>
                <w:rFonts w:ascii="Times New Roman" w:hAnsi="Times New Roman" w:cs="Times New Roman"/>
                <w:color w:val="000000" w:themeColor="text1"/>
                <w:sz w:val="24"/>
              </w:rPr>
              <w:t>主要污染源速算模型计算结果</w:t>
            </w:r>
          </w:p>
          <w:p w14:paraId="62BA6106" w14:textId="77777777" w:rsidR="00CB4E6C" w:rsidRPr="0071452B" w:rsidRDefault="00CB4E6C" w:rsidP="00CB4E6C">
            <w:pPr>
              <w:adjustRightInd w:val="0"/>
              <w:snapToGrid w:val="0"/>
              <w:spacing w:line="360" w:lineRule="auto"/>
              <w:ind w:firstLineChars="200" w:firstLine="480"/>
              <w:rPr>
                <w:color w:val="000000" w:themeColor="text1"/>
                <w:sz w:val="24"/>
              </w:rPr>
            </w:pPr>
            <w:r w:rsidRPr="0071452B">
              <w:rPr>
                <w:color w:val="000000" w:themeColor="text1"/>
                <w:sz w:val="24"/>
              </w:rPr>
              <w:t>项目主要污染源估算模型计算结果见下表；</w:t>
            </w:r>
          </w:p>
          <w:p w14:paraId="2328FE12" w14:textId="3B2AA9A4" w:rsidR="00CB4E6C" w:rsidRPr="0071452B" w:rsidRDefault="00CB4E6C" w:rsidP="00CB4E6C">
            <w:pPr>
              <w:adjustRightInd w:val="0"/>
              <w:snapToGrid w:val="0"/>
              <w:jc w:val="center"/>
              <w:rPr>
                <w:b/>
                <w:color w:val="000000" w:themeColor="text1"/>
                <w:kern w:val="0"/>
                <w:sz w:val="24"/>
              </w:rPr>
            </w:pPr>
            <w:r w:rsidRPr="0071452B">
              <w:rPr>
                <w:b/>
                <w:color w:val="000000" w:themeColor="text1"/>
                <w:kern w:val="0"/>
                <w:sz w:val="24"/>
              </w:rPr>
              <w:t>表</w:t>
            </w:r>
            <w:r w:rsidR="00574611" w:rsidRPr="0071452B">
              <w:rPr>
                <w:b/>
                <w:color w:val="000000" w:themeColor="text1"/>
                <w:kern w:val="0"/>
                <w:sz w:val="24"/>
              </w:rPr>
              <w:t>21</w:t>
            </w:r>
            <w:r w:rsidRPr="0071452B">
              <w:rPr>
                <w:b/>
                <w:color w:val="000000" w:themeColor="text1"/>
                <w:kern w:val="0"/>
                <w:sz w:val="24"/>
              </w:rPr>
              <w:t xml:space="preserve">   </w:t>
            </w:r>
            <w:r w:rsidRPr="0071452B">
              <w:rPr>
                <w:b/>
                <w:color w:val="000000" w:themeColor="text1"/>
                <w:kern w:val="0"/>
                <w:sz w:val="24"/>
              </w:rPr>
              <w:t>点源预测结果统计表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660"/>
              <w:gridCol w:w="1872"/>
              <w:gridCol w:w="1872"/>
              <w:gridCol w:w="1872"/>
            </w:tblGrid>
            <w:tr w:rsidR="0071452B" w:rsidRPr="0071452B" w14:paraId="166FAB91" w14:textId="77777777" w:rsidTr="00794C26">
              <w:trPr>
                <w:trHeight w:val="397"/>
                <w:jc w:val="center"/>
              </w:trPr>
              <w:tc>
                <w:tcPr>
                  <w:tcW w:w="1607" w:type="pct"/>
                  <w:vAlign w:val="center"/>
                </w:tcPr>
                <w:p w14:paraId="76A7B8AD" w14:textId="77777777" w:rsidR="00CB4E6C" w:rsidRPr="0071452B" w:rsidRDefault="00CB4E6C" w:rsidP="008C2383">
                  <w:pPr>
                    <w:adjustRightInd w:val="0"/>
                    <w:snapToGrid w:val="0"/>
                    <w:ind w:firstLine="420"/>
                    <w:jc w:val="center"/>
                    <w:rPr>
                      <w:bCs/>
                      <w:color w:val="000000" w:themeColor="text1"/>
                      <w:szCs w:val="21"/>
                    </w:rPr>
                  </w:pPr>
                  <w:r w:rsidRPr="0071452B">
                    <w:rPr>
                      <w:bCs/>
                      <w:color w:val="000000" w:themeColor="text1"/>
                      <w:szCs w:val="21"/>
                    </w:rPr>
                    <w:t>距离源中心下风向距离（</w:t>
                  </w:r>
                  <w:r w:rsidRPr="0071452B">
                    <w:rPr>
                      <w:bCs/>
                      <w:color w:val="000000" w:themeColor="text1"/>
                      <w:szCs w:val="21"/>
                    </w:rPr>
                    <w:t>m</w:t>
                  </w:r>
                  <w:r w:rsidRPr="0071452B">
                    <w:rPr>
                      <w:bCs/>
                      <w:color w:val="000000" w:themeColor="text1"/>
                      <w:szCs w:val="21"/>
                    </w:rPr>
                    <w:t>）</w:t>
                  </w:r>
                </w:p>
              </w:tc>
              <w:tc>
                <w:tcPr>
                  <w:tcW w:w="1131" w:type="pct"/>
                  <w:vAlign w:val="center"/>
                </w:tcPr>
                <w:p w14:paraId="1B64B145" w14:textId="77777777" w:rsidR="00CB4E6C" w:rsidRPr="0071452B" w:rsidRDefault="00CB4E6C" w:rsidP="00CB4E6C">
                  <w:pPr>
                    <w:adjustRightInd w:val="0"/>
                    <w:snapToGrid w:val="0"/>
                    <w:jc w:val="center"/>
                    <w:rPr>
                      <w:bCs/>
                      <w:color w:val="000000" w:themeColor="text1"/>
                      <w:szCs w:val="21"/>
                    </w:rPr>
                  </w:pPr>
                  <w:r w:rsidRPr="0071452B">
                    <w:rPr>
                      <w:bCs/>
                      <w:color w:val="000000" w:themeColor="text1"/>
                      <w:szCs w:val="21"/>
                    </w:rPr>
                    <w:t>污染物</w:t>
                  </w:r>
                </w:p>
              </w:tc>
              <w:tc>
                <w:tcPr>
                  <w:tcW w:w="1131" w:type="pct"/>
                  <w:vAlign w:val="center"/>
                </w:tcPr>
                <w:p w14:paraId="00F1779E" w14:textId="77777777" w:rsidR="00CB4E6C" w:rsidRPr="0071452B" w:rsidRDefault="00CB4E6C" w:rsidP="00CB4E6C">
                  <w:pPr>
                    <w:adjustRightInd w:val="0"/>
                    <w:snapToGrid w:val="0"/>
                    <w:jc w:val="center"/>
                    <w:rPr>
                      <w:bCs/>
                      <w:color w:val="000000" w:themeColor="text1"/>
                      <w:szCs w:val="21"/>
                    </w:rPr>
                  </w:pPr>
                  <w:r w:rsidRPr="0071452B">
                    <w:rPr>
                      <w:bCs/>
                      <w:color w:val="000000" w:themeColor="text1"/>
                      <w:szCs w:val="21"/>
                    </w:rPr>
                    <w:t>下风向预测浓度</w:t>
                  </w:r>
                  <w:r w:rsidRPr="0071452B">
                    <w:rPr>
                      <w:bCs/>
                      <w:color w:val="000000" w:themeColor="text1"/>
                      <w:szCs w:val="21"/>
                    </w:rPr>
                    <w:t>Cu</w:t>
                  </w:r>
                  <w:r w:rsidRPr="0071452B">
                    <w:rPr>
                      <w:bCs/>
                      <w:color w:val="000000" w:themeColor="text1"/>
                      <w:szCs w:val="21"/>
                    </w:rPr>
                    <w:t>（</w:t>
                  </w:r>
                  <w:r w:rsidRPr="0071452B">
                    <w:rPr>
                      <w:bCs/>
                      <w:color w:val="000000" w:themeColor="text1"/>
                      <w:szCs w:val="21"/>
                    </w:rPr>
                    <w:t>mg/m</w:t>
                  </w:r>
                  <w:r w:rsidRPr="0071452B">
                    <w:rPr>
                      <w:bCs/>
                      <w:color w:val="000000" w:themeColor="text1"/>
                      <w:szCs w:val="21"/>
                      <w:vertAlign w:val="superscript"/>
                    </w:rPr>
                    <w:t>3</w:t>
                  </w:r>
                  <w:r w:rsidRPr="0071452B">
                    <w:rPr>
                      <w:bCs/>
                      <w:color w:val="000000" w:themeColor="text1"/>
                      <w:szCs w:val="21"/>
                    </w:rPr>
                    <w:t>）</w:t>
                  </w:r>
                </w:p>
              </w:tc>
              <w:tc>
                <w:tcPr>
                  <w:tcW w:w="1131" w:type="pct"/>
                  <w:vAlign w:val="center"/>
                </w:tcPr>
                <w:p w14:paraId="4A8689D1" w14:textId="77777777" w:rsidR="00CB4E6C" w:rsidRPr="0071452B" w:rsidRDefault="00CB4E6C" w:rsidP="00CB4E6C">
                  <w:pPr>
                    <w:adjustRightInd w:val="0"/>
                    <w:snapToGrid w:val="0"/>
                    <w:jc w:val="center"/>
                    <w:rPr>
                      <w:bCs/>
                      <w:color w:val="000000" w:themeColor="text1"/>
                      <w:szCs w:val="21"/>
                    </w:rPr>
                  </w:pPr>
                  <w:r w:rsidRPr="0071452B">
                    <w:rPr>
                      <w:bCs/>
                      <w:color w:val="000000" w:themeColor="text1"/>
                      <w:szCs w:val="21"/>
                    </w:rPr>
                    <w:t>浓度占标率</w:t>
                  </w:r>
                </w:p>
                <w:p w14:paraId="2661F138" w14:textId="77777777" w:rsidR="00CB4E6C" w:rsidRPr="0071452B" w:rsidRDefault="00CB4E6C" w:rsidP="00CB4E6C">
                  <w:pPr>
                    <w:adjustRightInd w:val="0"/>
                    <w:snapToGrid w:val="0"/>
                    <w:jc w:val="center"/>
                    <w:rPr>
                      <w:bCs/>
                      <w:color w:val="000000" w:themeColor="text1"/>
                      <w:szCs w:val="21"/>
                    </w:rPr>
                  </w:pPr>
                  <w:r w:rsidRPr="0071452B">
                    <w:rPr>
                      <w:bCs/>
                      <w:color w:val="000000" w:themeColor="text1"/>
                      <w:szCs w:val="21"/>
                    </w:rPr>
                    <w:t>Pu</w:t>
                  </w:r>
                  <w:r w:rsidRPr="0071452B">
                    <w:rPr>
                      <w:bCs/>
                      <w:color w:val="000000" w:themeColor="text1"/>
                      <w:szCs w:val="21"/>
                    </w:rPr>
                    <w:t>（</w:t>
                  </w:r>
                  <w:r w:rsidRPr="0071452B">
                    <w:rPr>
                      <w:bCs/>
                      <w:color w:val="000000" w:themeColor="text1"/>
                      <w:szCs w:val="21"/>
                    </w:rPr>
                    <w:t>%</w:t>
                  </w:r>
                  <w:r w:rsidRPr="0071452B">
                    <w:rPr>
                      <w:bCs/>
                      <w:color w:val="000000" w:themeColor="text1"/>
                      <w:szCs w:val="21"/>
                    </w:rPr>
                    <w:t>）</w:t>
                  </w:r>
                </w:p>
              </w:tc>
            </w:tr>
            <w:tr w:rsidR="0071452B" w:rsidRPr="0071452B" w14:paraId="6C7148FF" w14:textId="77777777" w:rsidTr="00794C26">
              <w:trPr>
                <w:trHeight w:val="397"/>
                <w:jc w:val="center"/>
              </w:trPr>
              <w:tc>
                <w:tcPr>
                  <w:tcW w:w="1607" w:type="pct"/>
                  <w:vAlign w:val="center"/>
                </w:tcPr>
                <w:p w14:paraId="55159252" w14:textId="657CA85F" w:rsidR="000D5294" w:rsidRPr="0071452B" w:rsidRDefault="000D5294" w:rsidP="000D5294">
                  <w:pPr>
                    <w:adjustRightInd w:val="0"/>
                    <w:snapToGrid w:val="0"/>
                    <w:ind w:firstLine="420"/>
                    <w:jc w:val="center"/>
                    <w:rPr>
                      <w:bCs/>
                      <w:color w:val="000000" w:themeColor="text1"/>
                      <w:szCs w:val="21"/>
                    </w:rPr>
                  </w:pPr>
                  <w:r w:rsidRPr="0071452B">
                    <w:rPr>
                      <w:bCs/>
                      <w:color w:val="000000" w:themeColor="text1"/>
                      <w:szCs w:val="21"/>
                    </w:rPr>
                    <w:t>下风向最大落地浓度及其占标率（</w:t>
                  </w:r>
                  <w:r w:rsidRPr="0071452B">
                    <w:rPr>
                      <w:bCs/>
                      <w:color w:val="000000" w:themeColor="text1"/>
                      <w:szCs w:val="21"/>
                    </w:rPr>
                    <w:t>99m</w:t>
                  </w:r>
                  <w:r w:rsidRPr="0071452B">
                    <w:rPr>
                      <w:bCs/>
                      <w:color w:val="000000" w:themeColor="text1"/>
                      <w:szCs w:val="21"/>
                    </w:rPr>
                    <w:t>）</w:t>
                  </w:r>
                </w:p>
              </w:tc>
              <w:tc>
                <w:tcPr>
                  <w:tcW w:w="1131" w:type="pct"/>
                  <w:vAlign w:val="center"/>
                </w:tcPr>
                <w:p w14:paraId="379B39EB" w14:textId="32832754" w:rsidR="000D5294" w:rsidRPr="0071452B" w:rsidRDefault="000D5294" w:rsidP="000D5294">
                  <w:pPr>
                    <w:adjustRightInd w:val="0"/>
                    <w:snapToGrid w:val="0"/>
                    <w:jc w:val="center"/>
                    <w:rPr>
                      <w:color w:val="000000" w:themeColor="text1"/>
                      <w:szCs w:val="21"/>
                    </w:rPr>
                  </w:pPr>
                  <w:r w:rsidRPr="0071452B">
                    <w:rPr>
                      <w:color w:val="000000" w:themeColor="text1"/>
                      <w:szCs w:val="21"/>
                    </w:rPr>
                    <w:t>非甲烷总烃</w:t>
                  </w:r>
                </w:p>
              </w:tc>
              <w:tc>
                <w:tcPr>
                  <w:tcW w:w="1131" w:type="pct"/>
                  <w:vAlign w:val="center"/>
                </w:tcPr>
                <w:p w14:paraId="5909B5F3" w14:textId="6C88979B" w:rsidR="000D5294" w:rsidRPr="0071452B" w:rsidRDefault="000D5294" w:rsidP="000D5294">
                  <w:pPr>
                    <w:adjustRightInd w:val="0"/>
                    <w:snapToGrid w:val="0"/>
                    <w:jc w:val="center"/>
                    <w:rPr>
                      <w:bCs/>
                      <w:color w:val="000000" w:themeColor="text1"/>
                      <w:szCs w:val="21"/>
                    </w:rPr>
                  </w:pPr>
                  <w:r w:rsidRPr="0071452B">
                    <w:rPr>
                      <w:rFonts w:hint="eastAsia"/>
                      <w:bCs/>
                      <w:color w:val="000000" w:themeColor="text1"/>
                      <w:szCs w:val="21"/>
                    </w:rPr>
                    <w:t>0.000075</w:t>
                  </w:r>
                </w:p>
              </w:tc>
              <w:tc>
                <w:tcPr>
                  <w:tcW w:w="1131" w:type="pct"/>
                  <w:vAlign w:val="center"/>
                </w:tcPr>
                <w:p w14:paraId="6496135A" w14:textId="4F2D0A32" w:rsidR="000D5294" w:rsidRPr="0071452B" w:rsidRDefault="000D5294" w:rsidP="000D5294">
                  <w:pPr>
                    <w:adjustRightInd w:val="0"/>
                    <w:snapToGrid w:val="0"/>
                    <w:jc w:val="center"/>
                    <w:rPr>
                      <w:bCs/>
                      <w:color w:val="000000" w:themeColor="text1"/>
                      <w:szCs w:val="21"/>
                    </w:rPr>
                  </w:pPr>
                  <w:r w:rsidRPr="0071452B">
                    <w:rPr>
                      <w:rFonts w:hint="eastAsia"/>
                      <w:bCs/>
                      <w:color w:val="000000" w:themeColor="text1"/>
                      <w:szCs w:val="21"/>
                    </w:rPr>
                    <w:t>0.00</w:t>
                  </w:r>
                </w:p>
              </w:tc>
            </w:tr>
          </w:tbl>
          <w:p w14:paraId="18E9C0A1" w14:textId="566015C5" w:rsidR="00CB4E6C" w:rsidRPr="0071452B" w:rsidRDefault="00CB4E6C" w:rsidP="00CB4E6C">
            <w:pPr>
              <w:adjustRightInd w:val="0"/>
              <w:snapToGrid w:val="0"/>
              <w:jc w:val="center"/>
              <w:rPr>
                <w:b/>
                <w:color w:val="000000" w:themeColor="text1"/>
                <w:kern w:val="0"/>
                <w:sz w:val="24"/>
              </w:rPr>
            </w:pPr>
            <w:r w:rsidRPr="0071452B">
              <w:rPr>
                <w:b/>
                <w:color w:val="000000" w:themeColor="text1"/>
                <w:kern w:val="0"/>
                <w:sz w:val="24"/>
              </w:rPr>
              <w:t>表</w:t>
            </w:r>
            <w:r w:rsidR="00C43FA3" w:rsidRPr="0071452B">
              <w:rPr>
                <w:b/>
                <w:color w:val="000000" w:themeColor="text1"/>
                <w:kern w:val="0"/>
                <w:sz w:val="24"/>
              </w:rPr>
              <w:t>2</w:t>
            </w:r>
            <w:r w:rsidR="00574611" w:rsidRPr="0071452B">
              <w:rPr>
                <w:b/>
                <w:color w:val="000000" w:themeColor="text1"/>
                <w:kern w:val="0"/>
                <w:sz w:val="24"/>
              </w:rPr>
              <w:t>2</w:t>
            </w:r>
            <w:r w:rsidRPr="0071452B">
              <w:rPr>
                <w:b/>
                <w:color w:val="000000" w:themeColor="text1"/>
                <w:kern w:val="0"/>
                <w:sz w:val="24"/>
              </w:rPr>
              <w:t xml:space="preserve">   </w:t>
            </w:r>
            <w:r w:rsidRPr="0071452B">
              <w:rPr>
                <w:b/>
                <w:color w:val="000000" w:themeColor="text1"/>
                <w:kern w:val="0"/>
                <w:sz w:val="24"/>
              </w:rPr>
              <w:t>面源预测结果统计表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49"/>
              <w:gridCol w:w="1983"/>
              <w:gridCol w:w="1872"/>
              <w:gridCol w:w="1872"/>
            </w:tblGrid>
            <w:tr w:rsidR="0071452B" w:rsidRPr="0071452B" w14:paraId="63DF1DA0" w14:textId="77777777" w:rsidTr="00106FEB">
              <w:trPr>
                <w:trHeight w:val="397"/>
                <w:jc w:val="center"/>
              </w:trPr>
              <w:tc>
                <w:tcPr>
                  <w:tcW w:w="1540" w:type="pct"/>
                  <w:vAlign w:val="center"/>
                </w:tcPr>
                <w:p w14:paraId="5A8F8D98" w14:textId="77777777" w:rsidR="00CB4E6C" w:rsidRPr="0071452B" w:rsidRDefault="00CB4E6C" w:rsidP="008C2383">
                  <w:pPr>
                    <w:adjustRightInd w:val="0"/>
                    <w:snapToGrid w:val="0"/>
                    <w:ind w:firstLine="420"/>
                    <w:jc w:val="center"/>
                    <w:rPr>
                      <w:bCs/>
                      <w:color w:val="000000" w:themeColor="text1"/>
                      <w:szCs w:val="21"/>
                    </w:rPr>
                  </w:pPr>
                  <w:r w:rsidRPr="0071452B">
                    <w:rPr>
                      <w:bCs/>
                      <w:color w:val="000000" w:themeColor="text1"/>
                      <w:szCs w:val="21"/>
                    </w:rPr>
                    <w:t>距离源中心下风向距离（</w:t>
                  </w:r>
                  <w:r w:rsidRPr="0071452B">
                    <w:rPr>
                      <w:bCs/>
                      <w:color w:val="000000" w:themeColor="text1"/>
                      <w:szCs w:val="21"/>
                    </w:rPr>
                    <w:t>m</w:t>
                  </w:r>
                  <w:r w:rsidRPr="0071452B">
                    <w:rPr>
                      <w:bCs/>
                      <w:color w:val="000000" w:themeColor="text1"/>
                      <w:szCs w:val="21"/>
                    </w:rPr>
                    <w:t>）</w:t>
                  </w:r>
                </w:p>
              </w:tc>
              <w:tc>
                <w:tcPr>
                  <w:tcW w:w="1198" w:type="pct"/>
                  <w:vAlign w:val="center"/>
                </w:tcPr>
                <w:p w14:paraId="5037E765" w14:textId="77777777" w:rsidR="00CB4E6C" w:rsidRPr="0071452B" w:rsidRDefault="00CB4E6C" w:rsidP="00CB4E6C">
                  <w:pPr>
                    <w:adjustRightInd w:val="0"/>
                    <w:snapToGrid w:val="0"/>
                    <w:jc w:val="center"/>
                    <w:rPr>
                      <w:bCs/>
                      <w:color w:val="000000" w:themeColor="text1"/>
                      <w:szCs w:val="21"/>
                    </w:rPr>
                  </w:pPr>
                  <w:r w:rsidRPr="0071452B">
                    <w:rPr>
                      <w:bCs/>
                      <w:color w:val="000000" w:themeColor="text1"/>
                      <w:szCs w:val="21"/>
                    </w:rPr>
                    <w:t>污染物</w:t>
                  </w:r>
                </w:p>
              </w:tc>
              <w:tc>
                <w:tcPr>
                  <w:tcW w:w="1131" w:type="pct"/>
                  <w:vAlign w:val="center"/>
                </w:tcPr>
                <w:p w14:paraId="0BB4EC1B" w14:textId="77777777" w:rsidR="00CB4E6C" w:rsidRPr="0071452B" w:rsidRDefault="00CB4E6C" w:rsidP="00CB4E6C">
                  <w:pPr>
                    <w:adjustRightInd w:val="0"/>
                    <w:snapToGrid w:val="0"/>
                    <w:jc w:val="center"/>
                    <w:rPr>
                      <w:bCs/>
                      <w:color w:val="000000" w:themeColor="text1"/>
                      <w:szCs w:val="21"/>
                    </w:rPr>
                  </w:pPr>
                  <w:r w:rsidRPr="0071452B">
                    <w:rPr>
                      <w:bCs/>
                      <w:color w:val="000000" w:themeColor="text1"/>
                      <w:szCs w:val="21"/>
                    </w:rPr>
                    <w:t>下风向预测浓度</w:t>
                  </w:r>
                  <w:r w:rsidRPr="0071452B">
                    <w:rPr>
                      <w:bCs/>
                      <w:color w:val="000000" w:themeColor="text1"/>
                      <w:szCs w:val="21"/>
                    </w:rPr>
                    <w:t>Cu</w:t>
                  </w:r>
                  <w:r w:rsidRPr="0071452B">
                    <w:rPr>
                      <w:bCs/>
                      <w:color w:val="000000" w:themeColor="text1"/>
                      <w:szCs w:val="21"/>
                    </w:rPr>
                    <w:t>（</w:t>
                  </w:r>
                  <w:r w:rsidRPr="0071452B">
                    <w:rPr>
                      <w:bCs/>
                      <w:color w:val="000000" w:themeColor="text1"/>
                      <w:szCs w:val="21"/>
                    </w:rPr>
                    <w:t>mg/m</w:t>
                  </w:r>
                  <w:r w:rsidRPr="0071452B">
                    <w:rPr>
                      <w:bCs/>
                      <w:color w:val="000000" w:themeColor="text1"/>
                      <w:szCs w:val="21"/>
                      <w:vertAlign w:val="superscript"/>
                    </w:rPr>
                    <w:t>3</w:t>
                  </w:r>
                  <w:r w:rsidRPr="0071452B">
                    <w:rPr>
                      <w:bCs/>
                      <w:color w:val="000000" w:themeColor="text1"/>
                      <w:szCs w:val="21"/>
                    </w:rPr>
                    <w:t>）</w:t>
                  </w:r>
                </w:p>
              </w:tc>
              <w:tc>
                <w:tcPr>
                  <w:tcW w:w="1131" w:type="pct"/>
                  <w:vAlign w:val="center"/>
                </w:tcPr>
                <w:p w14:paraId="36D27631" w14:textId="77777777" w:rsidR="00CB4E6C" w:rsidRPr="0071452B" w:rsidRDefault="00CB4E6C" w:rsidP="00CB4E6C">
                  <w:pPr>
                    <w:adjustRightInd w:val="0"/>
                    <w:snapToGrid w:val="0"/>
                    <w:jc w:val="center"/>
                    <w:rPr>
                      <w:bCs/>
                      <w:color w:val="000000" w:themeColor="text1"/>
                      <w:szCs w:val="21"/>
                    </w:rPr>
                  </w:pPr>
                  <w:r w:rsidRPr="0071452B">
                    <w:rPr>
                      <w:bCs/>
                      <w:color w:val="000000" w:themeColor="text1"/>
                      <w:szCs w:val="21"/>
                    </w:rPr>
                    <w:t>浓度占标率</w:t>
                  </w:r>
                </w:p>
                <w:p w14:paraId="430CF9FC" w14:textId="77777777" w:rsidR="00CB4E6C" w:rsidRPr="0071452B" w:rsidRDefault="00CB4E6C" w:rsidP="00CB4E6C">
                  <w:pPr>
                    <w:adjustRightInd w:val="0"/>
                    <w:snapToGrid w:val="0"/>
                    <w:jc w:val="center"/>
                    <w:rPr>
                      <w:bCs/>
                      <w:color w:val="000000" w:themeColor="text1"/>
                      <w:szCs w:val="21"/>
                    </w:rPr>
                  </w:pPr>
                  <w:r w:rsidRPr="0071452B">
                    <w:rPr>
                      <w:bCs/>
                      <w:color w:val="000000" w:themeColor="text1"/>
                      <w:szCs w:val="21"/>
                    </w:rPr>
                    <w:t>Pu</w:t>
                  </w:r>
                  <w:r w:rsidRPr="0071452B">
                    <w:rPr>
                      <w:bCs/>
                      <w:color w:val="000000" w:themeColor="text1"/>
                      <w:szCs w:val="21"/>
                    </w:rPr>
                    <w:t>（</w:t>
                  </w:r>
                  <w:r w:rsidRPr="0071452B">
                    <w:rPr>
                      <w:bCs/>
                      <w:color w:val="000000" w:themeColor="text1"/>
                      <w:szCs w:val="21"/>
                    </w:rPr>
                    <w:t>%</w:t>
                  </w:r>
                  <w:r w:rsidRPr="0071452B">
                    <w:rPr>
                      <w:bCs/>
                      <w:color w:val="000000" w:themeColor="text1"/>
                      <w:szCs w:val="21"/>
                    </w:rPr>
                    <w:t>）</w:t>
                  </w:r>
                </w:p>
              </w:tc>
            </w:tr>
            <w:tr w:rsidR="0071452B" w:rsidRPr="0071452B" w14:paraId="344F1ECF" w14:textId="77777777" w:rsidTr="00106FEB">
              <w:trPr>
                <w:trHeight w:val="397"/>
                <w:jc w:val="center"/>
              </w:trPr>
              <w:tc>
                <w:tcPr>
                  <w:tcW w:w="1540" w:type="pct"/>
                  <w:vMerge w:val="restart"/>
                  <w:vAlign w:val="center"/>
                </w:tcPr>
                <w:p w14:paraId="01805E3E" w14:textId="50615F3B" w:rsidR="000D5294" w:rsidRPr="0071452B" w:rsidRDefault="000D5294" w:rsidP="000D5294">
                  <w:pPr>
                    <w:adjustRightInd w:val="0"/>
                    <w:snapToGrid w:val="0"/>
                    <w:ind w:firstLine="420"/>
                    <w:jc w:val="center"/>
                    <w:rPr>
                      <w:bCs/>
                      <w:color w:val="000000" w:themeColor="text1"/>
                      <w:szCs w:val="21"/>
                    </w:rPr>
                  </w:pPr>
                  <w:r w:rsidRPr="0071452B">
                    <w:rPr>
                      <w:bCs/>
                      <w:color w:val="000000" w:themeColor="text1"/>
                      <w:szCs w:val="21"/>
                    </w:rPr>
                    <w:t>下风向最大落地浓度及其占标率（</w:t>
                  </w:r>
                  <w:r w:rsidRPr="0071452B">
                    <w:rPr>
                      <w:bCs/>
                      <w:color w:val="000000" w:themeColor="text1"/>
                      <w:szCs w:val="21"/>
                    </w:rPr>
                    <w:t>58m</w:t>
                  </w:r>
                  <w:r w:rsidRPr="0071452B">
                    <w:rPr>
                      <w:bCs/>
                      <w:color w:val="000000" w:themeColor="text1"/>
                      <w:szCs w:val="21"/>
                    </w:rPr>
                    <w:t>）</w:t>
                  </w:r>
                </w:p>
              </w:tc>
              <w:tc>
                <w:tcPr>
                  <w:tcW w:w="1198" w:type="pct"/>
                  <w:vAlign w:val="center"/>
                </w:tcPr>
                <w:p w14:paraId="34AC1F34" w14:textId="580C985F" w:rsidR="000D5294" w:rsidRPr="0071452B" w:rsidRDefault="000D5294" w:rsidP="000D5294">
                  <w:pPr>
                    <w:adjustRightInd w:val="0"/>
                    <w:snapToGrid w:val="0"/>
                    <w:jc w:val="center"/>
                    <w:rPr>
                      <w:color w:val="000000" w:themeColor="text1"/>
                      <w:szCs w:val="21"/>
                    </w:rPr>
                  </w:pPr>
                  <w:r w:rsidRPr="0071452B">
                    <w:rPr>
                      <w:color w:val="000000" w:themeColor="text1"/>
                      <w:szCs w:val="21"/>
                    </w:rPr>
                    <w:t>非甲烷总烃</w:t>
                  </w:r>
                </w:p>
              </w:tc>
              <w:tc>
                <w:tcPr>
                  <w:tcW w:w="1131" w:type="pct"/>
                  <w:vAlign w:val="center"/>
                </w:tcPr>
                <w:p w14:paraId="4A35EDF3" w14:textId="763E59E3" w:rsidR="000D5294" w:rsidRPr="0071452B" w:rsidRDefault="000D5294" w:rsidP="000D5294">
                  <w:pPr>
                    <w:adjustRightInd w:val="0"/>
                    <w:snapToGrid w:val="0"/>
                    <w:jc w:val="center"/>
                    <w:rPr>
                      <w:bCs/>
                      <w:color w:val="000000" w:themeColor="text1"/>
                      <w:szCs w:val="21"/>
                    </w:rPr>
                  </w:pPr>
                  <w:r w:rsidRPr="0071452B">
                    <w:rPr>
                      <w:rFonts w:hint="eastAsia"/>
                      <w:bCs/>
                      <w:color w:val="000000" w:themeColor="text1"/>
                      <w:szCs w:val="21"/>
                    </w:rPr>
                    <w:t>0.000111</w:t>
                  </w:r>
                </w:p>
              </w:tc>
              <w:tc>
                <w:tcPr>
                  <w:tcW w:w="1131" w:type="pct"/>
                  <w:vAlign w:val="center"/>
                </w:tcPr>
                <w:p w14:paraId="11F66360" w14:textId="510B5073" w:rsidR="000D5294" w:rsidRPr="0071452B" w:rsidRDefault="000D5294" w:rsidP="000D5294">
                  <w:pPr>
                    <w:adjustRightInd w:val="0"/>
                    <w:snapToGrid w:val="0"/>
                    <w:jc w:val="center"/>
                    <w:rPr>
                      <w:bCs/>
                      <w:color w:val="000000" w:themeColor="text1"/>
                      <w:szCs w:val="21"/>
                    </w:rPr>
                  </w:pPr>
                  <w:r w:rsidRPr="0071452B">
                    <w:rPr>
                      <w:rFonts w:hint="eastAsia"/>
                      <w:bCs/>
                      <w:color w:val="000000" w:themeColor="text1"/>
                      <w:szCs w:val="21"/>
                    </w:rPr>
                    <w:t>0.01</w:t>
                  </w:r>
                </w:p>
              </w:tc>
            </w:tr>
            <w:tr w:rsidR="0071452B" w:rsidRPr="0071452B" w14:paraId="2A984E87" w14:textId="77777777" w:rsidTr="00106FEB">
              <w:trPr>
                <w:trHeight w:val="397"/>
                <w:jc w:val="center"/>
              </w:trPr>
              <w:tc>
                <w:tcPr>
                  <w:tcW w:w="1540" w:type="pct"/>
                  <w:vMerge/>
                  <w:vAlign w:val="center"/>
                </w:tcPr>
                <w:p w14:paraId="5A5DC93C" w14:textId="77777777" w:rsidR="000D5294" w:rsidRPr="0071452B" w:rsidRDefault="000D5294" w:rsidP="000D5294">
                  <w:pPr>
                    <w:adjustRightInd w:val="0"/>
                    <w:snapToGrid w:val="0"/>
                    <w:ind w:firstLine="420"/>
                    <w:jc w:val="center"/>
                    <w:rPr>
                      <w:bCs/>
                      <w:color w:val="000000" w:themeColor="text1"/>
                      <w:szCs w:val="21"/>
                    </w:rPr>
                  </w:pPr>
                </w:p>
              </w:tc>
              <w:tc>
                <w:tcPr>
                  <w:tcW w:w="1198" w:type="pct"/>
                  <w:vAlign w:val="center"/>
                </w:tcPr>
                <w:p w14:paraId="5AFDDB10" w14:textId="3A1A36B3" w:rsidR="000D5294" w:rsidRPr="0071452B" w:rsidRDefault="000D5294" w:rsidP="000D5294">
                  <w:pPr>
                    <w:adjustRightInd w:val="0"/>
                    <w:snapToGrid w:val="0"/>
                    <w:jc w:val="center"/>
                    <w:rPr>
                      <w:color w:val="000000" w:themeColor="text1"/>
                      <w:szCs w:val="21"/>
                    </w:rPr>
                  </w:pPr>
                  <w:r w:rsidRPr="0071452B">
                    <w:rPr>
                      <w:rFonts w:hint="eastAsia"/>
                      <w:color w:val="000000" w:themeColor="text1"/>
                      <w:szCs w:val="21"/>
                    </w:rPr>
                    <w:t>颗粒物</w:t>
                  </w:r>
                  <w:r w:rsidRPr="0071452B">
                    <w:rPr>
                      <w:color w:val="000000" w:themeColor="text1"/>
                      <w:szCs w:val="21"/>
                    </w:rPr>
                    <w:t>（</w:t>
                  </w:r>
                  <w:r w:rsidRPr="0071452B">
                    <w:rPr>
                      <w:rFonts w:hint="eastAsia"/>
                      <w:color w:val="000000" w:themeColor="text1"/>
                      <w:szCs w:val="21"/>
                    </w:rPr>
                    <w:t>打磨</w:t>
                  </w:r>
                  <w:r w:rsidRPr="0071452B">
                    <w:rPr>
                      <w:color w:val="000000" w:themeColor="text1"/>
                      <w:szCs w:val="21"/>
                    </w:rPr>
                    <w:t>抛光）</w:t>
                  </w:r>
                </w:p>
              </w:tc>
              <w:tc>
                <w:tcPr>
                  <w:tcW w:w="1131" w:type="pct"/>
                  <w:vAlign w:val="center"/>
                </w:tcPr>
                <w:p w14:paraId="57C9CD9A" w14:textId="1AB15296" w:rsidR="000D5294" w:rsidRPr="0071452B" w:rsidRDefault="000D5294" w:rsidP="000D5294">
                  <w:pPr>
                    <w:adjustRightInd w:val="0"/>
                    <w:snapToGrid w:val="0"/>
                    <w:jc w:val="center"/>
                    <w:rPr>
                      <w:bCs/>
                      <w:color w:val="000000" w:themeColor="text1"/>
                      <w:szCs w:val="21"/>
                    </w:rPr>
                  </w:pPr>
                  <w:r w:rsidRPr="0071452B">
                    <w:rPr>
                      <w:rFonts w:hint="eastAsia"/>
                      <w:bCs/>
                      <w:color w:val="000000" w:themeColor="text1"/>
                      <w:szCs w:val="21"/>
                    </w:rPr>
                    <w:t>0.000049</w:t>
                  </w:r>
                </w:p>
              </w:tc>
              <w:tc>
                <w:tcPr>
                  <w:tcW w:w="1131" w:type="pct"/>
                  <w:vAlign w:val="center"/>
                </w:tcPr>
                <w:p w14:paraId="73E17026" w14:textId="1FBA0B01" w:rsidR="000D5294" w:rsidRPr="0071452B" w:rsidRDefault="000D5294" w:rsidP="000D5294">
                  <w:pPr>
                    <w:adjustRightInd w:val="0"/>
                    <w:snapToGrid w:val="0"/>
                    <w:jc w:val="center"/>
                    <w:rPr>
                      <w:bCs/>
                      <w:color w:val="000000" w:themeColor="text1"/>
                      <w:szCs w:val="21"/>
                    </w:rPr>
                  </w:pPr>
                  <w:r w:rsidRPr="0071452B">
                    <w:rPr>
                      <w:rFonts w:hint="eastAsia"/>
                      <w:bCs/>
                      <w:color w:val="000000" w:themeColor="text1"/>
                      <w:szCs w:val="21"/>
                    </w:rPr>
                    <w:t>0.01</w:t>
                  </w:r>
                </w:p>
              </w:tc>
            </w:tr>
            <w:tr w:rsidR="0071452B" w:rsidRPr="0071452B" w14:paraId="528BEC6C" w14:textId="77777777" w:rsidTr="00106FEB">
              <w:trPr>
                <w:trHeight w:val="397"/>
                <w:jc w:val="center"/>
              </w:trPr>
              <w:tc>
                <w:tcPr>
                  <w:tcW w:w="1540" w:type="pct"/>
                  <w:vMerge/>
                  <w:vAlign w:val="center"/>
                </w:tcPr>
                <w:p w14:paraId="30095A19" w14:textId="77777777" w:rsidR="000D5294" w:rsidRPr="0071452B" w:rsidRDefault="000D5294" w:rsidP="000D5294">
                  <w:pPr>
                    <w:adjustRightInd w:val="0"/>
                    <w:snapToGrid w:val="0"/>
                    <w:ind w:firstLine="420"/>
                    <w:jc w:val="center"/>
                    <w:rPr>
                      <w:bCs/>
                      <w:color w:val="000000" w:themeColor="text1"/>
                      <w:szCs w:val="21"/>
                    </w:rPr>
                  </w:pPr>
                </w:p>
              </w:tc>
              <w:tc>
                <w:tcPr>
                  <w:tcW w:w="1198" w:type="pct"/>
                  <w:vAlign w:val="center"/>
                </w:tcPr>
                <w:p w14:paraId="71D24EBD" w14:textId="3F44D5EB" w:rsidR="000D5294" w:rsidRPr="0071452B" w:rsidRDefault="000D5294" w:rsidP="000D5294">
                  <w:pPr>
                    <w:adjustRightInd w:val="0"/>
                    <w:snapToGrid w:val="0"/>
                    <w:jc w:val="center"/>
                    <w:rPr>
                      <w:color w:val="000000" w:themeColor="text1"/>
                      <w:szCs w:val="21"/>
                    </w:rPr>
                  </w:pPr>
                  <w:r w:rsidRPr="0071452B">
                    <w:rPr>
                      <w:rFonts w:hint="eastAsia"/>
                      <w:color w:val="000000" w:themeColor="text1"/>
                      <w:szCs w:val="21"/>
                    </w:rPr>
                    <w:t>焊接</w:t>
                  </w:r>
                  <w:r w:rsidRPr="0071452B">
                    <w:rPr>
                      <w:color w:val="000000" w:themeColor="text1"/>
                      <w:szCs w:val="21"/>
                    </w:rPr>
                    <w:t>烟尘</w:t>
                  </w:r>
                </w:p>
              </w:tc>
              <w:tc>
                <w:tcPr>
                  <w:tcW w:w="1131" w:type="pct"/>
                  <w:vAlign w:val="center"/>
                </w:tcPr>
                <w:p w14:paraId="2C23AAD0" w14:textId="4ECF66D2" w:rsidR="000D5294" w:rsidRPr="0071452B" w:rsidRDefault="000D5294" w:rsidP="000D5294">
                  <w:pPr>
                    <w:adjustRightInd w:val="0"/>
                    <w:snapToGrid w:val="0"/>
                    <w:jc w:val="center"/>
                    <w:rPr>
                      <w:bCs/>
                      <w:color w:val="000000" w:themeColor="text1"/>
                      <w:szCs w:val="21"/>
                    </w:rPr>
                  </w:pPr>
                  <w:r w:rsidRPr="0071452B">
                    <w:rPr>
                      <w:rFonts w:hint="eastAsia"/>
                      <w:bCs/>
                      <w:color w:val="000000" w:themeColor="text1"/>
                      <w:szCs w:val="21"/>
                    </w:rPr>
                    <w:t>0.0000002</w:t>
                  </w:r>
                </w:p>
              </w:tc>
              <w:tc>
                <w:tcPr>
                  <w:tcW w:w="1131" w:type="pct"/>
                  <w:vAlign w:val="center"/>
                </w:tcPr>
                <w:p w14:paraId="6F5CB4AB" w14:textId="05A866F3" w:rsidR="000D5294" w:rsidRPr="0071452B" w:rsidRDefault="000D5294" w:rsidP="000D5294">
                  <w:pPr>
                    <w:adjustRightInd w:val="0"/>
                    <w:snapToGrid w:val="0"/>
                    <w:jc w:val="center"/>
                    <w:rPr>
                      <w:bCs/>
                      <w:color w:val="000000" w:themeColor="text1"/>
                      <w:szCs w:val="21"/>
                    </w:rPr>
                  </w:pPr>
                  <w:r w:rsidRPr="0071452B">
                    <w:rPr>
                      <w:rFonts w:hint="eastAsia"/>
                      <w:bCs/>
                      <w:color w:val="000000" w:themeColor="text1"/>
                      <w:szCs w:val="21"/>
                    </w:rPr>
                    <w:t>0.00</w:t>
                  </w:r>
                </w:p>
              </w:tc>
            </w:tr>
          </w:tbl>
          <w:p w14:paraId="718CDCF8" w14:textId="77777777" w:rsidR="00CB4E6C" w:rsidRPr="0071452B" w:rsidRDefault="00CB4E6C" w:rsidP="00CB4E6C">
            <w:pPr>
              <w:adjustRightInd w:val="0"/>
              <w:spacing w:line="360" w:lineRule="auto"/>
              <w:ind w:firstLineChars="200" w:firstLine="480"/>
              <w:rPr>
                <w:color w:val="000000" w:themeColor="text1"/>
                <w:sz w:val="24"/>
              </w:rPr>
            </w:pPr>
            <w:r w:rsidRPr="0071452B">
              <w:rPr>
                <w:color w:val="000000" w:themeColor="text1"/>
                <w:sz w:val="24"/>
              </w:rPr>
              <w:fldChar w:fldCharType="begin"/>
            </w:r>
            <w:r w:rsidRPr="0071452B">
              <w:rPr>
                <w:color w:val="000000" w:themeColor="text1"/>
                <w:sz w:val="24"/>
              </w:rPr>
              <w:instrText xml:space="preserve"> = 4 \* GB3 \* MERGEFORMAT </w:instrText>
            </w:r>
            <w:r w:rsidRPr="0071452B">
              <w:rPr>
                <w:color w:val="000000" w:themeColor="text1"/>
                <w:sz w:val="24"/>
              </w:rPr>
              <w:fldChar w:fldCharType="separate"/>
            </w:r>
            <w:r w:rsidRPr="0071452B">
              <w:rPr>
                <w:rFonts w:ascii="宋体" w:hAnsi="宋体" w:cs="宋体" w:hint="eastAsia"/>
                <w:color w:val="000000" w:themeColor="text1"/>
                <w:sz w:val="24"/>
              </w:rPr>
              <w:t>④</w:t>
            </w:r>
            <w:r w:rsidRPr="0071452B">
              <w:rPr>
                <w:color w:val="000000" w:themeColor="text1"/>
                <w:sz w:val="24"/>
              </w:rPr>
              <w:fldChar w:fldCharType="end"/>
            </w:r>
            <w:r w:rsidRPr="0071452B">
              <w:rPr>
                <w:color w:val="000000" w:themeColor="text1"/>
                <w:sz w:val="24"/>
              </w:rPr>
              <w:t>评价工作等级</w:t>
            </w:r>
          </w:p>
          <w:p w14:paraId="4405FAF3" w14:textId="77777777" w:rsidR="00CB4E6C" w:rsidRPr="0071452B" w:rsidRDefault="00CB4E6C" w:rsidP="00CB4E6C">
            <w:pPr>
              <w:adjustRightInd w:val="0"/>
              <w:spacing w:line="360" w:lineRule="auto"/>
              <w:ind w:firstLineChars="200" w:firstLine="480"/>
              <w:rPr>
                <w:color w:val="000000" w:themeColor="text1"/>
                <w:sz w:val="24"/>
              </w:rPr>
            </w:pPr>
            <w:r w:rsidRPr="0071452B">
              <w:rPr>
                <w:color w:val="000000" w:themeColor="text1"/>
                <w:sz w:val="24"/>
              </w:rPr>
              <w:t>项目大气环境评价等级判定表见下表</w:t>
            </w:r>
          </w:p>
          <w:p w14:paraId="347902A3" w14:textId="2A50421D" w:rsidR="00CB4E6C" w:rsidRPr="0071452B" w:rsidRDefault="00CB4E6C" w:rsidP="00CB4E6C">
            <w:pPr>
              <w:adjustRightInd w:val="0"/>
              <w:snapToGrid w:val="0"/>
              <w:jc w:val="center"/>
              <w:rPr>
                <w:b/>
                <w:color w:val="000000" w:themeColor="text1"/>
                <w:kern w:val="0"/>
                <w:sz w:val="24"/>
              </w:rPr>
            </w:pPr>
            <w:r w:rsidRPr="0071452B">
              <w:rPr>
                <w:b/>
                <w:color w:val="000000" w:themeColor="text1"/>
                <w:kern w:val="0"/>
                <w:sz w:val="24"/>
              </w:rPr>
              <w:t>表</w:t>
            </w:r>
            <w:r w:rsidRPr="0071452B">
              <w:rPr>
                <w:b/>
                <w:color w:val="000000" w:themeColor="text1"/>
                <w:kern w:val="0"/>
                <w:sz w:val="24"/>
              </w:rPr>
              <w:t>2</w:t>
            </w:r>
            <w:r w:rsidR="00574611" w:rsidRPr="0071452B">
              <w:rPr>
                <w:b/>
                <w:color w:val="000000" w:themeColor="text1"/>
                <w:kern w:val="0"/>
                <w:sz w:val="24"/>
              </w:rPr>
              <w:t>3</w:t>
            </w:r>
            <w:r w:rsidRPr="0071452B">
              <w:rPr>
                <w:b/>
                <w:color w:val="000000" w:themeColor="text1"/>
                <w:kern w:val="0"/>
                <w:sz w:val="24"/>
              </w:rPr>
              <w:t xml:space="preserve">    </w:t>
            </w:r>
            <w:r w:rsidRPr="0071452B">
              <w:rPr>
                <w:b/>
                <w:color w:val="000000" w:themeColor="text1"/>
                <w:kern w:val="0"/>
                <w:sz w:val="24"/>
              </w:rPr>
              <w:t>评价等级判别表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138"/>
              <w:gridCol w:w="4138"/>
            </w:tblGrid>
            <w:tr w:rsidR="0071452B" w:rsidRPr="0071452B" w14:paraId="3F0AA578" w14:textId="77777777" w:rsidTr="00CB4E6C">
              <w:trPr>
                <w:trHeight w:val="397"/>
                <w:jc w:val="center"/>
              </w:trPr>
              <w:tc>
                <w:tcPr>
                  <w:tcW w:w="2500" w:type="pct"/>
                  <w:tcBorders>
                    <w:tl2br w:val="nil"/>
                    <w:tr2bl w:val="nil"/>
                  </w:tcBorders>
                  <w:shd w:val="clear" w:color="auto" w:fill="auto"/>
                  <w:vAlign w:val="center"/>
                </w:tcPr>
                <w:p w14:paraId="2166F032" w14:textId="77777777" w:rsidR="00CB4E6C" w:rsidRPr="0071452B" w:rsidRDefault="00CB4E6C" w:rsidP="00CB4E6C">
                  <w:pPr>
                    <w:adjustRightInd w:val="0"/>
                    <w:snapToGrid w:val="0"/>
                    <w:ind w:firstLine="420"/>
                    <w:jc w:val="center"/>
                    <w:rPr>
                      <w:bCs/>
                      <w:color w:val="000000" w:themeColor="text1"/>
                      <w:szCs w:val="21"/>
                    </w:rPr>
                  </w:pPr>
                  <w:r w:rsidRPr="0071452B">
                    <w:rPr>
                      <w:bCs/>
                      <w:color w:val="000000" w:themeColor="text1"/>
                      <w:szCs w:val="21"/>
                    </w:rPr>
                    <w:t>评价工作等级</w:t>
                  </w:r>
                </w:p>
              </w:tc>
              <w:tc>
                <w:tcPr>
                  <w:tcW w:w="2500" w:type="pct"/>
                  <w:tcBorders>
                    <w:tl2br w:val="nil"/>
                    <w:tr2bl w:val="nil"/>
                  </w:tcBorders>
                  <w:shd w:val="clear" w:color="auto" w:fill="auto"/>
                  <w:vAlign w:val="center"/>
                </w:tcPr>
                <w:p w14:paraId="051984DC" w14:textId="77777777" w:rsidR="00CB4E6C" w:rsidRPr="0071452B" w:rsidRDefault="00CB4E6C" w:rsidP="00CB4E6C">
                  <w:pPr>
                    <w:adjustRightInd w:val="0"/>
                    <w:snapToGrid w:val="0"/>
                    <w:ind w:firstLine="420"/>
                    <w:jc w:val="center"/>
                    <w:rPr>
                      <w:bCs/>
                      <w:color w:val="000000" w:themeColor="text1"/>
                      <w:szCs w:val="21"/>
                    </w:rPr>
                  </w:pPr>
                  <w:r w:rsidRPr="0071452B">
                    <w:rPr>
                      <w:bCs/>
                      <w:color w:val="000000" w:themeColor="text1"/>
                      <w:szCs w:val="21"/>
                    </w:rPr>
                    <w:t>评价工作分级判据</w:t>
                  </w:r>
                </w:p>
              </w:tc>
            </w:tr>
            <w:tr w:rsidR="0071452B" w:rsidRPr="0071452B" w14:paraId="12216905" w14:textId="77777777" w:rsidTr="00CB4E6C">
              <w:trPr>
                <w:trHeight w:val="397"/>
                <w:jc w:val="center"/>
              </w:trPr>
              <w:tc>
                <w:tcPr>
                  <w:tcW w:w="2500" w:type="pct"/>
                  <w:tcBorders>
                    <w:tl2br w:val="nil"/>
                    <w:tr2bl w:val="nil"/>
                  </w:tcBorders>
                  <w:shd w:val="clear" w:color="auto" w:fill="auto"/>
                  <w:vAlign w:val="center"/>
                </w:tcPr>
                <w:p w14:paraId="167AB341" w14:textId="77777777" w:rsidR="00CB4E6C" w:rsidRPr="0071452B" w:rsidRDefault="00CB4E6C" w:rsidP="00CB4E6C">
                  <w:pPr>
                    <w:adjustRightInd w:val="0"/>
                    <w:snapToGrid w:val="0"/>
                    <w:ind w:firstLine="420"/>
                    <w:jc w:val="center"/>
                    <w:rPr>
                      <w:bCs/>
                      <w:color w:val="000000" w:themeColor="text1"/>
                      <w:szCs w:val="21"/>
                    </w:rPr>
                  </w:pPr>
                  <w:r w:rsidRPr="0071452B">
                    <w:rPr>
                      <w:bCs/>
                      <w:color w:val="000000" w:themeColor="text1"/>
                      <w:szCs w:val="21"/>
                    </w:rPr>
                    <w:t>一级评价</w:t>
                  </w:r>
                </w:p>
              </w:tc>
              <w:tc>
                <w:tcPr>
                  <w:tcW w:w="2500" w:type="pct"/>
                  <w:tcBorders>
                    <w:tl2br w:val="nil"/>
                    <w:tr2bl w:val="nil"/>
                  </w:tcBorders>
                  <w:shd w:val="clear" w:color="auto" w:fill="auto"/>
                  <w:vAlign w:val="center"/>
                </w:tcPr>
                <w:p w14:paraId="7C3B831A" w14:textId="77777777" w:rsidR="00CB4E6C" w:rsidRPr="0071452B" w:rsidRDefault="00CB4E6C" w:rsidP="00CB4E6C">
                  <w:pPr>
                    <w:adjustRightInd w:val="0"/>
                    <w:snapToGrid w:val="0"/>
                    <w:ind w:firstLine="420"/>
                    <w:jc w:val="center"/>
                    <w:rPr>
                      <w:bCs/>
                      <w:color w:val="000000" w:themeColor="text1"/>
                      <w:szCs w:val="21"/>
                    </w:rPr>
                  </w:pPr>
                  <w:r w:rsidRPr="0071452B">
                    <w:rPr>
                      <w:bCs/>
                      <w:color w:val="000000" w:themeColor="text1"/>
                      <w:szCs w:val="21"/>
                    </w:rPr>
                    <w:t>Pmax≥10%</w:t>
                  </w:r>
                </w:p>
              </w:tc>
            </w:tr>
            <w:tr w:rsidR="0071452B" w:rsidRPr="0071452B" w14:paraId="6D34AF9B" w14:textId="77777777" w:rsidTr="00CB4E6C">
              <w:trPr>
                <w:trHeight w:val="397"/>
                <w:jc w:val="center"/>
              </w:trPr>
              <w:tc>
                <w:tcPr>
                  <w:tcW w:w="2500" w:type="pct"/>
                  <w:tcBorders>
                    <w:tl2br w:val="nil"/>
                    <w:tr2bl w:val="nil"/>
                  </w:tcBorders>
                  <w:shd w:val="clear" w:color="auto" w:fill="auto"/>
                  <w:vAlign w:val="center"/>
                </w:tcPr>
                <w:p w14:paraId="26C69FF0" w14:textId="77777777" w:rsidR="00CB4E6C" w:rsidRPr="0071452B" w:rsidRDefault="00CB4E6C" w:rsidP="00CB4E6C">
                  <w:pPr>
                    <w:adjustRightInd w:val="0"/>
                    <w:snapToGrid w:val="0"/>
                    <w:ind w:firstLine="420"/>
                    <w:jc w:val="center"/>
                    <w:rPr>
                      <w:bCs/>
                      <w:color w:val="000000" w:themeColor="text1"/>
                      <w:szCs w:val="21"/>
                    </w:rPr>
                  </w:pPr>
                  <w:r w:rsidRPr="0071452B">
                    <w:rPr>
                      <w:bCs/>
                      <w:color w:val="000000" w:themeColor="text1"/>
                      <w:szCs w:val="21"/>
                    </w:rPr>
                    <w:t>二级评价</w:t>
                  </w:r>
                </w:p>
              </w:tc>
              <w:tc>
                <w:tcPr>
                  <w:tcW w:w="2500" w:type="pct"/>
                  <w:tcBorders>
                    <w:tl2br w:val="nil"/>
                    <w:tr2bl w:val="nil"/>
                  </w:tcBorders>
                  <w:shd w:val="clear" w:color="auto" w:fill="auto"/>
                  <w:vAlign w:val="center"/>
                </w:tcPr>
                <w:p w14:paraId="2CF279BA" w14:textId="77777777" w:rsidR="00CB4E6C" w:rsidRPr="0071452B" w:rsidRDefault="00CB4E6C" w:rsidP="00CB4E6C">
                  <w:pPr>
                    <w:adjustRightInd w:val="0"/>
                    <w:snapToGrid w:val="0"/>
                    <w:ind w:firstLine="420"/>
                    <w:jc w:val="center"/>
                    <w:rPr>
                      <w:bCs/>
                      <w:color w:val="000000" w:themeColor="text1"/>
                      <w:szCs w:val="21"/>
                    </w:rPr>
                  </w:pPr>
                  <w:r w:rsidRPr="0071452B">
                    <w:rPr>
                      <w:bCs/>
                      <w:color w:val="000000" w:themeColor="text1"/>
                      <w:szCs w:val="21"/>
                    </w:rPr>
                    <w:t>1%≤Pmax</w:t>
                  </w:r>
                  <w:r w:rsidRPr="0071452B">
                    <w:rPr>
                      <w:bCs/>
                      <w:color w:val="000000" w:themeColor="text1"/>
                      <w:szCs w:val="21"/>
                    </w:rPr>
                    <w:t>＜</w:t>
                  </w:r>
                  <w:r w:rsidRPr="0071452B">
                    <w:rPr>
                      <w:bCs/>
                      <w:color w:val="000000" w:themeColor="text1"/>
                      <w:szCs w:val="21"/>
                    </w:rPr>
                    <w:t>10%</w:t>
                  </w:r>
                </w:p>
              </w:tc>
            </w:tr>
            <w:tr w:rsidR="0071452B" w:rsidRPr="0071452B" w14:paraId="01CC6EA4" w14:textId="77777777" w:rsidTr="00CB4E6C">
              <w:trPr>
                <w:trHeight w:val="397"/>
                <w:jc w:val="center"/>
              </w:trPr>
              <w:tc>
                <w:tcPr>
                  <w:tcW w:w="2500" w:type="pct"/>
                  <w:tcBorders>
                    <w:tl2br w:val="nil"/>
                    <w:tr2bl w:val="nil"/>
                  </w:tcBorders>
                  <w:shd w:val="clear" w:color="auto" w:fill="auto"/>
                  <w:vAlign w:val="center"/>
                </w:tcPr>
                <w:p w14:paraId="1941C1C0" w14:textId="77777777" w:rsidR="00CB4E6C" w:rsidRPr="0071452B" w:rsidRDefault="00CB4E6C" w:rsidP="00CB4E6C">
                  <w:pPr>
                    <w:adjustRightInd w:val="0"/>
                    <w:snapToGrid w:val="0"/>
                    <w:ind w:firstLine="420"/>
                    <w:jc w:val="center"/>
                    <w:rPr>
                      <w:bCs/>
                      <w:color w:val="000000" w:themeColor="text1"/>
                      <w:szCs w:val="21"/>
                    </w:rPr>
                  </w:pPr>
                  <w:r w:rsidRPr="0071452B">
                    <w:rPr>
                      <w:bCs/>
                      <w:color w:val="000000" w:themeColor="text1"/>
                      <w:szCs w:val="21"/>
                    </w:rPr>
                    <w:t>三级评价</w:t>
                  </w:r>
                </w:p>
              </w:tc>
              <w:tc>
                <w:tcPr>
                  <w:tcW w:w="2500" w:type="pct"/>
                  <w:tcBorders>
                    <w:tl2br w:val="nil"/>
                    <w:tr2bl w:val="nil"/>
                  </w:tcBorders>
                  <w:shd w:val="clear" w:color="auto" w:fill="auto"/>
                  <w:vAlign w:val="center"/>
                </w:tcPr>
                <w:p w14:paraId="0AB2A0B8" w14:textId="77777777" w:rsidR="00CB4E6C" w:rsidRPr="0071452B" w:rsidRDefault="00CB4E6C" w:rsidP="00CB4E6C">
                  <w:pPr>
                    <w:adjustRightInd w:val="0"/>
                    <w:snapToGrid w:val="0"/>
                    <w:ind w:firstLine="420"/>
                    <w:jc w:val="center"/>
                    <w:rPr>
                      <w:bCs/>
                      <w:color w:val="000000" w:themeColor="text1"/>
                      <w:szCs w:val="21"/>
                    </w:rPr>
                  </w:pPr>
                  <w:r w:rsidRPr="0071452B">
                    <w:rPr>
                      <w:bCs/>
                      <w:color w:val="000000" w:themeColor="text1"/>
                      <w:szCs w:val="21"/>
                    </w:rPr>
                    <w:t>Pmax</w:t>
                  </w:r>
                  <w:r w:rsidRPr="0071452B">
                    <w:rPr>
                      <w:bCs/>
                      <w:color w:val="000000" w:themeColor="text1"/>
                      <w:szCs w:val="21"/>
                    </w:rPr>
                    <w:t>＜</w:t>
                  </w:r>
                  <w:r w:rsidRPr="0071452B">
                    <w:rPr>
                      <w:bCs/>
                      <w:color w:val="000000" w:themeColor="text1"/>
                      <w:szCs w:val="21"/>
                    </w:rPr>
                    <w:t>1%</w:t>
                  </w:r>
                </w:p>
              </w:tc>
            </w:tr>
          </w:tbl>
          <w:p w14:paraId="1ABD3B1C" w14:textId="71A006A1" w:rsidR="00CB4E6C" w:rsidRPr="0071452B" w:rsidRDefault="00CB4E6C" w:rsidP="002C1429">
            <w:pPr>
              <w:adjustRightInd w:val="0"/>
              <w:snapToGrid w:val="0"/>
              <w:spacing w:line="360" w:lineRule="auto"/>
              <w:ind w:firstLineChars="200" w:firstLine="480"/>
              <w:rPr>
                <w:color w:val="000000" w:themeColor="text1"/>
                <w:sz w:val="24"/>
              </w:rPr>
            </w:pPr>
            <w:r w:rsidRPr="0071452B">
              <w:rPr>
                <w:color w:val="000000" w:themeColor="text1"/>
                <w:sz w:val="24"/>
              </w:rPr>
              <w:t>根据上表预测结果，本项目</w:t>
            </w:r>
            <w:r w:rsidRPr="0071452B">
              <w:rPr>
                <w:color w:val="000000" w:themeColor="text1"/>
                <w:sz w:val="24"/>
              </w:rPr>
              <w:t>Pmax</w:t>
            </w:r>
            <w:r w:rsidR="006B6ABA" w:rsidRPr="0071452B">
              <w:rPr>
                <w:color w:val="000000" w:themeColor="text1"/>
                <w:sz w:val="24"/>
              </w:rPr>
              <w:t>最大出现为矩形面源排放的</w:t>
            </w:r>
            <w:r w:rsidR="00F568F5" w:rsidRPr="0071452B">
              <w:rPr>
                <w:rFonts w:hint="eastAsia"/>
                <w:color w:val="000000" w:themeColor="text1"/>
                <w:sz w:val="24"/>
              </w:rPr>
              <w:t>非甲烷总烃</w:t>
            </w:r>
            <w:r w:rsidRPr="0071452B">
              <w:rPr>
                <w:color w:val="000000" w:themeColor="text1"/>
                <w:sz w:val="24"/>
              </w:rPr>
              <w:t>，</w:t>
            </w:r>
            <w:r w:rsidRPr="0071452B">
              <w:rPr>
                <w:color w:val="000000" w:themeColor="text1"/>
                <w:sz w:val="24"/>
              </w:rPr>
              <w:t>Pmax</w:t>
            </w:r>
            <w:r w:rsidRPr="0071452B">
              <w:rPr>
                <w:color w:val="000000" w:themeColor="text1"/>
                <w:sz w:val="24"/>
              </w:rPr>
              <w:t>值为</w:t>
            </w:r>
            <w:r w:rsidR="00F568F5" w:rsidRPr="0071452B">
              <w:rPr>
                <w:color w:val="000000" w:themeColor="text1"/>
                <w:sz w:val="24"/>
              </w:rPr>
              <w:t>0.01</w:t>
            </w:r>
            <w:r w:rsidRPr="0071452B">
              <w:rPr>
                <w:color w:val="000000" w:themeColor="text1"/>
                <w:sz w:val="24"/>
              </w:rPr>
              <w:t>%</w:t>
            </w:r>
            <w:r w:rsidRPr="0071452B">
              <w:rPr>
                <w:color w:val="000000" w:themeColor="text1"/>
                <w:sz w:val="24"/>
              </w:rPr>
              <w:t>，</w:t>
            </w:r>
            <w:r w:rsidRPr="0071452B">
              <w:rPr>
                <w:color w:val="000000" w:themeColor="text1"/>
                <w:sz w:val="24"/>
              </w:rPr>
              <w:t>Cmax</w:t>
            </w:r>
            <w:r w:rsidRPr="0071452B">
              <w:rPr>
                <w:color w:val="000000" w:themeColor="text1"/>
                <w:sz w:val="24"/>
              </w:rPr>
              <w:t>为</w:t>
            </w:r>
            <w:r w:rsidR="00F568F5" w:rsidRPr="0071452B">
              <w:rPr>
                <w:rFonts w:hint="eastAsia"/>
                <w:bCs/>
                <w:color w:val="000000" w:themeColor="text1"/>
                <w:sz w:val="24"/>
              </w:rPr>
              <w:t>0.000111</w:t>
            </w:r>
            <w:r w:rsidRPr="0071452B">
              <w:rPr>
                <w:color w:val="000000" w:themeColor="text1"/>
                <w:sz w:val="24"/>
              </w:rPr>
              <w:t>mg/m</w:t>
            </w:r>
            <w:r w:rsidRPr="0071452B">
              <w:rPr>
                <w:color w:val="000000" w:themeColor="text1"/>
                <w:sz w:val="24"/>
                <w:vertAlign w:val="superscript"/>
              </w:rPr>
              <w:t>3</w:t>
            </w:r>
            <w:r w:rsidRPr="0071452B">
              <w:rPr>
                <w:color w:val="000000" w:themeColor="text1"/>
                <w:sz w:val="24"/>
              </w:rPr>
              <w:t>，根据《环境影响评价技术导则</w:t>
            </w:r>
            <w:r w:rsidRPr="0071452B">
              <w:rPr>
                <w:color w:val="000000" w:themeColor="text1"/>
                <w:sz w:val="24"/>
              </w:rPr>
              <w:t>-</w:t>
            </w:r>
            <w:r w:rsidRPr="0071452B">
              <w:rPr>
                <w:color w:val="000000" w:themeColor="text1"/>
                <w:sz w:val="24"/>
              </w:rPr>
              <w:t>大气环境》（</w:t>
            </w:r>
            <w:r w:rsidRPr="0071452B">
              <w:rPr>
                <w:color w:val="000000" w:themeColor="text1"/>
                <w:sz w:val="24"/>
              </w:rPr>
              <w:t>HJ/T2.2-2018</w:t>
            </w:r>
            <w:r w:rsidRPr="0071452B">
              <w:rPr>
                <w:color w:val="000000" w:themeColor="text1"/>
                <w:sz w:val="24"/>
              </w:rPr>
              <w:t>）分级判据，确定本项目大气环境影响评价等级为</w:t>
            </w:r>
            <w:r w:rsidR="00F568F5" w:rsidRPr="0071452B">
              <w:rPr>
                <w:rFonts w:hint="eastAsia"/>
                <w:color w:val="000000" w:themeColor="text1"/>
                <w:sz w:val="24"/>
              </w:rPr>
              <w:t>三</w:t>
            </w:r>
            <w:r w:rsidRPr="0071452B">
              <w:rPr>
                <w:color w:val="000000" w:themeColor="text1"/>
                <w:sz w:val="24"/>
              </w:rPr>
              <w:t>级。本次评价只对污染物进行核算，不再进行进一步预测。</w:t>
            </w:r>
          </w:p>
          <w:p w14:paraId="23AC4852" w14:textId="781AE176" w:rsidR="008B7A10" w:rsidRPr="0071452B" w:rsidRDefault="008B7A10" w:rsidP="002C1429">
            <w:pPr>
              <w:adjustRightInd w:val="0"/>
              <w:snapToGrid w:val="0"/>
              <w:spacing w:line="360" w:lineRule="auto"/>
              <w:ind w:firstLineChars="200" w:firstLine="480"/>
              <w:rPr>
                <w:color w:val="000000" w:themeColor="text1"/>
                <w:sz w:val="24"/>
              </w:rPr>
            </w:pPr>
            <w:r w:rsidRPr="0071452B">
              <w:rPr>
                <w:rFonts w:hint="eastAsia"/>
                <w:color w:val="000000" w:themeColor="text1"/>
                <w:sz w:val="24"/>
              </w:rPr>
              <w:t>（</w:t>
            </w:r>
            <w:r w:rsidRPr="0071452B">
              <w:rPr>
                <w:rFonts w:hint="eastAsia"/>
                <w:color w:val="000000" w:themeColor="text1"/>
                <w:sz w:val="24"/>
              </w:rPr>
              <w:t>2</w:t>
            </w:r>
            <w:r w:rsidRPr="0071452B">
              <w:rPr>
                <w:rFonts w:hint="eastAsia"/>
                <w:color w:val="000000" w:themeColor="text1"/>
                <w:sz w:val="24"/>
              </w:rPr>
              <w:t>）污染物</w:t>
            </w:r>
            <w:r w:rsidRPr="0071452B">
              <w:rPr>
                <w:color w:val="000000" w:themeColor="text1"/>
                <w:sz w:val="24"/>
              </w:rPr>
              <w:t>达标情况分析</w:t>
            </w:r>
          </w:p>
          <w:p w14:paraId="4A223721" w14:textId="7E05AFB5" w:rsidR="009118C2" w:rsidRPr="0071452B" w:rsidRDefault="009118C2" w:rsidP="002C1429">
            <w:pPr>
              <w:adjustRightInd w:val="0"/>
              <w:snapToGrid w:val="0"/>
              <w:spacing w:line="360" w:lineRule="auto"/>
              <w:ind w:firstLineChars="200" w:firstLine="480"/>
              <w:rPr>
                <w:color w:val="000000" w:themeColor="text1"/>
                <w:sz w:val="24"/>
              </w:rPr>
            </w:pPr>
            <w:r w:rsidRPr="0071452B">
              <w:rPr>
                <w:rFonts w:ascii="宋体" w:hAnsi="宋体" w:hint="eastAsia"/>
                <w:color w:val="000000" w:themeColor="text1"/>
                <w:sz w:val="24"/>
              </w:rPr>
              <w:t>①</w:t>
            </w:r>
            <w:r w:rsidRPr="0071452B">
              <w:rPr>
                <w:rFonts w:hint="eastAsia"/>
                <w:color w:val="000000" w:themeColor="text1"/>
                <w:sz w:val="24"/>
              </w:rPr>
              <w:t>喷烤漆房</w:t>
            </w:r>
            <w:r w:rsidRPr="0071452B">
              <w:rPr>
                <w:color w:val="000000" w:themeColor="text1"/>
                <w:sz w:val="24"/>
              </w:rPr>
              <w:t>废气</w:t>
            </w:r>
          </w:p>
          <w:p w14:paraId="233EE5F8" w14:textId="1D330A63" w:rsidR="00CB4E6C" w:rsidRPr="0071452B" w:rsidRDefault="00CB4E6C" w:rsidP="002C1429">
            <w:pPr>
              <w:adjustRightInd w:val="0"/>
              <w:snapToGrid w:val="0"/>
              <w:spacing w:line="360" w:lineRule="auto"/>
              <w:ind w:firstLineChars="200" w:firstLine="480"/>
              <w:rPr>
                <w:color w:val="000000" w:themeColor="text1"/>
                <w:sz w:val="24"/>
              </w:rPr>
            </w:pPr>
            <w:r w:rsidRPr="0071452B">
              <w:rPr>
                <w:color w:val="000000" w:themeColor="text1"/>
                <w:sz w:val="24"/>
              </w:rPr>
              <w:lastRenderedPageBreak/>
              <w:t>汽车烤漆</w:t>
            </w:r>
            <w:r w:rsidR="001E666E" w:rsidRPr="0071452B">
              <w:rPr>
                <w:color w:val="000000" w:themeColor="text1"/>
                <w:sz w:val="24"/>
              </w:rPr>
              <w:t>及喷漆</w:t>
            </w:r>
            <w:r w:rsidRPr="0071452B">
              <w:rPr>
                <w:color w:val="000000" w:themeColor="text1"/>
                <w:sz w:val="24"/>
              </w:rPr>
              <w:t>工序在密封的</w:t>
            </w:r>
            <w:r w:rsidR="0099208D" w:rsidRPr="0071452B">
              <w:rPr>
                <w:color w:val="000000" w:themeColor="text1"/>
                <w:sz w:val="24"/>
              </w:rPr>
              <w:t>喷烤漆房</w:t>
            </w:r>
            <w:r w:rsidRPr="0071452B">
              <w:rPr>
                <w:color w:val="000000" w:themeColor="text1"/>
                <w:sz w:val="24"/>
              </w:rPr>
              <w:t>中完成，</w:t>
            </w:r>
            <w:r w:rsidR="0099208D" w:rsidRPr="0071452B">
              <w:rPr>
                <w:color w:val="000000" w:themeColor="text1"/>
                <w:sz w:val="24"/>
              </w:rPr>
              <w:t>喷烤漆房</w:t>
            </w:r>
            <w:r w:rsidRPr="0071452B">
              <w:rPr>
                <w:color w:val="000000" w:themeColor="text1"/>
                <w:sz w:val="24"/>
              </w:rPr>
              <w:t>内部采用上部送风，下方排风方式对喷漆工位室内空气进行有组织收集，在</w:t>
            </w:r>
            <w:r w:rsidR="0099208D" w:rsidRPr="0071452B">
              <w:rPr>
                <w:color w:val="000000" w:themeColor="text1"/>
                <w:sz w:val="24"/>
              </w:rPr>
              <w:t>喷烤漆房</w:t>
            </w:r>
            <w:r w:rsidRPr="0071452B">
              <w:rPr>
                <w:color w:val="000000" w:themeColor="text1"/>
                <w:sz w:val="24"/>
              </w:rPr>
              <w:t>底面处铺设玻璃纤维棉初步隔离漆粉。废气通过</w:t>
            </w:r>
            <w:r w:rsidR="0099208D" w:rsidRPr="0071452B">
              <w:rPr>
                <w:color w:val="000000" w:themeColor="text1"/>
                <w:sz w:val="24"/>
              </w:rPr>
              <w:t>喷烤漆房</w:t>
            </w:r>
            <w:r w:rsidR="006B6ABA" w:rsidRPr="0071452B">
              <w:rPr>
                <w:color w:val="000000" w:themeColor="text1"/>
                <w:sz w:val="24"/>
              </w:rPr>
              <w:t>干式过滤</w:t>
            </w:r>
            <w:r w:rsidRPr="0071452B">
              <w:rPr>
                <w:color w:val="000000" w:themeColor="text1"/>
                <w:sz w:val="24"/>
              </w:rPr>
              <w:t>+</w:t>
            </w:r>
            <w:r w:rsidRPr="0071452B">
              <w:rPr>
                <w:color w:val="000000" w:themeColor="text1"/>
                <w:sz w:val="24"/>
              </w:rPr>
              <w:t>活性炭达标净化处理后，由</w:t>
            </w:r>
            <w:r w:rsidRPr="0071452B">
              <w:rPr>
                <w:color w:val="000000" w:themeColor="text1"/>
                <w:sz w:val="24"/>
              </w:rPr>
              <w:t>1</w:t>
            </w:r>
            <w:r w:rsidRPr="0071452B">
              <w:rPr>
                <w:color w:val="000000" w:themeColor="text1"/>
                <w:sz w:val="24"/>
              </w:rPr>
              <w:t>根不低于</w:t>
            </w:r>
            <w:r w:rsidRPr="0071452B">
              <w:rPr>
                <w:color w:val="000000" w:themeColor="text1"/>
                <w:sz w:val="24"/>
              </w:rPr>
              <w:t>15m</w:t>
            </w:r>
            <w:r w:rsidRPr="0071452B">
              <w:rPr>
                <w:color w:val="000000" w:themeColor="text1"/>
                <w:sz w:val="24"/>
              </w:rPr>
              <w:t>排气筒高空排放。</w:t>
            </w:r>
          </w:p>
          <w:p w14:paraId="47A89960" w14:textId="18895DBD" w:rsidR="008B7A10" w:rsidRPr="0071452B" w:rsidRDefault="0099208D" w:rsidP="002C1429">
            <w:pPr>
              <w:adjustRightInd w:val="0"/>
              <w:snapToGrid w:val="0"/>
              <w:spacing w:line="360" w:lineRule="auto"/>
              <w:ind w:firstLineChars="200" w:firstLine="480"/>
              <w:rPr>
                <w:color w:val="000000" w:themeColor="text1"/>
                <w:sz w:val="24"/>
              </w:rPr>
            </w:pPr>
            <w:r w:rsidRPr="0071452B">
              <w:rPr>
                <w:color w:val="000000" w:themeColor="text1"/>
                <w:sz w:val="24"/>
              </w:rPr>
              <w:t>喷烤漆房</w:t>
            </w:r>
            <w:r w:rsidR="00CB4E6C" w:rsidRPr="0071452B">
              <w:rPr>
                <w:color w:val="000000" w:themeColor="text1"/>
                <w:sz w:val="24"/>
              </w:rPr>
              <w:t>产生有机废气拟经收集为</w:t>
            </w:r>
            <w:r w:rsidR="00CB4E6C" w:rsidRPr="0071452B">
              <w:rPr>
                <w:color w:val="000000" w:themeColor="text1"/>
                <w:sz w:val="24"/>
              </w:rPr>
              <w:t>95%</w:t>
            </w:r>
            <w:r w:rsidR="00CB4E6C" w:rsidRPr="0071452B">
              <w:rPr>
                <w:color w:val="000000" w:themeColor="text1"/>
                <w:sz w:val="24"/>
              </w:rPr>
              <w:t>半封闭集气罩收集后，再经处理效率不低于</w:t>
            </w:r>
            <w:r w:rsidR="008B7A10" w:rsidRPr="0071452B">
              <w:rPr>
                <w:color w:val="000000" w:themeColor="text1"/>
                <w:sz w:val="24"/>
              </w:rPr>
              <w:t>85</w:t>
            </w:r>
            <w:r w:rsidR="00CB4E6C" w:rsidRPr="0071452B">
              <w:rPr>
                <w:color w:val="000000" w:themeColor="text1"/>
                <w:sz w:val="24"/>
              </w:rPr>
              <w:t>%</w:t>
            </w:r>
            <w:r w:rsidR="00CB4E6C" w:rsidRPr="0071452B">
              <w:rPr>
                <w:color w:val="000000" w:themeColor="text1"/>
                <w:sz w:val="24"/>
              </w:rPr>
              <w:t>的活性炭吸附装置处理后，非甲烷总烃排放浓度分别为：</w:t>
            </w:r>
            <w:r w:rsidR="008E6946" w:rsidRPr="0071452B">
              <w:rPr>
                <w:rFonts w:hint="eastAsia"/>
                <w:color w:val="000000" w:themeColor="text1"/>
                <w:sz w:val="24"/>
              </w:rPr>
              <w:t>0.15</w:t>
            </w:r>
            <w:r w:rsidR="00CB4E6C" w:rsidRPr="0071452B">
              <w:rPr>
                <w:color w:val="000000" w:themeColor="text1"/>
                <w:sz w:val="24"/>
              </w:rPr>
              <w:t>mg/m</w:t>
            </w:r>
            <w:r w:rsidR="00CB4E6C" w:rsidRPr="0071452B">
              <w:rPr>
                <w:color w:val="000000" w:themeColor="text1"/>
                <w:sz w:val="24"/>
                <w:vertAlign w:val="superscript"/>
              </w:rPr>
              <w:t>3</w:t>
            </w:r>
            <w:r w:rsidR="00CB4E6C" w:rsidRPr="0071452B">
              <w:rPr>
                <w:color w:val="000000" w:themeColor="text1"/>
                <w:sz w:val="24"/>
              </w:rPr>
              <w:t xml:space="preserve"> </w:t>
            </w:r>
            <w:r w:rsidR="00CB4E6C" w:rsidRPr="0071452B">
              <w:rPr>
                <w:color w:val="000000" w:themeColor="text1"/>
                <w:kern w:val="24"/>
                <w:sz w:val="24"/>
              </w:rPr>
              <w:t>，满足</w:t>
            </w:r>
            <w:r w:rsidR="00CB4E6C" w:rsidRPr="0071452B">
              <w:rPr>
                <w:color w:val="000000" w:themeColor="text1"/>
                <w:kern w:val="0"/>
                <w:sz w:val="24"/>
              </w:rPr>
              <w:t>陕西省《挥发性有机物排放控制标准》（</w:t>
            </w:r>
            <w:r w:rsidR="00CB4E6C" w:rsidRPr="0071452B">
              <w:rPr>
                <w:color w:val="000000" w:themeColor="text1"/>
                <w:sz w:val="24"/>
              </w:rPr>
              <w:t>DB61/T1061-2017</w:t>
            </w:r>
            <w:r w:rsidR="00CB4E6C" w:rsidRPr="0071452B">
              <w:rPr>
                <w:color w:val="000000" w:themeColor="text1"/>
                <w:sz w:val="24"/>
              </w:rPr>
              <w:t>）表</w:t>
            </w:r>
            <w:r w:rsidR="00CB4E6C" w:rsidRPr="0071452B">
              <w:rPr>
                <w:color w:val="000000" w:themeColor="text1"/>
                <w:sz w:val="24"/>
              </w:rPr>
              <w:t>1</w:t>
            </w:r>
            <w:r w:rsidR="00CB4E6C" w:rsidRPr="0071452B">
              <w:rPr>
                <w:color w:val="000000" w:themeColor="text1"/>
                <w:sz w:val="24"/>
              </w:rPr>
              <w:t>中表面涂装行业标准，去除效率</w:t>
            </w:r>
            <w:r w:rsidR="002C1429" w:rsidRPr="0071452B">
              <w:rPr>
                <w:color w:val="000000" w:themeColor="text1"/>
                <w:sz w:val="24"/>
              </w:rPr>
              <w:t>85</w:t>
            </w:r>
            <w:r w:rsidR="00CB4E6C" w:rsidRPr="0071452B">
              <w:rPr>
                <w:color w:val="000000" w:themeColor="text1"/>
                <w:sz w:val="24"/>
              </w:rPr>
              <w:t>%</w:t>
            </w:r>
            <w:r w:rsidR="00CB4E6C" w:rsidRPr="0071452B">
              <w:rPr>
                <w:color w:val="000000" w:themeColor="text1"/>
                <w:sz w:val="24"/>
              </w:rPr>
              <w:t>的要求</w:t>
            </w:r>
            <w:r w:rsidR="008B7A10" w:rsidRPr="0071452B">
              <w:rPr>
                <w:rFonts w:hint="eastAsia"/>
                <w:color w:val="000000" w:themeColor="text1"/>
                <w:sz w:val="24"/>
              </w:rPr>
              <w:t>（其中规定</w:t>
            </w:r>
            <w:r w:rsidR="008B7A10" w:rsidRPr="0071452B">
              <w:rPr>
                <w:color w:val="000000" w:themeColor="text1"/>
                <w:sz w:val="24"/>
              </w:rPr>
              <w:t>排放速率小于</w:t>
            </w:r>
            <w:r w:rsidR="008B7A10" w:rsidRPr="0071452B">
              <w:rPr>
                <w:rFonts w:hint="eastAsia"/>
                <w:color w:val="000000" w:themeColor="text1"/>
                <w:sz w:val="24"/>
              </w:rPr>
              <w:t>1.5kg/h</w:t>
            </w:r>
            <w:r w:rsidR="008B7A10" w:rsidRPr="0071452B">
              <w:rPr>
                <w:rFonts w:hint="eastAsia"/>
                <w:color w:val="000000" w:themeColor="text1"/>
                <w:sz w:val="24"/>
              </w:rPr>
              <w:t>，</w:t>
            </w:r>
            <w:r w:rsidR="008B7A10" w:rsidRPr="0071452B">
              <w:rPr>
                <w:color w:val="000000" w:themeColor="text1"/>
                <w:sz w:val="24"/>
              </w:rPr>
              <w:t>即为处理效率满足</w:t>
            </w:r>
            <w:r w:rsidR="008B7A10" w:rsidRPr="0071452B">
              <w:rPr>
                <w:rFonts w:hint="eastAsia"/>
                <w:color w:val="000000" w:themeColor="text1"/>
                <w:sz w:val="24"/>
              </w:rPr>
              <w:t>85</w:t>
            </w:r>
            <w:r w:rsidR="008B7A10" w:rsidRPr="0071452B">
              <w:rPr>
                <w:color w:val="000000" w:themeColor="text1"/>
                <w:sz w:val="24"/>
              </w:rPr>
              <w:t>%</w:t>
            </w:r>
            <w:r w:rsidR="008B7A10" w:rsidRPr="0071452B">
              <w:rPr>
                <w:color w:val="000000" w:themeColor="text1"/>
                <w:sz w:val="24"/>
              </w:rPr>
              <w:t>，根据核实可知，本项目排放速率小于</w:t>
            </w:r>
            <w:r w:rsidR="008B7A10" w:rsidRPr="0071452B">
              <w:rPr>
                <w:rFonts w:hint="eastAsia"/>
                <w:color w:val="000000" w:themeColor="text1"/>
                <w:sz w:val="24"/>
              </w:rPr>
              <w:t>1.5kg/h</w:t>
            </w:r>
            <w:r w:rsidR="008B7A10" w:rsidRPr="0071452B">
              <w:rPr>
                <w:rFonts w:hint="eastAsia"/>
                <w:color w:val="000000" w:themeColor="text1"/>
                <w:sz w:val="24"/>
              </w:rPr>
              <w:t>）</w:t>
            </w:r>
            <w:r w:rsidR="00CB4E6C" w:rsidRPr="0071452B">
              <w:rPr>
                <w:color w:val="000000" w:themeColor="text1"/>
                <w:sz w:val="24"/>
              </w:rPr>
              <w:t>，</w:t>
            </w:r>
            <w:r w:rsidR="00CB4E6C" w:rsidRPr="0071452B">
              <w:rPr>
                <w:color w:val="000000" w:themeColor="text1"/>
                <w:kern w:val="24"/>
                <w:sz w:val="24"/>
              </w:rPr>
              <w:t>由</w:t>
            </w:r>
            <w:r w:rsidR="00CB4E6C" w:rsidRPr="0071452B">
              <w:rPr>
                <w:color w:val="000000" w:themeColor="text1"/>
                <w:kern w:val="24"/>
                <w:sz w:val="24"/>
              </w:rPr>
              <w:t>1</w:t>
            </w:r>
            <w:r w:rsidR="00CB4E6C" w:rsidRPr="0071452B">
              <w:rPr>
                <w:color w:val="000000" w:themeColor="text1"/>
                <w:kern w:val="24"/>
                <w:sz w:val="24"/>
              </w:rPr>
              <w:t>根不低于</w:t>
            </w:r>
            <w:r w:rsidR="00CB4E6C" w:rsidRPr="0071452B">
              <w:rPr>
                <w:color w:val="000000" w:themeColor="text1"/>
                <w:kern w:val="24"/>
                <w:sz w:val="24"/>
              </w:rPr>
              <w:t>15m</w:t>
            </w:r>
            <w:r w:rsidR="00CB4E6C" w:rsidRPr="0071452B">
              <w:rPr>
                <w:color w:val="000000" w:themeColor="text1"/>
                <w:kern w:val="24"/>
                <w:sz w:val="24"/>
              </w:rPr>
              <w:t>高排气筒排放，</w:t>
            </w:r>
            <w:r w:rsidR="00CB4E6C" w:rsidRPr="0071452B">
              <w:rPr>
                <w:color w:val="000000" w:themeColor="text1"/>
                <w:sz w:val="24"/>
              </w:rPr>
              <w:t>满足当前环保要求。</w:t>
            </w:r>
          </w:p>
          <w:p w14:paraId="5CF620E1" w14:textId="1D3C24B1" w:rsidR="00CB4E6C" w:rsidRPr="0071452B" w:rsidRDefault="00CB4E6C" w:rsidP="002C1429">
            <w:pPr>
              <w:adjustRightInd w:val="0"/>
              <w:snapToGrid w:val="0"/>
              <w:spacing w:line="360" w:lineRule="auto"/>
              <w:ind w:firstLine="480"/>
              <w:rPr>
                <w:color w:val="000000" w:themeColor="text1"/>
                <w:sz w:val="24"/>
              </w:rPr>
            </w:pPr>
            <w:r w:rsidRPr="0071452B">
              <w:rPr>
                <w:color w:val="000000" w:themeColor="text1"/>
                <w:sz w:val="24"/>
              </w:rPr>
              <w:t>因此本项目</w:t>
            </w:r>
            <w:r w:rsidR="0099208D" w:rsidRPr="0071452B">
              <w:rPr>
                <w:color w:val="000000" w:themeColor="text1"/>
                <w:sz w:val="24"/>
              </w:rPr>
              <w:t>喷烤漆房</w:t>
            </w:r>
            <w:r w:rsidRPr="0071452B">
              <w:rPr>
                <w:color w:val="000000" w:themeColor="text1"/>
                <w:sz w:val="24"/>
              </w:rPr>
              <w:t>产生的有机废气对区域环境空气质量影响较小。</w:t>
            </w:r>
          </w:p>
          <w:p w14:paraId="69582DD4" w14:textId="2CB648A0" w:rsidR="00CB4E6C" w:rsidRPr="0071452B" w:rsidRDefault="009118C2" w:rsidP="002C1429">
            <w:pPr>
              <w:adjustRightInd w:val="0"/>
              <w:snapToGrid w:val="0"/>
              <w:spacing w:line="360" w:lineRule="auto"/>
              <w:ind w:firstLineChars="214" w:firstLine="514"/>
              <w:rPr>
                <w:color w:val="000000" w:themeColor="text1"/>
                <w:sz w:val="24"/>
              </w:rPr>
            </w:pPr>
            <w:r w:rsidRPr="0071452B">
              <w:rPr>
                <w:rFonts w:ascii="宋体" w:hAnsi="宋体" w:hint="eastAsia"/>
                <w:color w:val="000000" w:themeColor="text1"/>
                <w:sz w:val="24"/>
              </w:rPr>
              <w:t>②</w:t>
            </w:r>
            <w:r w:rsidR="00CB4E6C" w:rsidRPr="0071452B">
              <w:rPr>
                <w:color w:val="000000" w:themeColor="text1"/>
                <w:sz w:val="24"/>
              </w:rPr>
              <w:t>焊接废气</w:t>
            </w:r>
          </w:p>
          <w:p w14:paraId="76E312E7" w14:textId="7C15A6A5" w:rsidR="00CB4E6C" w:rsidRPr="0071452B" w:rsidRDefault="00CB4E6C" w:rsidP="002C1429">
            <w:pPr>
              <w:adjustRightInd w:val="0"/>
              <w:snapToGrid w:val="0"/>
              <w:spacing w:line="360" w:lineRule="auto"/>
              <w:ind w:firstLineChars="200" w:firstLine="480"/>
              <w:rPr>
                <w:color w:val="000000" w:themeColor="text1"/>
                <w:spacing w:val="-4"/>
                <w:sz w:val="24"/>
              </w:rPr>
            </w:pPr>
            <w:r w:rsidRPr="0071452B">
              <w:rPr>
                <w:color w:val="000000" w:themeColor="text1"/>
                <w:sz w:val="24"/>
              </w:rPr>
              <w:t>根据工程分析可知，本项目焊接烟尘产生量</w:t>
            </w:r>
            <w:r w:rsidR="008B7A10" w:rsidRPr="0071452B">
              <w:rPr>
                <w:color w:val="000000" w:themeColor="text1"/>
                <w:sz w:val="24"/>
              </w:rPr>
              <w:t>0.2</w:t>
            </w:r>
            <w:r w:rsidRPr="0071452B">
              <w:rPr>
                <w:color w:val="000000" w:themeColor="text1"/>
                <w:sz w:val="24"/>
              </w:rPr>
              <w:t>kg</w:t>
            </w:r>
            <w:r w:rsidR="001E666E" w:rsidRPr="0071452B">
              <w:rPr>
                <w:color w:val="000000" w:themeColor="text1"/>
                <w:sz w:val="24"/>
              </w:rPr>
              <w:t>/a</w:t>
            </w:r>
            <w:r w:rsidRPr="0071452B">
              <w:rPr>
                <w:color w:val="000000" w:themeColor="text1"/>
                <w:sz w:val="24"/>
              </w:rPr>
              <w:t>。参照《焊接技术手册》（王文翰主编），焊接岗位电焊烟尘浓度可达到</w:t>
            </w:r>
            <w:r w:rsidRPr="0071452B">
              <w:rPr>
                <w:color w:val="000000" w:themeColor="text1"/>
                <w:sz w:val="24"/>
              </w:rPr>
              <w:t>40</w:t>
            </w:r>
            <w:r w:rsidRPr="0071452B">
              <w:rPr>
                <w:color w:val="000000" w:themeColor="text1"/>
                <w:sz w:val="24"/>
              </w:rPr>
              <w:t>～</w:t>
            </w:r>
            <w:r w:rsidRPr="0071452B">
              <w:rPr>
                <w:color w:val="000000" w:themeColor="text1"/>
                <w:sz w:val="24"/>
              </w:rPr>
              <w:t>90mg/m</w:t>
            </w:r>
            <w:r w:rsidRPr="0071452B">
              <w:rPr>
                <w:color w:val="000000" w:themeColor="text1"/>
                <w:sz w:val="24"/>
                <w:vertAlign w:val="superscript"/>
              </w:rPr>
              <w:t>3</w:t>
            </w:r>
            <w:r w:rsidRPr="0071452B">
              <w:rPr>
                <w:color w:val="000000" w:themeColor="text1"/>
                <w:sz w:val="24"/>
              </w:rPr>
              <w:t>，</w:t>
            </w:r>
            <w:r w:rsidRPr="0071452B">
              <w:rPr>
                <w:color w:val="000000" w:themeColor="text1"/>
                <w:sz w:val="24"/>
              </w:rPr>
              <w:t>CO</w:t>
            </w:r>
            <w:r w:rsidRPr="0071452B">
              <w:rPr>
                <w:color w:val="000000" w:themeColor="text1"/>
                <w:sz w:val="24"/>
              </w:rPr>
              <w:t>浓度可达到</w:t>
            </w:r>
            <w:r w:rsidRPr="0071452B">
              <w:rPr>
                <w:color w:val="000000" w:themeColor="text1"/>
                <w:sz w:val="24"/>
              </w:rPr>
              <w:t>80</w:t>
            </w:r>
            <w:r w:rsidRPr="0071452B">
              <w:rPr>
                <w:color w:val="000000" w:themeColor="text1"/>
                <w:sz w:val="24"/>
              </w:rPr>
              <w:t>～</w:t>
            </w:r>
            <w:r w:rsidRPr="0071452B">
              <w:rPr>
                <w:color w:val="000000" w:themeColor="text1"/>
                <w:sz w:val="24"/>
              </w:rPr>
              <w:t>140mg/m</w:t>
            </w:r>
            <w:r w:rsidRPr="0071452B">
              <w:rPr>
                <w:color w:val="000000" w:themeColor="text1"/>
                <w:sz w:val="24"/>
                <w:vertAlign w:val="superscript"/>
              </w:rPr>
              <w:t>3</w:t>
            </w:r>
            <w:r w:rsidRPr="0071452B">
              <w:rPr>
                <w:color w:val="000000" w:themeColor="text1"/>
                <w:sz w:val="24"/>
              </w:rPr>
              <w:t>，其中焊烟和</w:t>
            </w:r>
            <w:r w:rsidRPr="0071452B">
              <w:rPr>
                <w:color w:val="000000" w:themeColor="text1"/>
                <w:sz w:val="24"/>
              </w:rPr>
              <w:t>CO</w:t>
            </w:r>
            <w:r w:rsidRPr="0071452B">
              <w:rPr>
                <w:color w:val="000000" w:themeColor="text1"/>
                <w:sz w:val="24"/>
              </w:rPr>
              <w:t>浓度均大大超过《工作场所有害因素职业接触限值》（</w:t>
            </w:r>
            <w:r w:rsidRPr="0071452B">
              <w:rPr>
                <w:color w:val="000000" w:themeColor="text1"/>
                <w:sz w:val="24"/>
              </w:rPr>
              <w:t>GBZ2.1-2007</w:t>
            </w:r>
            <w:r w:rsidRPr="0071452B">
              <w:rPr>
                <w:color w:val="000000" w:themeColor="text1"/>
                <w:sz w:val="24"/>
              </w:rPr>
              <w:t>）中规定的焊烟和</w:t>
            </w:r>
            <w:r w:rsidRPr="0071452B">
              <w:rPr>
                <w:color w:val="000000" w:themeColor="text1"/>
                <w:sz w:val="24"/>
              </w:rPr>
              <w:t>CO</w:t>
            </w:r>
            <w:r w:rsidRPr="0071452B">
              <w:rPr>
                <w:color w:val="000000" w:themeColor="text1"/>
                <w:sz w:val="24"/>
              </w:rPr>
              <w:t>短时间接触容许浓度</w:t>
            </w:r>
            <w:r w:rsidRPr="0071452B">
              <w:rPr>
                <w:color w:val="000000" w:themeColor="text1"/>
                <w:sz w:val="24"/>
              </w:rPr>
              <w:t>4mg/m</w:t>
            </w:r>
            <w:r w:rsidRPr="0071452B">
              <w:rPr>
                <w:color w:val="000000" w:themeColor="text1"/>
                <w:sz w:val="24"/>
                <w:vertAlign w:val="superscript"/>
              </w:rPr>
              <w:t>3</w:t>
            </w:r>
            <w:r w:rsidRPr="0071452B">
              <w:rPr>
                <w:color w:val="000000" w:themeColor="text1"/>
                <w:sz w:val="24"/>
              </w:rPr>
              <w:t>和</w:t>
            </w:r>
            <w:r w:rsidRPr="0071452B">
              <w:rPr>
                <w:color w:val="000000" w:themeColor="text1"/>
                <w:sz w:val="24"/>
              </w:rPr>
              <w:t>30mg/m</w:t>
            </w:r>
            <w:r w:rsidRPr="0071452B">
              <w:rPr>
                <w:color w:val="000000" w:themeColor="text1"/>
                <w:sz w:val="24"/>
                <w:vertAlign w:val="superscript"/>
              </w:rPr>
              <w:t>3</w:t>
            </w:r>
            <w:r w:rsidRPr="0071452B">
              <w:rPr>
                <w:color w:val="000000" w:themeColor="text1"/>
                <w:sz w:val="24"/>
              </w:rPr>
              <w:t>。本项目在主要焊接作业点安装移动式焊接烟气净化装置，对焊接烟尘的处理率可达</w:t>
            </w:r>
            <w:r w:rsidRPr="0071452B">
              <w:rPr>
                <w:color w:val="000000" w:themeColor="text1"/>
                <w:sz w:val="24"/>
              </w:rPr>
              <w:t>90%</w:t>
            </w:r>
            <w:r w:rsidRPr="0071452B">
              <w:rPr>
                <w:color w:val="000000" w:themeColor="text1"/>
                <w:sz w:val="24"/>
              </w:rPr>
              <w:t>，烟尘排放量为</w:t>
            </w:r>
            <w:r w:rsidR="008B7A10" w:rsidRPr="0071452B">
              <w:rPr>
                <w:color w:val="000000" w:themeColor="text1"/>
                <w:sz w:val="24"/>
              </w:rPr>
              <w:t>0.02</w:t>
            </w:r>
            <w:r w:rsidRPr="0071452B">
              <w:rPr>
                <w:color w:val="000000" w:themeColor="text1"/>
                <w:sz w:val="24"/>
              </w:rPr>
              <w:t>kg/a</w:t>
            </w:r>
            <w:r w:rsidRPr="0071452B">
              <w:rPr>
                <w:color w:val="000000" w:themeColor="text1"/>
                <w:sz w:val="24"/>
              </w:rPr>
              <w:t>，</w:t>
            </w:r>
            <w:r w:rsidRPr="0071452B">
              <w:rPr>
                <w:color w:val="000000" w:themeColor="text1"/>
                <w:spacing w:val="-4"/>
                <w:sz w:val="24"/>
              </w:rPr>
              <w:t>通过车间内的通风换气系统将烟尘排出车间外，</w:t>
            </w:r>
          </w:p>
          <w:p w14:paraId="02261B5F" w14:textId="606D79B0" w:rsidR="00262474" w:rsidRPr="0071452B" w:rsidRDefault="0054695E" w:rsidP="008B7A10">
            <w:pPr>
              <w:adjustRightInd w:val="0"/>
              <w:snapToGrid w:val="0"/>
              <w:spacing w:line="360" w:lineRule="auto"/>
              <w:ind w:firstLineChars="200" w:firstLine="480"/>
              <w:rPr>
                <w:color w:val="000000" w:themeColor="text1"/>
                <w:spacing w:val="-4"/>
                <w:sz w:val="24"/>
              </w:rPr>
            </w:pPr>
            <w:r w:rsidRPr="0071452B">
              <w:rPr>
                <w:color w:val="000000" w:themeColor="text1"/>
                <w:sz w:val="24"/>
              </w:rPr>
              <w:t>采根据上表预测结果，本项目</w:t>
            </w:r>
            <w:r w:rsidR="00262474" w:rsidRPr="0071452B">
              <w:rPr>
                <w:color w:val="000000" w:themeColor="text1"/>
                <w:sz w:val="24"/>
              </w:rPr>
              <w:t>焊接工序颗粒物</w:t>
            </w:r>
            <w:r w:rsidRPr="0071452B">
              <w:rPr>
                <w:color w:val="000000" w:themeColor="text1"/>
                <w:sz w:val="24"/>
              </w:rPr>
              <w:t>Pmax</w:t>
            </w:r>
            <w:r w:rsidRPr="0071452B">
              <w:rPr>
                <w:color w:val="000000" w:themeColor="text1"/>
                <w:sz w:val="24"/>
              </w:rPr>
              <w:t>值为</w:t>
            </w:r>
            <w:r w:rsidR="00262474" w:rsidRPr="0071452B">
              <w:rPr>
                <w:color w:val="000000" w:themeColor="text1"/>
                <w:sz w:val="24"/>
              </w:rPr>
              <w:t>0.00</w:t>
            </w:r>
            <w:r w:rsidRPr="0071452B">
              <w:rPr>
                <w:color w:val="000000" w:themeColor="text1"/>
                <w:sz w:val="24"/>
              </w:rPr>
              <w:t>%</w:t>
            </w:r>
            <w:r w:rsidRPr="0071452B">
              <w:rPr>
                <w:color w:val="000000" w:themeColor="text1"/>
                <w:sz w:val="24"/>
              </w:rPr>
              <w:t>，</w:t>
            </w:r>
            <w:r w:rsidRPr="0071452B">
              <w:rPr>
                <w:color w:val="000000" w:themeColor="text1"/>
                <w:sz w:val="24"/>
              </w:rPr>
              <w:t>Cmax</w:t>
            </w:r>
            <w:r w:rsidRPr="0071452B">
              <w:rPr>
                <w:color w:val="000000" w:themeColor="text1"/>
                <w:sz w:val="24"/>
              </w:rPr>
              <w:t>为</w:t>
            </w:r>
            <w:r w:rsidR="008B7A10" w:rsidRPr="0071452B">
              <w:rPr>
                <w:color w:val="000000" w:themeColor="text1"/>
                <w:sz w:val="24"/>
              </w:rPr>
              <w:t>0.000001</w:t>
            </w:r>
            <w:r w:rsidRPr="0071452B">
              <w:rPr>
                <w:color w:val="000000" w:themeColor="text1"/>
                <w:sz w:val="24"/>
              </w:rPr>
              <w:t>mg/m</w:t>
            </w:r>
            <w:r w:rsidRPr="0071452B">
              <w:rPr>
                <w:color w:val="000000" w:themeColor="text1"/>
                <w:sz w:val="24"/>
                <w:vertAlign w:val="superscript"/>
              </w:rPr>
              <w:t>3</w:t>
            </w:r>
            <w:r w:rsidRPr="0071452B">
              <w:rPr>
                <w:color w:val="000000" w:themeColor="text1"/>
                <w:sz w:val="24"/>
              </w:rPr>
              <w:t>，根据《环境影响评价技术导则</w:t>
            </w:r>
            <w:r w:rsidRPr="0071452B">
              <w:rPr>
                <w:color w:val="000000" w:themeColor="text1"/>
                <w:sz w:val="24"/>
              </w:rPr>
              <w:t>-</w:t>
            </w:r>
            <w:r w:rsidRPr="0071452B">
              <w:rPr>
                <w:color w:val="000000" w:themeColor="text1"/>
                <w:sz w:val="24"/>
              </w:rPr>
              <w:t>大气环境》（</w:t>
            </w:r>
            <w:r w:rsidRPr="0071452B">
              <w:rPr>
                <w:color w:val="000000" w:themeColor="text1"/>
                <w:sz w:val="24"/>
              </w:rPr>
              <w:t>HJ/T2.2-2018</w:t>
            </w:r>
            <w:r w:rsidRPr="0071452B">
              <w:rPr>
                <w:color w:val="000000" w:themeColor="text1"/>
                <w:sz w:val="24"/>
              </w:rPr>
              <w:t>）分级判据，确定本项目大气环境影响评价等级为</w:t>
            </w:r>
            <w:r w:rsidR="00262474" w:rsidRPr="0071452B">
              <w:rPr>
                <w:color w:val="000000" w:themeColor="text1"/>
                <w:sz w:val="24"/>
              </w:rPr>
              <w:t>三</w:t>
            </w:r>
            <w:r w:rsidRPr="0071452B">
              <w:rPr>
                <w:color w:val="000000" w:themeColor="text1"/>
                <w:sz w:val="24"/>
              </w:rPr>
              <w:t>级。</w:t>
            </w:r>
            <w:r w:rsidR="00262474" w:rsidRPr="0071452B">
              <w:rPr>
                <w:color w:val="000000" w:themeColor="text1"/>
                <w:sz w:val="24"/>
              </w:rPr>
              <w:t>浓度</w:t>
            </w:r>
            <w:r w:rsidR="00262474" w:rsidRPr="0071452B">
              <w:rPr>
                <w:color w:val="000000" w:themeColor="text1"/>
                <w:spacing w:val="-4"/>
                <w:sz w:val="24"/>
              </w:rPr>
              <w:t>满足《</w:t>
            </w:r>
            <w:r w:rsidR="008B7A10" w:rsidRPr="0071452B">
              <w:rPr>
                <w:rFonts w:hint="eastAsia"/>
                <w:color w:val="000000" w:themeColor="text1"/>
                <w:spacing w:val="-4"/>
                <w:sz w:val="24"/>
              </w:rPr>
              <w:t>环境空气</w:t>
            </w:r>
            <w:r w:rsidR="008B7A10" w:rsidRPr="0071452B">
              <w:rPr>
                <w:color w:val="000000" w:themeColor="text1"/>
                <w:spacing w:val="-4"/>
                <w:sz w:val="24"/>
              </w:rPr>
              <w:t>质量标准</w:t>
            </w:r>
            <w:r w:rsidR="00262474" w:rsidRPr="0071452B">
              <w:rPr>
                <w:color w:val="000000" w:themeColor="text1"/>
                <w:spacing w:val="-4"/>
                <w:sz w:val="24"/>
              </w:rPr>
              <w:t>》（</w:t>
            </w:r>
            <w:r w:rsidR="00262474" w:rsidRPr="0071452B">
              <w:rPr>
                <w:color w:val="000000" w:themeColor="text1"/>
                <w:spacing w:val="-4"/>
                <w:sz w:val="24"/>
              </w:rPr>
              <w:t>GB</w:t>
            </w:r>
            <w:r w:rsidR="008B7A10" w:rsidRPr="0071452B">
              <w:rPr>
                <w:color w:val="000000" w:themeColor="text1"/>
                <w:spacing w:val="-4"/>
                <w:sz w:val="24"/>
              </w:rPr>
              <w:t>3095</w:t>
            </w:r>
            <w:r w:rsidR="00262474" w:rsidRPr="0071452B">
              <w:rPr>
                <w:color w:val="000000" w:themeColor="text1"/>
                <w:spacing w:val="-4"/>
                <w:sz w:val="24"/>
              </w:rPr>
              <w:t>—</w:t>
            </w:r>
            <w:r w:rsidR="008B7A10" w:rsidRPr="0071452B">
              <w:rPr>
                <w:color w:val="000000" w:themeColor="text1"/>
                <w:spacing w:val="-4"/>
                <w:sz w:val="24"/>
              </w:rPr>
              <w:t>2012</w:t>
            </w:r>
            <w:r w:rsidR="00262474" w:rsidRPr="0071452B">
              <w:rPr>
                <w:color w:val="000000" w:themeColor="text1"/>
                <w:spacing w:val="-4"/>
                <w:sz w:val="24"/>
              </w:rPr>
              <w:t>）颗粒物排放限值要求，对外环境影响较小。</w:t>
            </w:r>
          </w:p>
          <w:p w14:paraId="00590F8C" w14:textId="2AB12645" w:rsidR="00CB4E6C" w:rsidRPr="0071452B" w:rsidRDefault="009118C2" w:rsidP="002C1429">
            <w:pPr>
              <w:adjustRightInd w:val="0"/>
              <w:snapToGrid w:val="0"/>
              <w:spacing w:line="360" w:lineRule="auto"/>
              <w:ind w:firstLineChars="200" w:firstLine="480"/>
              <w:rPr>
                <w:color w:val="000000" w:themeColor="text1"/>
                <w:spacing w:val="-4"/>
                <w:sz w:val="24"/>
              </w:rPr>
            </w:pPr>
            <w:r w:rsidRPr="0071452B">
              <w:rPr>
                <w:rFonts w:ascii="宋体" w:hAnsi="宋体" w:hint="eastAsia"/>
                <w:color w:val="000000" w:themeColor="text1"/>
                <w:sz w:val="24"/>
              </w:rPr>
              <w:t>③</w:t>
            </w:r>
            <w:r w:rsidR="00CB4E6C" w:rsidRPr="0071452B">
              <w:rPr>
                <w:color w:val="000000" w:themeColor="text1"/>
                <w:spacing w:val="-4"/>
                <w:sz w:val="24"/>
              </w:rPr>
              <w:t>打磨抛光废气</w:t>
            </w:r>
          </w:p>
          <w:p w14:paraId="425B2796" w14:textId="7D9E3821" w:rsidR="0054695E" w:rsidRPr="0071452B" w:rsidRDefault="0054695E" w:rsidP="002C1429">
            <w:pPr>
              <w:widowControl/>
              <w:adjustRightInd w:val="0"/>
              <w:snapToGrid w:val="0"/>
              <w:spacing w:line="360" w:lineRule="auto"/>
              <w:ind w:firstLineChars="200" w:firstLine="480"/>
              <w:rPr>
                <w:color w:val="000000" w:themeColor="text1"/>
                <w:sz w:val="24"/>
              </w:rPr>
            </w:pPr>
            <w:r w:rsidRPr="0071452B">
              <w:rPr>
                <w:color w:val="000000" w:themeColor="text1"/>
                <w:sz w:val="24"/>
              </w:rPr>
              <w:t>根据工程分析可知，打磨粉尘量为</w:t>
            </w:r>
            <w:r w:rsidR="008B7A10" w:rsidRPr="0071452B">
              <w:rPr>
                <w:color w:val="000000" w:themeColor="text1"/>
                <w:sz w:val="24"/>
              </w:rPr>
              <w:t>0.04</w:t>
            </w:r>
            <w:r w:rsidRPr="0071452B">
              <w:rPr>
                <w:color w:val="000000" w:themeColor="text1"/>
                <w:sz w:val="24"/>
              </w:rPr>
              <w:t>t/a</w:t>
            </w:r>
            <w:r w:rsidRPr="0071452B">
              <w:rPr>
                <w:color w:val="000000" w:themeColor="text1"/>
                <w:sz w:val="24"/>
              </w:rPr>
              <w:t>，项目选用的打磨机配有无尘干磨系统处理后，无尘干磨系统对粉尘处理效率约为</w:t>
            </w:r>
            <w:r w:rsidRPr="0071452B">
              <w:rPr>
                <w:color w:val="000000" w:themeColor="text1"/>
                <w:sz w:val="24"/>
              </w:rPr>
              <w:t>99%</w:t>
            </w:r>
            <w:r w:rsidRPr="0071452B">
              <w:rPr>
                <w:color w:val="000000" w:themeColor="text1"/>
                <w:sz w:val="24"/>
              </w:rPr>
              <w:t>，则粉尘排放量为</w:t>
            </w:r>
            <w:r w:rsidR="008B7A10" w:rsidRPr="0071452B">
              <w:rPr>
                <w:color w:val="000000" w:themeColor="text1"/>
                <w:sz w:val="24"/>
              </w:rPr>
              <w:t>0.0004</w:t>
            </w:r>
            <w:r w:rsidRPr="0071452B">
              <w:rPr>
                <w:color w:val="000000" w:themeColor="text1"/>
                <w:sz w:val="24"/>
              </w:rPr>
              <w:t>t/a</w:t>
            </w:r>
            <w:r w:rsidRPr="0071452B">
              <w:rPr>
                <w:color w:val="000000" w:themeColor="text1"/>
                <w:sz w:val="24"/>
              </w:rPr>
              <w:t>，通过净化后的气体排风设施排出。打磨过程中产生的粉尘吸入集尘盒，收集下的废漆屑按照危险废物要求进行处理处置。</w:t>
            </w:r>
          </w:p>
          <w:p w14:paraId="7A0467F4" w14:textId="77777777" w:rsidR="008B7A10" w:rsidRPr="0071452B" w:rsidRDefault="0054695E" w:rsidP="008B7A10">
            <w:pPr>
              <w:adjustRightInd w:val="0"/>
              <w:snapToGrid w:val="0"/>
              <w:spacing w:line="360" w:lineRule="auto"/>
              <w:ind w:firstLineChars="200" w:firstLine="480"/>
              <w:rPr>
                <w:color w:val="000000" w:themeColor="text1"/>
                <w:spacing w:val="-4"/>
                <w:sz w:val="24"/>
              </w:rPr>
            </w:pPr>
            <w:r w:rsidRPr="0071452B">
              <w:rPr>
                <w:color w:val="000000" w:themeColor="text1"/>
                <w:sz w:val="24"/>
              </w:rPr>
              <w:t>根据上表预测结果，本项目</w:t>
            </w:r>
            <w:r w:rsidR="00262474" w:rsidRPr="0071452B">
              <w:rPr>
                <w:color w:val="000000" w:themeColor="text1"/>
                <w:sz w:val="24"/>
              </w:rPr>
              <w:t>打磨工序</w:t>
            </w:r>
            <w:r w:rsidRPr="0071452B">
              <w:rPr>
                <w:color w:val="000000" w:themeColor="text1"/>
                <w:sz w:val="24"/>
              </w:rPr>
              <w:t>Pmax</w:t>
            </w:r>
            <w:r w:rsidRPr="0071452B">
              <w:rPr>
                <w:color w:val="000000" w:themeColor="text1"/>
                <w:sz w:val="24"/>
              </w:rPr>
              <w:t>值为</w:t>
            </w:r>
            <w:r w:rsidR="008B7A10" w:rsidRPr="0071452B">
              <w:rPr>
                <w:color w:val="000000" w:themeColor="text1"/>
                <w:sz w:val="24"/>
              </w:rPr>
              <w:t>0.01</w:t>
            </w:r>
            <w:r w:rsidRPr="0071452B">
              <w:rPr>
                <w:color w:val="000000" w:themeColor="text1"/>
                <w:sz w:val="24"/>
              </w:rPr>
              <w:t>%</w:t>
            </w:r>
            <w:r w:rsidRPr="0071452B">
              <w:rPr>
                <w:color w:val="000000" w:themeColor="text1"/>
                <w:sz w:val="24"/>
              </w:rPr>
              <w:t>，</w:t>
            </w:r>
            <w:r w:rsidRPr="0071452B">
              <w:rPr>
                <w:color w:val="000000" w:themeColor="text1"/>
                <w:sz w:val="24"/>
              </w:rPr>
              <w:t>Cmax</w:t>
            </w:r>
            <w:r w:rsidRPr="0071452B">
              <w:rPr>
                <w:color w:val="000000" w:themeColor="text1"/>
                <w:sz w:val="24"/>
              </w:rPr>
              <w:t>为</w:t>
            </w:r>
            <w:r w:rsidR="008B7A10" w:rsidRPr="0071452B">
              <w:rPr>
                <w:color w:val="000000" w:themeColor="text1"/>
                <w:sz w:val="24"/>
              </w:rPr>
              <w:t>0.000049</w:t>
            </w:r>
            <w:r w:rsidRPr="0071452B">
              <w:rPr>
                <w:color w:val="000000" w:themeColor="text1"/>
                <w:sz w:val="24"/>
              </w:rPr>
              <w:t>mg/m</w:t>
            </w:r>
            <w:r w:rsidRPr="0071452B">
              <w:rPr>
                <w:color w:val="000000" w:themeColor="text1"/>
                <w:sz w:val="24"/>
                <w:vertAlign w:val="superscript"/>
              </w:rPr>
              <w:t>3</w:t>
            </w:r>
            <w:r w:rsidRPr="0071452B">
              <w:rPr>
                <w:color w:val="000000" w:themeColor="text1"/>
                <w:sz w:val="24"/>
              </w:rPr>
              <w:t>，根据《环境影响评价技术导则</w:t>
            </w:r>
            <w:r w:rsidRPr="0071452B">
              <w:rPr>
                <w:color w:val="000000" w:themeColor="text1"/>
                <w:sz w:val="24"/>
              </w:rPr>
              <w:t>-</w:t>
            </w:r>
            <w:r w:rsidRPr="0071452B">
              <w:rPr>
                <w:color w:val="000000" w:themeColor="text1"/>
                <w:sz w:val="24"/>
              </w:rPr>
              <w:t>大气环境》（</w:t>
            </w:r>
            <w:r w:rsidRPr="0071452B">
              <w:rPr>
                <w:color w:val="000000" w:themeColor="text1"/>
                <w:sz w:val="24"/>
              </w:rPr>
              <w:t>HJ/T2.2-2018</w:t>
            </w:r>
            <w:r w:rsidRPr="0071452B">
              <w:rPr>
                <w:color w:val="000000" w:themeColor="text1"/>
                <w:sz w:val="24"/>
              </w:rPr>
              <w:t>）分级判据，确定本项目大气环境影响评价等级为</w:t>
            </w:r>
            <w:r w:rsidR="00262474" w:rsidRPr="0071452B">
              <w:rPr>
                <w:color w:val="000000" w:themeColor="text1"/>
                <w:sz w:val="24"/>
              </w:rPr>
              <w:t>三</w:t>
            </w:r>
            <w:r w:rsidRPr="0071452B">
              <w:rPr>
                <w:color w:val="000000" w:themeColor="text1"/>
                <w:sz w:val="24"/>
              </w:rPr>
              <w:t>级。</w:t>
            </w:r>
            <w:r w:rsidR="008B7A10" w:rsidRPr="0071452B">
              <w:rPr>
                <w:color w:val="000000" w:themeColor="text1"/>
                <w:sz w:val="24"/>
              </w:rPr>
              <w:t>浓度</w:t>
            </w:r>
            <w:r w:rsidR="008B7A10" w:rsidRPr="0071452B">
              <w:rPr>
                <w:color w:val="000000" w:themeColor="text1"/>
                <w:spacing w:val="-4"/>
                <w:sz w:val="24"/>
              </w:rPr>
              <w:t>满足《</w:t>
            </w:r>
            <w:r w:rsidR="008B7A10" w:rsidRPr="0071452B">
              <w:rPr>
                <w:rFonts w:hint="eastAsia"/>
                <w:color w:val="000000" w:themeColor="text1"/>
                <w:spacing w:val="-4"/>
                <w:sz w:val="24"/>
              </w:rPr>
              <w:t>环境空气</w:t>
            </w:r>
            <w:r w:rsidR="008B7A10" w:rsidRPr="0071452B">
              <w:rPr>
                <w:color w:val="000000" w:themeColor="text1"/>
                <w:spacing w:val="-4"/>
                <w:sz w:val="24"/>
              </w:rPr>
              <w:t>质量标准》</w:t>
            </w:r>
            <w:r w:rsidR="008B7A10" w:rsidRPr="0071452B">
              <w:rPr>
                <w:color w:val="000000" w:themeColor="text1"/>
                <w:spacing w:val="-4"/>
                <w:sz w:val="24"/>
              </w:rPr>
              <w:lastRenderedPageBreak/>
              <w:t>（</w:t>
            </w:r>
            <w:r w:rsidR="008B7A10" w:rsidRPr="0071452B">
              <w:rPr>
                <w:color w:val="000000" w:themeColor="text1"/>
                <w:spacing w:val="-4"/>
                <w:sz w:val="24"/>
              </w:rPr>
              <w:t>GB3095—2012</w:t>
            </w:r>
            <w:r w:rsidR="008B7A10" w:rsidRPr="0071452B">
              <w:rPr>
                <w:color w:val="000000" w:themeColor="text1"/>
                <w:spacing w:val="-4"/>
                <w:sz w:val="24"/>
              </w:rPr>
              <w:t>）颗粒物排放限值要求，对外环境影响较小。</w:t>
            </w:r>
          </w:p>
          <w:p w14:paraId="2E6023F3" w14:textId="5EDEC092" w:rsidR="00CB4E6C" w:rsidRPr="0071452B" w:rsidRDefault="009118C2" w:rsidP="002C1429">
            <w:pPr>
              <w:widowControl/>
              <w:adjustRightInd w:val="0"/>
              <w:snapToGrid w:val="0"/>
              <w:spacing w:line="360" w:lineRule="auto"/>
              <w:ind w:firstLineChars="200" w:firstLine="464"/>
              <w:rPr>
                <w:color w:val="000000" w:themeColor="text1"/>
                <w:spacing w:val="-4"/>
                <w:sz w:val="24"/>
              </w:rPr>
            </w:pPr>
            <w:r w:rsidRPr="0071452B">
              <w:rPr>
                <w:rFonts w:ascii="宋体" w:hAnsi="宋体" w:hint="eastAsia"/>
                <w:color w:val="000000" w:themeColor="text1"/>
                <w:spacing w:val="-4"/>
                <w:sz w:val="24"/>
              </w:rPr>
              <w:t>④</w:t>
            </w:r>
            <w:r w:rsidR="00CB4E6C" w:rsidRPr="0071452B">
              <w:rPr>
                <w:color w:val="000000" w:themeColor="text1"/>
                <w:spacing w:val="-4"/>
                <w:sz w:val="24"/>
              </w:rPr>
              <w:t>发动机尾气</w:t>
            </w:r>
          </w:p>
          <w:p w14:paraId="394FF1FA" w14:textId="77777777" w:rsidR="00CB4E6C" w:rsidRPr="0071452B" w:rsidRDefault="00CB4E6C" w:rsidP="002C1429">
            <w:pPr>
              <w:widowControl/>
              <w:adjustRightInd w:val="0"/>
              <w:snapToGrid w:val="0"/>
              <w:spacing w:line="360" w:lineRule="auto"/>
              <w:ind w:firstLineChars="200" w:firstLine="464"/>
              <w:rPr>
                <w:b/>
                <w:bCs/>
                <w:color w:val="000000" w:themeColor="text1"/>
                <w:sz w:val="24"/>
              </w:rPr>
            </w:pPr>
            <w:r w:rsidRPr="0071452B">
              <w:rPr>
                <w:color w:val="000000" w:themeColor="text1"/>
                <w:spacing w:val="-4"/>
                <w:sz w:val="24"/>
              </w:rPr>
              <w:t>本项目维修发动机过程中，会有少量的汽车尾气产生。项目维修发动机过程产生的发动机尾气经尾气吸收仪收集后，由管道引至维修车间外排放。</w:t>
            </w:r>
          </w:p>
          <w:p w14:paraId="4B02CF59" w14:textId="75436F87" w:rsidR="002855EB" w:rsidRPr="0071452B" w:rsidRDefault="009118C2" w:rsidP="002C1429">
            <w:pPr>
              <w:adjustRightInd w:val="0"/>
              <w:snapToGrid w:val="0"/>
              <w:spacing w:line="360" w:lineRule="auto"/>
              <w:ind w:firstLineChars="200" w:firstLine="480"/>
              <w:rPr>
                <w:color w:val="000000" w:themeColor="text1"/>
                <w:kern w:val="0"/>
                <w:sz w:val="24"/>
              </w:rPr>
            </w:pPr>
            <w:r w:rsidRPr="0071452B">
              <w:rPr>
                <w:rFonts w:hint="eastAsia"/>
                <w:color w:val="000000" w:themeColor="text1"/>
                <w:kern w:val="0"/>
                <w:sz w:val="24"/>
              </w:rPr>
              <w:t>（</w:t>
            </w:r>
            <w:r w:rsidRPr="0071452B">
              <w:rPr>
                <w:rFonts w:hint="eastAsia"/>
                <w:color w:val="000000" w:themeColor="text1"/>
                <w:kern w:val="0"/>
                <w:sz w:val="24"/>
              </w:rPr>
              <w:t>3</w:t>
            </w:r>
            <w:r w:rsidRPr="0071452B">
              <w:rPr>
                <w:rFonts w:hint="eastAsia"/>
                <w:color w:val="000000" w:themeColor="text1"/>
                <w:kern w:val="0"/>
                <w:sz w:val="24"/>
              </w:rPr>
              <w:t>）</w:t>
            </w:r>
            <w:r w:rsidR="002855EB" w:rsidRPr="0071452B">
              <w:rPr>
                <w:color w:val="000000" w:themeColor="text1"/>
                <w:kern w:val="0"/>
                <w:sz w:val="24"/>
              </w:rPr>
              <w:t>污染物排放量核算</w:t>
            </w:r>
          </w:p>
          <w:p w14:paraId="45D966C5" w14:textId="1229D5C9" w:rsidR="002855EB" w:rsidRPr="0071452B" w:rsidRDefault="00E96E31" w:rsidP="002C1429">
            <w:pPr>
              <w:adjustRightInd w:val="0"/>
              <w:snapToGrid w:val="0"/>
              <w:spacing w:line="360" w:lineRule="auto"/>
              <w:ind w:firstLineChars="200" w:firstLine="480"/>
              <w:rPr>
                <w:color w:val="000000" w:themeColor="text1"/>
                <w:kern w:val="0"/>
                <w:sz w:val="24"/>
              </w:rPr>
            </w:pPr>
            <w:r w:rsidRPr="0071452B">
              <w:rPr>
                <w:rFonts w:ascii="宋体" w:hAnsi="宋体" w:hint="eastAsia"/>
                <w:color w:val="000000" w:themeColor="text1"/>
                <w:kern w:val="0"/>
                <w:sz w:val="24"/>
              </w:rPr>
              <w:t>①</w:t>
            </w:r>
            <w:r w:rsidR="002855EB" w:rsidRPr="0071452B">
              <w:rPr>
                <w:color w:val="000000" w:themeColor="text1"/>
                <w:kern w:val="0"/>
                <w:sz w:val="24"/>
              </w:rPr>
              <w:t>有组织排放量核算</w:t>
            </w:r>
          </w:p>
          <w:p w14:paraId="40485A73" w14:textId="6E8F40C0" w:rsidR="002855EB" w:rsidRPr="0071452B" w:rsidRDefault="002855EB" w:rsidP="002855EB">
            <w:pPr>
              <w:adjustRightInd w:val="0"/>
              <w:snapToGrid w:val="0"/>
              <w:jc w:val="center"/>
              <w:rPr>
                <w:b/>
                <w:color w:val="000000" w:themeColor="text1"/>
                <w:kern w:val="0"/>
                <w:sz w:val="24"/>
              </w:rPr>
            </w:pPr>
            <w:r w:rsidRPr="0071452B">
              <w:rPr>
                <w:b/>
                <w:color w:val="000000" w:themeColor="text1"/>
                <w:kern w:val="0"/>
                <w:sz w:val="24"/>
              </w:rPr>
              <w:t>表</w:t>
            </w:r>
            <w:r w:rsidR="006A6D7E" w:rsidRPr="0071452B">
              <w:rPr>
                <w:b/>
                <w:color w:val="000000" w:themeColor="text1"/>
                <w:kern w:val="0"/>
                <w:sz w:val="24"/>
              </w:rPr>
              <w:t>2</w:t>
            </w:r>
            <w:r w:rsidR="00574611" w:rsidRPr="0071452B">
              <w:rPr>
                <w:b/>
                <w:color w:val="000000" w:themeColor="text1"/>
                <w:kern w:val="0"/>
                <w:sz w:val="24"/>
              </w:rPr>
              <w:t>4</w:t>
            </w:r>
            <w:r w:rsidRPr="0071452B">
              <w:rPr>
                <w:b/>
                <w:color w:val="000000" w:themeColor="text1"/>
                <w:kern w:val="0"/>
                <w:sz w:val="24"/>
              </w:rPr>
              <w:t xml:space="preserve">     </w:t>
            </w:r>
            <w:r w:rsidRPr="0071452B">
              <w:rPr>
                <w:b/>
                <w:color w:val="000000" w:themeColor="text1"/>
                <w:kern w:val="0"/>
                <w:sz w:val="24"/>
              </w:rPr>
              <w:t>大气污染物有组织排放量核算表</w:t>
            </w:r>
          </w:p>
          <w:tbl>
            <w:tblPr>
              <w:tblStyle w:val="af3"/>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694"/>
              <w:gridCol w:w="1276"/>
              <w:gridCol w:w="1417"/>
              <w:gridCol w:w="1985"/>
              <w:gridCol w:w="1525"/>
              <w:gridCol w:w="1379"/>
            </w:tblGrid>
            <w:tr w:rsidR="0071452B" w:rsidRPr="0071452B" w14:paraId="18B9137D" w14:textId="77777777" w:rsidTr="001B7075">
              <w:trPr>
                <w:trHeight w:val="397"/>
              </w:trPr>
              <w:tc>
                <w:tcPr>
                  <w:tcW w:w="694" w:type="dxa"/>
                  <w:vAlign w:val="center"/>
                </w:tcPr>
                <w:p w14:paraId="32C2C12C"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序号</w:t>
                  </w:r>
                </w:p>
              </w:tc>
              <w:tc>
                <w:tcPr>
                  <w:tcW w:w="1276" w:type="dxa"/>
                  <w:vAlign w:val="center"/>
                </w:tcPr>
                <w:p w14:paraId="74799530"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排放口编号</w:t>
                  </w:r>
                </w:p>
              </w:tc>
              <w:tc>
                <w:tcPr>
                  <w:tcW w:w="1417" w:type="dxa"/>
                  <w:vAlign w:val="center"/>
                </w:tcPr>
                <w:p w14:paraId="775D5B54"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污染物</w:t>
                  </w:r>
                </w:p>
              </w:tc>
              <w:tc>
                <w:tcPr>
                  <w:tcW w:w="1985" w:type="dxa"/>
                  <w:vAlign w:val="center"/>
                </w:tcPr>
                <w:p w14:paraId="5385A052"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排放浓度</w:t>
                  </w:r>
                  <w:r w:rsidRPr="0071452B">
                    <w:rPr>
                      <w:color w:val="000000" w:themeColor="text1"/>
                      <w:kern w:val="0"/>
                      <w:szCs w:val="21"/>
                    </w:rPr>
                    <w:t>mg/m</w:t>
                  </w:r>
                  <w:r w:rsidRPr="0071452B">
                    <w:rPr>
                      <w:color w:val="000000" w:themeColor="text1"/>
                      <w:kern w:val="0"/>
                      <w:szCs w:val="21"/>
                      <w:vertAlign w:val="superscript"/>
                    </w:rPr>
                    <w:t>3</w:t>
                  </w:r>
                </w:p>
              </w:tc>
              <w:tc>
                <w:tcPr>
                  <w:tcW w:w="1525" w:type="dxa"/>
                  <w:vAlign w:val="center"/>
                </w:tcPr>
                <w:p w14:paraId="48645EE7"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排放速率</w:t>
                  </w:r>
                  <w:r w:rsidRPr="0071452B">
                    <w:rPr>
                      <w:color w:val="000000" w:themeColor="text1"/>
                      <w:kern w:val="0"/>
                      <w:szCs w:val="21"/>
                    </w:rPr>
                    <w:t>kg/h</w:t>
                  </w:r>
                </w:p>
              </w:tc>
              <w:tc>
                <w:tcPr>
                  <w:tcW w:w="1379" w:type="dxa"/>
                  <w:vAlign w:val="center"/>
                </w:tcPr>
                <w:p w14:paraId="4D999A16"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年排放量</w:t>
                  </w:r>
                  <w:r w:rsidRPr="0071452B">
                    <w:rPr>
                      <w:color w:val="000000" w:themeColor="text1"/>
                      <w:kern w:val="0"/>
                      <w:szCs w:val="21"/>
                    </w:rPr>
                    <w:t>t/a</w:t>
                  </w:r>
                </w:p>
              </w:tc>
            </w:tr>
            <w:tr w:rsidR="0071452B" w:rsidRPr="0071452B" w14:paraId="5AB78674" w14:textId="77777777" w:rsidTr="001B7075">
              <w:trPr>
                <w:trHeight w:val="397"/>
              </w:trPr>
              <w:tc>
                <w:tcPr>
                  <w:tcW w:w="8276" w:type="dxa"/>
                  <w:gridSpan w:val="6"/>
                  <w:vAlign w:val="center"/>
                </w:tcPr>
                <w:p w14:paraId="0F2D5F8E"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一般排放口</w:t>
                  </w:r>
                </w:p>
              </w:tc>
            </w:tr>
            <w:tr w:rsidR="0071452B" w:rsidRPr="0071452B" w14:paraId="59C01C1B" w14:textId="77777777" w:rsidTr="001B7075">
              <w:trPr>
                <w:trHeight w:val="397"/>
              </w:trPr>
              <w:tc>
                <w:tcPr>
                  <w:tcW w:w="694" w:type="dxa"/>
                  <w:vMerge w:val="restart"/>
                  <w:vAlign w:val="center"/>
                </w:tcPr>
                <w:p w14:paraId="4DADEF00" w14:textId="77777777" w:rsidR="0035235B" w:rsidRPr="0071452B" w:rsidRDefault="0035235B" w:rsidP="0035235B">
                  <w:pPr>
                    <w:adjustRightInd w:val="0"/>
                    <w:snapToGrid w:val="0"/>
                    <w:jc w:val="center"/>
                    <w:rPr>
                      <w:color w:val="000000" w:themeColor="text1"/>
                      <w:kern w:val="0"/>
                      <w:szCs w:val="21"/>
                    </w:rPr>
                  </w:pPr>
                  <w:r w:rsidRPr="0071452B">
                    <w:rPr>
                      <w:color w:val="000000" w:themeColor="text1"/>
                      <w:kern w:val="0"/>
                      <w:szCs w:val="21"/>
                    </w:rPr>
                    <w:t>1</w:t>
                  </w:r>
                </w:p>
              </w:tc>
              <w:tc>
                <w:tcPr>
                  <w:tcW w:w="1276" w:type="dxa"/>
                  <w:vMerge w:val="restart"/>
                  <w:vAlign w:val="center"/>
                </w:tcPr>
                <w:p w14:paraId="24B6AB31" w14:textId="77777777" w:rsidR="0035235B" w:rsidRPr="0071452B" w:rsidRDefault="0035235B" w:rsidP="0035235B">
                  <w:pPr>
                    <w:adjustRightInd w:val="0"/>
                    <w:snapToGrid w:val="0"/>
                    <w:jc w:val="center"/>
                    <w:rPr>
                      <w:color w:val="000000" w:themeColor="text1"/>
                      <w:kern w:val="0"/>
                      <w:szCs w:val="21"/>
                    </w:rPr>
                  </w:pPr>
                  <w:r w:rsidRPr="0071452B">
                    <w:rPr>
                      <w:color w:val="000000" w:themeColor="text1"/>
                      <w:kern w:val="0"/>
                      <w:szCs w:val="21"/>
                    </w:rPr>
                    <w:t>DA001</w:t>
                  </w:r>
                </w:p>
              </w:tc>
              <w:tc>
                <w:tcPr>
                  <w:tcW w:w="1417" w:type="dxa"/>
                  <w:vAlign w:val="center"/>
                </w:tcPr>
                <w:p w14:paraId="0ED248A0" w14:textId="5B7026B6" w:rsidR="0035235B" w:rsidRPr="0071452B" w:rsidRDefault="0035235B" w:rsidP="0035235B">
                  <w:pPr>
                    <w:adjustRightInd w:val="0"/>
                    <w:snapToGrid w:val="0"/>
                    <w:jc w:val="center"/>
                    <w:rPr>
                      <w:color w:val="000000" w:themeColor="text1"/>
                      <w:szCs w:val="21"/>
                    </w:rPr>
                  </w:pPr>
                  <w:r w:rsidRPr="0071452B">
                    <w:rPr>
                      <w:color w:val="000000" w:themeColor="text1"/>
                      <w:szCs w:val="21"/>
                    </w:rPr>
                    <w:t>非甲烷总烃</w:t>
                  </w:r>
                </w:p>
              </w:tc>
              <w:tc>
                <w:tcPr>
                  <w:tcW w:w="1985" w:type="dxa"/>
                  <w:vAlign w:val="center"/>
                </w:tcPr>
                <w:p w14:paraId="3438E317" w14:textId="2E6E5B4E" w:rsidR="0035235B" w:rsidRPr="0071452B" w:rsidRDefault="0035235B" w:rsidP="0035235B">
                  <w:pPr>
                    <w:jc w:val="center"/>
                    <w:rPr>
                      <w:color w:val="000000" w:themeColor="text1"/>
                      <w:szCs w:val="21"/>
                    </w:rPr>
                  </w:pPr>
                  <w:r w:rsidRPr="0071452B">
                    <w:rPr>
                      <w:rFonts w:hint="eastAsia"/>
                      <w:color w:val="000000" w:themeColor="text1"/>
                      <w:szCs w:val="21"/>
                    </w:rPr>
                    <w:t>0.15</w:t>
                  </w:r>
                </w:p>
              </w:tc>
              <w:tc>
                <w:tcPr>
                  <w:tcW w:w="1525" w:type="dxa"/>
                  <w:vAlign w:val="center"/>
                </w:tcPr>
                <w:p w14:paraId="056CAF58" w14:textId="67FB9958" w:rsidR="0035235B" w:rsidRPr="0071452B" w:rsidRDefault="0035235B" w:rsidP="0035235B">
                  <w:pPr>
                    <w:jc w:val="center"/>
                    <w:rPr>
                      <w:color w:val="000000" w:themeColor="text1"/>
                      <w:szCs w:val="21"/>
                    </w:rPr>
                  </w:pPr>
                  <w:r w:rsidRPr="0071452B">
                    <w:rPr>
                      <w:rFonts w:hint="eastAsia"/>
                      <w:color w:val="000000" w:themeColor="text1"/>
                      <w:szCs w:val="21"/>
                    </w:rPr>
                    <w:t>0.0027</w:t>
                  </w:r>
                </w:p>
              </w:tc>
              <w:tc>
                <w:tcPr>
                  <w:tcW w:w="1379" w:type="dxa"/>
                  <w:vAlign w:val="center"/>
                </w:tcPr>
                <w:p w14:paraId="358F691C" w14:textId="3C2E053C" w:rsidR="0035235B" w:rsidRPr="0071452B" w:rsidRDefault="0035235B" w:rsidP="0035235B">
                  <w:pPr>
                    <w:jc w:val="center"/>
                    <w:rPr>
                      <w:color w:val="000000" w:themeColor="text1"/>
                      <w:szCs w:val="21"/>
                    </w:rPr>
                  </w:pPr>
                  <w:r w:rsidRPr="0071452B">
                    <w:rPr>
                      <w:rFonts w:hint="eastAsia"/>
                      <w:color w:val="000000" w:themeColor="text1"/>
                      <w:szCs w:val="21"/>
                    </w:rPr>
                    <w:t>0.002</w:t>
                  </w:r>
                </w:p>
              </w:tc>
            </w:tr>
            <w:tr w:rsidR="0071452B" w:rsidRPr="0071452B" w14:paraId="343EAA1B" w14:textId="77777777" w:rsidTr="001B7075">
              <w:trPr>
                <w:trHeight w:val="397"/>
              </w:trPr>
              <w:tc>
                <w:tcPr>
                  <w:tcW w:w="694" w:type="dxa"/>
                  <w:vMerge/>
                  <w:vAlign w:val="center"/>
                </w:tcPr>
                <w:p w14:paraId="3A0315D8" w14:textId="77777777" w:rsidR="0035235B" w:rsidRPr="0071452B" w:rsidRDefault="0035235B" w:rsidP="0035235B">
                  <w:pPr>
                    <w:adjustRightInd w:val="0"/>
                    <w:snapToGrid w:val="0"/>
                    <w:jc w:val="center"/>
                    <w:rPr>
                      <w:color w:val="000000" w:themeColor="text1"/>
                      <w:kern w:val="0"/>
                      <w:szCs w:val="21"/>
                    </w:rPr>
                  </w:pPr>
                </w:p>
              </w:tc>
              <w:tc>
                <w:tcPr>
                  <w:tcW w:w="1276" w:type="dxa"/>
                  <w:vMerge/>
                  <w:vAlign w:val="center"/>
                </w:tcPr>
                <w:p w14:paraId="2369D7BD" w14:textId="77777777" w:rsidR="0035235B" w:rsidRPr="0071452B" w:rsidRDefault="0035235B" w:rsidP="0035235B">
                  <w:pPr>
                    <w:adjustRightInd w:val="0"/>
                    <w:snapToGrid w:val="0"/>
                    <w:jc w:val="center"/>
                    <w:rPr>
                      <w:color w:val="000000" w:themeColor="text1"/>
                      <w:kern w:val="0"/>
                      <w:szCs w:val="21"/>
                    </w:rPr>
                  </w:pPr>
                </w:p>
              </w:tc>
              <w:tc>
                <w:tcPr>
                  <w:tcW w:w="1417" w:type="dxa"/>
                  <w:vAlign w:val="center"/>
                </w:tcPr>
                <w:p w14:paraId="2E862017" w14:textId="24C55A29" w:rsidR="0035235B" w:rsidRPr="0071452B" w:rsidRDefault="0035235B" w:rsidP="0035235B">
                  <w:pPr>
                    <w:adjustRightInd w:val="0"/>
                    <w:snapToGrid w:val="0"/>
                    <w:jc w:val="center"/>
                    <w:rPr>
                      <w:color w:val="000000" w:themeColor="text1"/>
                      <w:szCs w:val="21"/>
                    </w:rPr>
                  </w:pPr>
                  <w:r w:rsidRPr="0071452B">
                    <w:rPr>
                      <w:color w:val="000000" w:themeColor="text1"/>
                      <w:szCs w:val="21"/>
                    </w:rPr>
                    <w:t>颗粒物</w:t>
                  </w:r>
                </w:p>
              </w:tc>
              <w:tc>
                <w:tcPr>
                  <w:tcW w:w="1985" w:type="dxa"/>
                  <w:vAlign w:val="center"/>
                </w:tcPr>
                <w:p w14:paraId="6A89CF32" w14:textId="4220A57F" w:rsidR="0035235B" w:rsidRPr="0071452B" w:rsidRDefault="0035235B" w:rsidP="0035235B">
                  <w:pPr>
                    <w:jc w:val="center"/>
                    <w:rPr>
                      <w:color w:val="000000" w:themeColor="text1"/>
                      <w:szCs w:val="21"/>
                    </w:rPr>
                  </w:pPr>
                  <w:r w:rsidRPr="0071452B">
                    <w:rPr>
                      <w:color w:val="000000" w:themeColor="text1"/>
                      <w:szCs w:val="21"/>
                    </w:rPr>
                    <w:t>0.18</w:t>
                  </w:r>
                </w:p>
              </w:tc>
              <w:tc>
                <w:tcPr>
                  <w:tcW w:w="1525" w:type="dxa"/>
                  <w:vAlign w:val="center"/>
                </w:tcPr>
                <w:p w14:paraId="43DE9DE3" w14:textId="7979C15D" w:rsidR="0035235B" w:rsidRPr="0071452B" w:rsidRDefault="0035235B" w:rsidP="0035235B">
                  <w:pPr>
                    <w:jc w:val="center"/>
                    <w:rPr>
                      <w:color w:val="000000" w:themeColor="text1"/>
                      <w:szCs w:val="21"/>
                    </w:rPr>
                  </w:pPr>
                  <w:r w:rsidRPr="0071452B">
                    <w:rPr>
                      <w:rFonts w:hint="eastAsia"/>
                      <w:color w:val="000000" w:themeColor="text1"/>
                      <w:szCs w:val="21"/>
                    </w:rPr>
                    <w:t>0.0037</w:t>
                  </w:r>
                </w:p>
              </w:tc>
              <w:tc>
                <w:tcPr>
                  <w:tcW w:w="1379" w:type="dxa"/>
                  <w:vAlign w:val="center"/>
                </w:tcPr>
                <w:p w14:paraId="4E5BD672" w14:textId="4EFC10E2" w:rsidR="0035235B" w:rsidRPr="0071452B" w:rsidRDefault="0035235B" w:rsidP="0035235B">
                  <w:pPr>
                    <w:jc w:val="center"/>
                    <w:rPr>
                      <w:color w:val="000000" w:themeColor="text1"/>
                      <w:szCs w:val="21"/>
                    </w:rPr>
                  </w:pPr>
                  <w:r w:rsidRPr="0071452B">
                    <w:rPr>
                      <w:rFonts w:hint="eastAsia"/>
                      <w:color w:val="000000" w:themeColor="text1"/>
                      <w:szCs w:val="21"/>
                    </w:rPr>
                    <w:t>0.0027</w:t>
                  </w:r>
                </w:p>
              </w:tc>
            </w:tr>
            <w:tr w:rsidR="0071452B" w:rsidRPr="0071452B" w14:paraId="30AA46BC" w14:textId="77777777" w:rsidTr="001B7075">
              <w:trPr>
                <w:trHeight w:val="397"/>
              </w:trPr>
              <w:tc>
                <w:tcPr>
                  <w:tcW w:w="8276" w:type="dxa"/>
                  <w:gridSpan w:val="6"/>
                  <w:vAlign w:val="center"/>
                </w:tcPr>
                <w:p w14:paraId="36B09E00" w14:textId="77777777" w:rsidR="0035235B" w:rsidRPr="0071452B" w:rsidRDefault="0035235B" w:rsidP="0035235B">
                  <w:pPr>
                    <w:adjustRightInd w:val="0"/>
                    <w:snapToGrid w:val="0"/>
                    <w:jc w:val="center"/>
                    <w:rPr>
                      <w:color w:val="000000" w:themeColor="text1"/>
                      <w:szCs w:val="21"/>
                    </w:rPr>
                  </w:pPr>
                  <w:r w:rsidRPr="0071452B">
                    <w:rPr>
                      <w:color w:val="000000" w:themeColor="text1"/>
                      <w:szCs w:val="21"/>
                    </w:rPr>
                    <w:t>有组织排放总计</w:t>
                  </w:r>
                </w:p>
              </w:tc>
            </w:tr>
            <w:tr w:rsidR="0071452B" w:rsidRPr="0071452B" w14:paraId="4B2F542C" w14:textId="77777777" w:rsidTr="001B7075">
              <w:trPr>
                <w:trHeight w:val="397"/>
              </w:trPr>
              <w:tc>
                <w:tcPr>
                  <w:tcW w:w="1970" w:type="dxa"/>
                  <w:gridSpan w:val="2"/>
                  <w:vMerge w:val="restart"/>
                  <w:vAlign w:val="center"/>
                </w:tcPr>
                <w:p w14:paraId="0F6860E2" w14:textId="77777777" w:rsidR="0035235B" w:rsidRPr="0071452B" w:rsidRDefault="0035235B" w:rsidP="0035235B">
                  <w:pPr>
                    <w:adjustRightInd w:val="0"/>
                    <w:snapToGrid w:val="0"/>
                    <w:jc w:val="center"/>
                    <w:rPr>
                      <w:color w:val="000000" w:themeColor="text1"/>
                      <w:kern w:val="0"/>
                      <w:szCs w:val="21"/>
                    </w:rPr>
                  </w:pPr>
                  <w:r w:rsidRPr="0071452B">
                    <w:rPr>
                      <w:color w:val="000000" w:themeColor="text1"/>
                      <w:kern w:val="0"/>
                      <w:szCs w:val="21"/>
                    </w:rPr>
                    <w:t>有组织排放口总计</w:t>
                  </w:r>
                </w:p>
              </w:tc>
              <w:tc>
                <w:tcPr>
                  <w:tcW w:w="4927" w:type="dxa"/>
                  <w:gridSpan w:val="3"/>
                  <w:vAlign w:val="center"/>
                </w:tcPr>
                <w:p w14:paraId="325975A0" w14:textId="77777777" w:rsidR="0035235B" w:rsidRPr="0071452B" w:rsidRDefault="0035235B" w:rsidP="0035235B">
                  <w:pPr>
                    <w:adjustRightInd w:val="0"/>
                    <w:snapToGrid w:val="0"/>
                    <w:jc w:val="center"/>
                    <w:rPr>
                      <w:color w:val="000000" w:themeColor="text1"/>
                      <w:szCs w:val="21"/>
                    </w:rPr>
                  </w:pPr>
                  <w:r w:rsidRPr="0071452B">
                    <w:rPr>
                      <w:color w:val="000000" w:themeColor="text1"/>
                      <w:szCs w:val="21"/>
                    </w:rPr>
                    <w:t>颗粒物</w:t>
                  </w:r>
                </w:p>
              </w:tc>
              <w:tc>
                <w:tcPr>
                  <w:tcW w:w="1379" w:type="dxa"/>
                  <w:vAlign w:val="center"/>
                </w:tcPr>
                <w:p w14:paraId="2D024575" w14:textId="4907A5DB" w:rsidR="0035235B" w:rsidRPr="0071452B" w:rsidRDefault="0035235B" w:rsidP="0035235B">
                  <w:pPr>
                    <w:jc w:val="center"/>
                    <w:rPr>
                      <w:color w:val="000000" w:themeColor="text1"/>
                      <w:szCs w:val="21"/>
                    </w:rPr>
                  </w:pPr>
                  <w:r w:rsidRPr="0071452B">
                    <w:rPr>
                      <w:rFonts w:hint="eastAsia"/>
                      <w:color w:val="000000" w:themeColor="text1"/>
                      <w:szCs w:val="21"/>
                    </w:rPr>
                    <w:t>0.0027</w:t>
                  </w:r>
                </w:p>
              </w:tc>
            </w:tr>
            <w:tr w:rsidR="0071452B" w:rsidRPr="0071452B" w14:paraId="2B1EC7FD" w14:textId="77777777" w:rsidTr="001B7075">
              <w:trPr>
                <w:trHeight w:val="397"/>
              </w:trPr>
              <w:tc>
                <w:tcPr>
                  <w:tcW w:w="1970" w:type="dxa"/>
                  <w:gridSpan w:val="2"/>
                  <w:vMerge/>
                  <w:vAlign w:val="center"/>
                </w:tcPr>
                <w:p w14:paraId="71BCFE70" w14:textId="77777777" w:rsidR="0035235B" w:rsidRPr="0071452B" w:rsidRDefault="0035235B" w:rsidP="0035235B">
                  <w:pPr>
                    <w:adjustRightInd w:val="0"/>
                    <w:snapToGrid w:val="0"/>
                    <w:jc w:val="center"/>
                    <w:rPr>
                      <w:color w:val="000000" w:themeColor="text1"/>
                      <w:kern w:val="0"/>
                      <w:szCs w:val="21"/>
                    </w:rPr>
                  </w:pPr>
                </w:p>
              </w:tc>
              <w:tc>
                <w:tcPr>
                  <w:tcW w:w="4927" w:type="dxa"/>
                  <w:gridSpan w:val="3"/>
                  <w:vAlign w:val="center"/>
                </w:tcPr>
                <w:p w14:paraId="7A7A0273" w14:textId="58C0838C" w:rsidR="0035235B" w:rsidRPr="0071452B" w:rsidRDefault="0035235B" w:rsidP="0035235B">
                  <w:pPr>
                    <w:adjustRightInd w:val="0"/>
                    <w:snapToGrid w:val="0"/>
                    <w:jc w:val="center"/>
                    <w:rPr>
                      <w:color w:val="000000" w:themeColor="text1"/>
                      <w:szCs w:val="21"/>
                    </w:rPr>
                  </w:pPr>
                  <w:r w:rsidRPr="0071452B">
                    <w:rPr>
                      <w:color w:val="000000" w:themeColor="text1"/>
                      <w:szCs w:val="21"/>
                    </w:rPr>
                    <w:t>非甲烷总烃</w:t>
                  </w:r>
                </w:p>
              </w:tc>
              <w:tc>
                <w:tcPr>
                  <w:tcW w:w="1379" w:type="dxa"/>
                  <w:vAlign w:val="center"/>
                </w:tcPr>
                <w:p w14:paraId="35BCE80B" w14:textId="278BC7CF" w:rsidR="0035235B" w:rsidRPr="0071452B" w:rsidRDefault="0035235B" w:rsidP="0035235B">
                  <w:pPr>
                    <w:jc w:val="center"/>
                    <w:rPr>
                      <w:color w:val="000000" w:themeColor="text1"/>
                      <w:szCs w:val="21"/>
                    </w:rPr>
                  </w:pPr>
                  <w:r w:rsidRPr="0071452B">
                    <w:rPr>
                      <w:color w:val="000000" w:themeColor="text1"/>
                      <w:szCs w:val="21"/>
                    </w:rPr>
                    <w:t>0.002</w:t>
                  </w:r>
                </w:p>
              </w:tc>
            </w:tr>
          </w:tbl>
          <w:p w14:paraId="161430F4" w14:textId="65250FEB" w:rsidR="002855EB" w:rsidRPr="0071452B" w:rsidRDefault="00E96E31" w:rsidP="002855EB">
            <w:pPr>
              <w:adjustRightInd w:val="0"/>
              <w:snapToGrid w:val="0"/>
              <w:spacing w:line="360" w:lineRule="auto"/>
              <w:ind w:firstLineChars="200" w:firstLine="480"/>
              <w:rPr>
                <w:color w:val="000000" w:themeColor="text1"/>
                <w:kern w:val="0"/>
                <w:sz w:val="24"/>
              </w:rPr>
            </w:pPr>
            <w:r w:rsidRPr="0071452B">
              <w:rPr>
                <w:rFonts w:ascii="宋体" w:hAnsi="宋体" w:hint="eastAsia"/>
                <w:color w:val="000000" w:themeColor="text1"/>
                <w:kern w:val="0"/>
                <w:sz w:val="24"/>
              </w:rPr>
              <w:t>②</w:t>
            </w:r>
            <w:r w:rsidR="002855EB" w:rsidRPr="0071452B">
              <w:rPr>
                <w:color w:val="000000" w:themeColor="text1"/>
                <w:kern w:val="0"/>
                <w:sz w:val="24"/>
              </w:rPr>
              <w:t>无组织排放量核算</w:t>
            </w:r>
          </w:p>
          <w:p w14:paraId="1FA6B099" w14:textId="508696B2" w:rsidR="002855EB" w:rsidRPr="0071452B" w:rsidRDefault="002855EB" w:rsidP="002855EB">
            <w:pPr>
              <w:adjustRightInd w:val="0"/>
              <w:snapToGrid w:val="0"/>
              <w:jc w:val="center"/>
              <w:rPr>
                <w:b/>
                <w:color w:val="000000" w:themeColor="text1"/>
                <w:kern w:val="0"/>
                <w:sz w:val="24"/>
              </w:rPr>
            </w:pPr>
            <w:r w:rsidRPr="0071452B">
              <w:rPr>
                <w:b/>
                <w:color w:val="000000" w:themeColor="text1"/>
                <w:kern w:val="0"/>
                <w:sz w:val="24"/>
              </w:rPr>
              <w:t>表</w:t>
            </w:r>
            <w:r w:rsidR="0051544B" w:rsidRPr="0071452B">
              <w:rPr>
                <w:b/>
                <w:color w:val="000000" w:themeColor="text1"/>
                <w:kern w:val="0"/>
                <w:sz w:val="24"/>
              </w:rPr>
              <w:t>2</w:t>
            </w:r>
            <w:r w:rsidR="00574611" w:rsidRPr="0071452B">
              <w:rPr>
                <w:b/>
                <w:color w:val="000000" w:themeColor="text1"/>
                <w:kern w:val="0"/>
                <w:sz w:val="24"/>
              </w:rPr>
              <w:t>5</w:t>
            </w:r>
            <w:r w:rsidRPr="0071452B">
              <w:rPr>
                <w:b/>
                <w:color w:val="000000" w:themeColor="text1"/>
                <w:kern w:val="0"/>
                <w:sz w:val="24"/>
              </w:rPr>
              <w:t xml:space="preserve">   </w:t>
            </w:r>
            <w:r w:rsidRPr="0071452B">
              <w:rPr>
                <w:b/>
                <w:color w:val="000000" w:themeColor="text1"/>
                <w:kern w:val="0"/>
                <w:sz w:val="24"/>
              </w:rPr>
              <w:t>大气污染物无组织排放量核算表</w:t>
            </w:r>
          </w:p>
          <w:tbl>
            <w:tblPr>
              <w:tblStyle w:val="af3"/>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809"/>
              <w:gridCol w:w="743"/>
              <w:gridCol w:w="874"/>
              <w:gridCol w:w="809"/>
              <w:gridCol w:w="809"/>
              <w:gridCol w:w="2235"/>
              <w:gridCol w:w="1051"/>
              <w:gridCol w:w="946"/>
            </w:tblGrid>
            <w:tr w:rsidR="0071452B" w:rsidRPr="0071452B" w14:paraId="4F28525D" w14:textId="77777777" w:rsidTr="00461F0F">
              <w:trPr>
                <w:trHeight w:val="397"/>
              </w:trPr>
              <w:tc>
                <w:tcPr>
                  <w:tcW w:w="809" w:type="dxa"/>
                  <w:vMerge w:val="restart"/>
                  <w:vAlign w:val="center"/>
                </w:tcPr>
                <w:p w14:paraId="58D19AA6"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序号</w:t>
                  </w:r>
                </w:p>
              </w:tc>
              <w:tc>
                <w:tcPr>
                  <w:tcW w:w="743" w:type="dxa"/>
                  <w:vMerge w:val="restart"/>
                  <w:vAlign w:val="center"/>
                </w:tcPr>
                <w:p w14:paraId="7C26AD90"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排放口编号</w:t>
                  </w:r>
                </w:p>
              </w:tc>
              <w:tc>
                <w:tcPr>
                  <w:tcW w:w="874" w:type="dxa"/>
                  <w:vMerge w:val="restart"/>
                  <w:vAlign w:val="center"/>
                </w:tcPr>
                <w:p w14:paraId="72DD76A7"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产污环节</w:t>
                  </w:r>
                </w:p>
              </w:tc>
              <w:tc>
                <w:tcPr>
                  <w:tcW w:w="809" w:type="dxa"/>
                  <w:vMerge w:val="restart"/>
                  <w:vAlign w:val="center"/>
                </w:tcPr>
                <w:p w14:paraId="351DE2EC"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污染物</w:t>
                  </w:r>
                </w:p>
              </w:tc>
              <w:tc>
                <w:tcPr>
                  <w:tcW w:w="809" w:type="dxa"/>
                  <w:vMerge w:val="restart"/>
                  <w:vAlign w:val="center"/>
                </w:tcPr>
                <w:p w14:paraId="5697541F"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主要污染防治措施</w:t>
                  </w:r>
                </w:p>
              </w:tc>
              <w:tc>
                <w:tcPr>
                  <w:tcW w:w="3286" w:type="dxa"/>
                  <w:gridSpan w:val="2"/>
                  <w:vAlign w:val="center"/>
                </w:tcPr>
                <w:p w14:paraId="068301AE"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国家或地方污染物排放标准</w:t>
                  </w:r>
                </w:p>
              </w:tc>
              <w:tc>
                <w:tcPr>
                  <w:tcW w:w="946" w:type="dxa"/>
                  <w:vMerge w:val="restart"/>
                  <w:vAlign w:val="center"/>
                </w:tcPr>
                <w:p w14:paraId="6AE43092"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年排放量</w:t>
                  </w:r>
                  <w:r w:rsidRPr="0071452B">
                    <w:rPr>
                      <w:color w:val="000000" w:themeColor="text1"/>
                      <w:kern w:val="0"/>
                      <w:szCs w:val="21"/>
                    </w:rPr>
                    <w:t>t/a</w:t>
                  </w:r>
                </w:p>
              </w:tc>
            </w:tr>
            <w:tr w:rsidR="0071452B" w:rsidRPr="0071452B" w14:paraId="508E0333" w14:textId="77777777" w:rsidTr="00461F0F">
              <w:trPr>
                <w:trHeight w:val="397"/>
              </w:trPr>
              <w:tc>
                <w:tcPr>
                  <w:tcW w:w="809" w:type="dxa"/>
                  <w:vMerge/>
                  <w:vAlign w:val="center"/>
                </w:tcPr>
                <w:p w14:paraId="58ECA767" w14:textId="77777777" w:rsidR="002855EB" w:rsidRPr="0071452B" w:rsidRDefault="002855EB" w:rsidP="002855EB">
                  <w:pPr>
                    <w:adjustRightInd w:val="0"/>
                    <w:snapToGrid w:val="0"/>
                    <w:jc w:val="center"/>
                    <w:rPr>
                      <w:color w:val="000000" w:themeColor="text1"/>
                      <w:kern w:val="0"/>
                      <w:szCs w:val="21"/>
                    </w:rPr>
                  </w:pPr>
                </w:p>
              </w:tc>
              <w:tc>
                <w:tcPr>
                  <w:tcW w:w="743" w:type="dxa"/>
                  <w:vMerge/>
                  <w:vAlign w:val="center"/>
                </w:tcPr>
                <w:p w14:paraId="09DF10A9" w14:textId="77777777" w:rsidR="002855EB" w:rsidRPr="0071452B" w:rsidRDefault="002855EB" w:rsidP="002855EB">
                  <w:pPr>
                    <w:adjustRightInd w:val="0"/>
                    <w:snapToGrid w:val="0"/>
                    <w:jc w:val="center"/>
                    <w:rPr>
                      <w:color w:val="000000" w:themeColor="text1"/>
                      <w:kern w:val="0"/>
                      <w:szCs w:val="21"/>
                    </w:rPr>
                  </w:pPr>
                </w:p>
              </w:tc>
              <w:tc>
                <w:tcPr>
                  <w:tcW w:w="874" w:type="dxa"/>
                  <w:vMerge/>
                  <w:vAlign w:val="center"/>
                </w:tcPr>
                <w:p w14:paraId="4D8EC8A2" w14:textId="77777777" w:rsidR="002855EB" w:rsidRPr="0071452B" w:rsidRDefault="002855EB" w:rsidP="002855EB">
                  <w:pPr>
                    <w:adjustRightInd w:val="0"/>
                    <w:snapToGrid w:val="0"/>
                    <w:jc w:val="center"/>
                    <w:rPr>
                      <w:color w:val="000000" w:themeColor="text1"/>
                      <w:kern w:val="0"/>
                      <w:szCs w:val="21"/>
                    </w:rPr>
                  </w:pPr>
                </w:p>
              </w:tc>
              <w:tc>
                <w:tcPr>
                  <w:tcW w:w="809" w:type="dxa"/>
                  <w:vMerge/>
                  <w:vAlign w:val="center"/>
                </w:tcPr>
                <w:p w14:paraId="79B3D341" w14:textId="77777777" w:rsidR="002855EB" w:rsidRPr="0071452B" w:rsidRDefault="002855EB" w:rsidP="002855EB">
                  <w:pPr>
                    <w:adjustRightInd w:val="0"/>
                    <w:snapToGrid w:val="0"/>
                    <w:jc w:val="center"/>
                    <w:rPr>
                      <w:color w:val="000000" w:themeColor="text1"/>
                      <w:kern w:val="0"/>
                      <w:szCs w:val="21"/>
                    </w:rPr>
                  </w:pPr>
                </w:p>
              </w:tc>
              <w:tc>
                <w:tcPr>
                  <w:tcW w:w="809" w:type="dxa"/>
                  <w:vMerge/>
                  <w:vAlign w:val="center"/>
                </w:tcPr>
                <w:p w14:paraId="02BC4DBE" w14:textId="77777777" w:rsidR="002855EB" w:rsidRPr="0071452B" w:rsidRDefault="002855EB" w:rsidP="002855EB">
                  <w:pPr>
                    <w:adjustRightInd w:val="0"/>
                    <w:snapToGrid w:val="0"/>
                    <w:jc w:val="center"/>
                    <w:rPr>
                      <w:color w:val="000000" w:themeColor="text1"/>
                      <w:kern w:val="0"/>
                      <w:szCs w:val="21"/>
                    </w:rPr>
                  </w:pPr>
                </w:p>
              </w:tc>
              <w:tc>
                <w:tcPr>
                  <w:tcW w:w="2235" w:type="dxa"/>
                  <w:vAlign w:val="center"/>
                </w:tcPr>
                <w:p w14:paraId="0CFF1F82"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标准</w:t>
                  </w:r>
                </w:p>
              </w:tc>
              <w:tc>
                <w:tcPr>
                  <w:tcW w:w="1051" w:type="dxa"/>
                  <w:vAlign w:val="center"/>
                </w:tcPr>
                <w:p w14:paraId="32687B85"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浓度</w:t>
                  </w:r>
                  <w:r w:rsidRPr="0071452B">
                    <w:rPr>
                      <w:color w:val="000000" w:themeColor="text1"/>
                      <w:kern w:val="0"/>
                      <w:szCs w:val="21"/>
                    </w:rPr>
                    <w:t>mg/m</w:t>
                  </w:r>
                  <w:r w:rsidRPr="0071452B">
                    <w:rPr>
                      <w:color w:val="000000" w:themeColor="text1"/>
                      <w:kern w:val="0"/>
                      <w:szCs w:val="21"/>
                      <w:vertAlign w:val="superscript"/>
                    </w:rPr>
                    <w:t>3</w:t>
                  </w:r>
                </w:p>
              </w:tc>
              <w:tc>
                <w:tcPr>
                  <w:tcW w:w="946" w:type="dxa"/>
                  <w:vMerge/>
                  <w:vAlign w:val="center"/>
                </w:tcPr>
                <w:p w14:paraId="6D577E1D" w14:textId="77777777" w:rsidR="002855EB" w:rsidRPr="0071452B" w:rsidRDefault="002855EB" w:rsidP="002855EB">
                  <w:pPr>
                    <w:adjustRightInd w:val="0"/>
                    <w:snapToGrid w:val="0"/>
                    <w:jc w:val="center"/>
                    <w:rPr>
                      <w:color w:val="000000" w:themeColor="text1"/>
                      <w:kern w:val="0"/>
                      <w:szCs w:val="21"/>
                    </w:rPr>
                  </w:pPr>
                </w:p>
              </w:tc>
            </w:tr>
            <w:tr w:rsidR="0071452B" w:rsidRPr="0071452B" w14:paraId="2CC8F926" w14:textId="77777777" w:rsidTr="00461F0F">
              <w:trPr>
                <w:trHeight w:val="397"/>
              </w:trPr>
              <w:tc>
                <w:tcPr>
                  <w:tcW w:w="809" w:type="dxa"/>
                  <w:vAlign w:val="center"/>
                </w:tcPr>
                <w:p w14:paraId="731DA9E5" w14:textId="77777777" w:rsidR="00D84B4B" w:rsidRPr="0071452B" w:rsidRDefault="00D84B4B" w:rsidP="003F0806">
                  <w:pPr>
                    <w:adjustRightInd w:val="0"/>
                    <w:snapToGrid w:val="0"/>
                    <w:jc w:val="center"/>
                    <w:rPr>
                      <w:color w:val="000000" w:themeColor="text1"/>
                      <w:kern w:val="0"/>
                      <w:szCs w:val="21"/>
                    </w:rPr>
                  </w:pPr>
                  <w:r w:rsidRPr="0071452B">
                    <w:rPr>
                      <w:color w:val="000000" w:themeColor="text1"/>
                      <w:kern w:val="0"/>
                      <w:szCs w:val="21"/>
                    </w:rPr>
                    <w:t>1</w:t>
                  </w:r>
                </w:p>
              </w:tc>
              <w:tc>
                <w:tcPr>
                  <w:tcW w:w="743" w:type="dxa"/>
                  <w:vAlign w:val="center"/>
                </w:tcPr>
                <w:p w14:paraId="540BA562" w14:textId="77777777" w:rsidR="00D84B4B" w:rsidRPr="0071452B" w:rsidRDefault="00D84B4B" w:rsidP="003F0806">
                  <w:pPr>
                    <w:adjustRightInd w:val="0"/>
                    <w:snapToGrid w:val="0"/>
                    <w:jc w:val="center"/>
                    <w:rPr>
                      <w:color w:val="000000" w:themeColor="text1"/>
                      <w:kern w:val="0"/>
                      <w:szCs w:val="21"/>
                    </w:rPr>
                  </w:pPr>
                  <w:r w:rsidRPr="0071452B">
                    <w:rPr>
                      <w:color w:val="000000" w:themeColor="text1"/>
                      <w:kern w:val="0"/>
                      <w:szCs w:val="21"/>
                    </w:rPr>
                    <w:t>/</w:t>
                  </w:r>
                </w:p>
              </w:tc>
              <w:tc>
                <w:tcPr>
                  <w:tcW w:w="874" w:type="dxa"/>
                  <w:vAlign w:val="center"/>
                </w:tcPr>
                <w:p w14:paraId="5DD48FB8" w14:textId="77777777" w:rsidR="00D84B4B" w:rsidRPr="0071452B" w:rsidRDefault="00051FFB" w:rsidP="00D84B4B">
                  <w:pPr>
                    <w:adjustRightInd w:val="0"/>
                    <w:snapToGrid w:val="0"/>
                    <w:jc w:val="center"/>
                    <w:rPr>
                      <w:color w:val="000000" w:themeColor="text1"/>
                      <w:kern w:val="0"/>
                      <w:szCs w:val="21"/>
                    </w:rPr>
                  </w:pPr>
                  <w:r w:rsidRPr="0071452B">
                    <w:rPr>
                      <w:color w:val="000000" w:themeColor="text1"/>
                      <w:kern w:val="0"/>
                      <w:szCs w:val="21"/>
                    </w:rPr>
                    <w:t>焊接工序</w:t>
                  </w:r>
                </w:p>
              </w:tc>
              <w:tc>
                <w:tcPr>
                  <w:tcW w:w="809" w:type="dxa"/>
                  <w:vAlign w:val="center"/>
                </w:tcPr>
                <w:p w14:paraId="3E9A6DFF" w14:textId="77777777" w:rsidR="00D84B4B" w:rsidRPr="0071452B" w:rsidRDefault="00051FFB" w:rsidP="003F0806">
                  <w:pPr>
                    <w:adjustRightInd w:val="0"/>
                    <w:snapToGrid w:val="0"/>
                    <w:jc w:val="center"/>
                    <w:rPr>
                      <w:color w:val="000000" w:themeColor="text1"/>
                      <w:kern w:val="0"/>
                      <w:szCs w:val="21"/>
                    </w:rPr>
                  </w:pPr>
                  <w:r w:rsidRPr="0071452B">
                    <w:rPr>
                      <w:color w:val="000000" w:themeColor="text1"/>
                      <w:kern w:val="0"/>
                      <w:szCs w:val="21"/>
                    </w:rPr>
                    <w:t>颗粒物</w:t>
                  </w:r>
                </w:p>
              </w:tc>
              <w:tc>
                <w:tcPr>
                  <w:tcW w:w="809" w:type="dxa"/>
                  <w:vAlign w:val="center"/>
                </w:tcPr>
                <w:p w14:paraId="457A958B" w14:textId="77777777" w:rsidR="00D84B4B" w:rsidRPr="0071452B" w:rsidRDefault="00051FFB" w:rsidP="003F0806">
                  <w:pPr>
                    <w:adjustRightInd w:val="0"/>
                    <w:snapToGrid w:val="0"/>
                    <w:jc w:val="center"/>
                    <w:rPr>
                      <w:color w:val="000000" w:themeColor="text1"/>
                      <w:kern w:val="0"/>
                      <w:szCs w:val="21"/>
                    </w:rPr>
                  </w:pPr>
                  <w:r w:rsidRPr="0071452B">
                    <w:rPr>
                      <w:color w:val="000000" w:themeColor="text1"/>
                      <w:kern w:val="0"/>
                      <w:szCs w:val="21"/>
                    </w:rPr>
                    <w:t>移动式净化器</w:t>
                  </w:r>
                </w:p>
              </w:tc>
              <w:tc>
                <w:tcPr>
                  <w:tcW w:w="2235" w:type="dxa"/>
                  <w:vAlign w:val="center"/>
                </w:tcPr>
                <w:p w14:paraId="0AC7E165" w14:textId="77777777" w:rsidR="00D84B4B" w:rsidRPr="0071452B" w:rsidRDefault="00051FFB" w:rsidP="00051FFB">
                  <w:pPr>
                    <w:adjustRightInd w:val="0"/>
                    <w:snapToGrid w:val="0"/>
                    <w:jc w:val="center"/>
                    <w:rPr>
                      <w:color w:val="000000" w:themeColor="text1"/>
                      <w:kern w:val="0"/>
                      <w:szCs w:val="21"/>
                    </w:rPr>
                  </w:pPr>
                  <w:r w:rsidRPr="0071452B">
                    <w:rPr>
                      <w:color w:val="000000" w:themeColor="text1"/>
                      <w:kern w:val="0"/>
                      <w:szCs w:val="21"/>
                    </w:rPr>
                    <w:t>《大气污染物综合排放标准》（</w:t>
                  </w:r>
                  <w:r w:rsidRPr="0071452B">
                    <w:rPr>
                      <w:color w:val="000000" w:themeColor="text1"/>
                      <w:kern w:val="0"/>
                      <w:szCs w:val="21"/>
                    </w:rPr>
                    <w:t>GB16297-1996</w:t>
                  </w:r>
                  <w:r w:rsidRPr="0071452B">
                    <w:rPr>
                      <w:color w:val="000000" w:themeColor="text1"/>
                      <w:kern w:val="0"/>
                      <w:szCs w:val="21"/>
                    </w:rPr>
                    <w:t>）</w:t>
                  </w:r>
                </w:p>
              </w:tc>
              <w:tc>
                <w:tcPr>
                  <w:tcW w:w="1051" w:type="dxa"/>
                  <w:vAlign w:val="center"/>
                </w:tcPr>
                <w:p w14:paraId="311EA8BF" w14:textId="03A75EF4" w:rsidR="00D84B4B" w:rsidRPr="0071452B" w:rsidRDefault="00461F0F" w:rsidP="003F0806">
                  <w:pPr>
                    <w:adjustRightInd w:val="0"/>
                    <w:snapToGrid w:val="0"/>
                    <w:jc w:val="center"/>
                    <w:rPr>
                      <w:color w:val="000000" w:themeColor="text1"/>
                      <w:kern w:val="0"/>
                      <w:szCs w:val="21"/>
                    </w:rPr>
                  </w:pPr>
                  <w:r w:rsidRPr="0071452B">
                    <w:rPr>
                      <w:color w:val="000000" w:themeColor="text1"/>
                      <w:kern w:val="0"/>
                      <w:szCs w:val="21"/>
                    </w:rPr>
                    <w:t>1.0</w:t>
                  </w:r>
                </w:p>
              </w:tc>
              <w:tc>
                <w:tcPr>
                  <w:tcW w:w="946" w:type="dxa"/>
                  <w:vAlign w:val="center"/>
                </w:tcPr>
                <w:p w14:paraId="003C850D" w14:textId="48A84B1E" w:rsidR="00D84B4B" w:rsidRPr="0071452B" w:rsidRDefault="00461F0F" w:rsidP="003F0806">
                  <w:pPr>
                    <w:adjustRightInd w:val="0"/>
                    <w:snapToGrid w:val="0"/>
                    <w:jc w:val="center"/>
                    <w:rPr>
                      <w:color w:val="000000" w:themeColor="text1"/>
                      <w:kern w:val="0"/>
                      <w:szCs w:val="21"/>
                    </w:rPr>
                  </w:pPr>
                  <w:r w:rsidRPr="0071452B">
                    <w:rPr>
                      <w:color w:val="000000" w:themeColor="text1"/>
                      <w:kern w:val="0"/>
                      <w:szCs w:val="21"/>
                    </w:rPr>
                    <w:t>0.02kg/a</w:t>
                  </w:r>
                </w:p>
              </w:tc>
            </w:tr>
            <w:tr w:rsidR="0071452B" w:rsidRPr="0071452B" w14:paraId="40574BFD" w14:textId="77777777" w:rsidTr="00461F0F">
              <w:trPr>
                <w:trHeight w:val="397"/>
              </w:trPr>
              <w:tc>
                <w:tcPr>
                  <w:tcW w:w="809" w:type="dxa"/>
                  <w:vAlign w:val="center"/>
                </w:tcPr>
                <w:p w14:paraId="350AEDD7" w14:textId="77777777" w:rsidR="00461F0F" w:rsidRPr="0071452B" w:rsidRDefault="00461F0F" w:rsidP="00461F0F">
                  <w:pPr>
                    <w:adjustRightInd w:val="0"/>
                    <w:snapToGrid w:val="0"/>
                    <w:jc w:val="center"/>
                    <w:rPr>
                      <w:color w:val="000000" w:themeColor="text1"/>
                      <w:kern w:val="0"/>
                      <w:szCs w:val="21"/>
                    </w:rPr>
                  </w:pPr>
                  <w:r w:rsidRPr="0071452B">
                    <w:rPr>
                      <w:color w:val="000000" w:themeColor="text1"/>
                      <w:kern w:val="0"/>
                      <w:szCs w:val="21"/>
                    </w:rPr>
                    <w:t>2</w:t>
                  </w:r>
                </w:p>
              </w:tc>
              <w:tc>
                <w:tcPr>
                  <w:tcW w:w="743" w:type="dxa"/>
                  <w:vAlign w:val="center"/>
                </w:tcPr>
                <w:p w14:paraId="7F531A75" w14:textId="77777777" w:rsidR="00461F0F" w:rsidRPr="0071452B" w:rsidRDefault="00461F0F" w:rsidP="00461F0F">
                  <w:pPr>
                    <w:adjustRightInd w:val="0"/>
                    <w:snapToGrid w:val="0"/>
                    <w:jc w:val="center"/>
                    <w:rPr>
                      <w:color w:val="000000" w:themeColor="text1"/>
                      <w:kern w:val="0"/>
                      <w:szCs w:val="21"/>
                    </w:rPr>
                  </w:pPr>
                  <w:r w:rsidRPr="0071452B">
                    <w:rPr>
                      <w:color w:val="000000" w:themeColor="text1"/>
                      <w:kern w:val="0"/>
                      <w:szCs w:val="21"/>
                    </w:rPr>
                    <w:t>/</w:t>
                  </w:r>
                </w:p>
              </w:tc>
              <w:tc>
                <w:tcPr>
                  <w:tcW w:w="874" w:type="dxa"/>
                  <w:vAlign w:val="center"/>
                </w:tcPr>
                <w:p w14:paraId="322AF40A" w14:textId="77777777" w:rsidR="00461F0F" w:rsidRPr="0071452B" w:rsidRDefault="00461F0F" w:rsidP="00461F0F">
                  <w:pPr>
                    <w:adjustRightInd w:val="0"/>
                    <w:snapToGrid w:val="0"/>
                    <w:jc w:val="center"/>
                    <w:rPr>
                      <w:color w:val="000000" w:themeColor="text1"/>
                      <w:kern w:val="0"/>
                      <w:szCs w:val="21"/>
                    </w:rPr>
                  </w:pPr>
                  <w:r w:rsidRPr="0071452B">
                    <w:rPr>
                      <w:color w:val="000000" w:themeColor="text1"/>
                      <w:kern w:val="0"/>
                      <w:szCs w:val="21"/>
                    </w:rPr>
                    <w:t>喷漆及烤漆工序</w:t>
                  </w:r>
                </w:p>
              </w:tc>
              <w:tc>
                <w:tcPr>
                  <w:tcW w:w="809" w:type="dxa"/>
                  <w:vAlign w:val="center"/>
                </w:tcPr>
                <w:p w14:paraId="34E0EF16" w14:textId="197C7914" w:rsidR="00461F0F" w:rsidRPr="0071452B" w:rsidRDefault="0035235B" w:rsidP="00461F0F">
                  <w:pPr>
                    <w:adjustRightInd w:val="0"/>
                    <w:snapToGrid w:val="0"/>
                    <w:jc w:val="center"/>
                    <w:rPr>
                      <w:color w:val="000000" w:themeColor="text1"/>
                      <w:szCs w:val="21"/>
                    </w:rPr>
                  </w:pPr>
                  <w:r w:rsidRPr="0071452B">
                    <w:rPr>
                      <w:color w:val="000000" w:themeColor="text1"/>
                      <w:szCs w:val="21"/>
                    </w:rPr>
                    <w:t>非甲烷总烃</w:t>
                  </w:r>
                </w:p>
              </w:tc>
              <w:tc>
                <w:tcPr>
                  <w:tcW w:w="809" w:type="dxa"/>
                  <w:vAlign w:val="center"/>
                </w:tcPr>
                <w:p w14:paraId="3440F576" w14:textId="77777777" w:rsidR="00461F0F" w:rsidRPr="0071452B" w:rsidRDefault="00461F0F" w:rsidP="00461F0F">
                  <w:pPr>
                    <w:adjustRightInd w:val="0"/>
                    <w:snapToGrid w:val="0"/>
                    <w:jc w:val="center"/>
                    <w:rPr>
                      <w:color w:val="000000" w:themeColor="text1"/>
                      <w:kern w:val="0"/>
                      <w:szCs w:val="21"/>
                    </w:rPr>
                  </w:pPr>
                  <w:r w:rsidRPr="0071452B">
                    <w:rPr>
                      <w:color w:val="000000" w:themeColor="text1"/>
                      <w:kern w:val="0"/>
                      <w:szCs w:val="21"/>
                    </w:rPr>
                    <w:t>/</w:t>
                  </w:r>
                </w:p>
              </w:tc>
              <w:tc>
                <w:tcPr>
                  <w:tcW w:w="2235" w:type="dxa"/>
                  <w:vAlign w:val="center"/>
                </w:tcPr>
                <w:p w14:paraId="3B157ADF" w14:textId="77777777" w:rsidR="00461F0F" w:rsidRPr="0071452B" w:rsidRDefault="00461F0F" w:rsidP="00461F0F">
                  <w:pPr>
                    <w:adjustRightInd w:val="0"/>
                    <w:snapToGrid w:val="0"/>
                    <w:jc w:val="center"/>
                    <w:rPr>
                      <w:color w:val="000000" w:themeColor="text1"/>
                      <w:kern w:val="0"/>
                      <w:szCs w:val="21"/>
                    </w:rPr>
                  </w:pPr>
                  <w:r w:rsidRPr="0071452B">
                    <w:rPr>
                      <w:color w:val="000000" w:themeColor="text1"/>
                      <w:kern w:val="0"/>
                      <w:szCs w:val="21"/>
                    </w:rPr>
                    <w:t>《挥发性有机物排放控制标准》（</w:t>
                  </w:r>
                  <w:r w:rsidRPr="0071452B">
                    <w:rPr>
                      <w:color w:val="000000" w:themeColor="text1"/>
                      <w:kern w:val="0"/>
                      <w:szCs w:val="21"/>
                    </w:rPr>
                    <w:t>DB61/T1061-2017</w:t>
                  </w:r>
                  <w:r w:rsidRPr="0071452B">
                    <w:rPr>
                      <w:color w:val="000000" w:themeColor="text1"/>
                      <w:kern w:val="0"/>
                      <w:szCs w:val="21"/>
                    </w:rPr>
                    <w:t>）表面涂装限值要求</w:t>
                  </w:r>
                </w:p>
              </w:tc>
              <w:tc>
                <w:tcPr>
                  <w:tcW w:w="1051" w:type="dxa"/>
                  <w:vAlign w:val="center"/>
                </w:tcPr>
                <w:p w14:paraId="42179008" w14:textId="77777777" w:rsidR="00461F0F" w:rsidRPr="0071452B" w:rsidRDefault="00461F0F" w:rsidP="00461F0F">
                  <w:pPr>
                    <w:adjustRightInd w:val="0"/>
                    <w:snapToGrid w:val="0"/>
                    <w:jc w:val="center"/>
                    <w:rPr>
                      <w:color w:val="000000" w:themeColor="text1"/>
                      <w:kern w:val="0"/>
                      <w:szCs w:val="21"/>
                    </w:rPr>
                  </w:pPr>
                  <w:r w:rsidRPr="0071452B">
                    <w:rPr>
                      <w:color w:val="000000" w:themeColor="text1"/>
                      <w:kern w:val="0"/>
                      <w:szCs w:val="21"/>
                    </w:rPr>
                    <w:t>/</w:t>
                  </w:r>
                </w:p>
              </w:tc>
              <w:tc>
                <w:tcPr>
                  <w:tcW w:w="946" w:type="dxa"/>
                  <w:vAlign w:val="center"/>
                </w:tcPr>
                <w:p w14:paraId="1CFD66A3" w14:textId="5E04DF93" w:rsidR="00461F0F" w:rsidRPr="0071452B" w:rsidRDefault="0035235B" w:rsidP="00461F0F">
                  <w:pPr>
                    <w:jc w:val="center"/>
                    <w:rPr>
                      <w:color w:val="000000" w:themeColor="text1"/>
                      <w:szCs w:val="21"/>
                    </w:rPr>
                  </w:pPr>
                  <w:r w:rsidRPr="0071452B">
                    <w:rPr>
                      <w:rFonts w:hint="eastAsia"/>
                      <w:color w:val="000000" w:themeColor="text1"/>
                      <w:szCs w:val="21"/>
                    </w:rPr>
                    <w:t>0.0008</w:t>
                  </w:r>
                </w:p>
              </w:tc>
            </w:tr>
            <w:tr w:rsidR="0071452B" w:rsidRPr="0071452B" w14:paraId="2400FBE6" w14:textId="77777777" w:rsidTr="00461F0F">
              <w:trPr>
                <w:trHeight w:val="397"/>
              </w:trPr>
              <w:tc>
                <w:tcPr>
                  <w:tcW w:w="809" w:type="dxa"/>
                  <w:vAlign w:val="center"/>
                </w:tcPr>
                <w:p w14:paraId="524E5182" w14:textId="62115A2E" w:rsidR="00262474" w:rsidRPr="0071452B" w:rsidRDefault="00262474" w:rsidP="00262474">
                  <w:pPr>
                    <w:adjustRightInd w:val="0"/>
                    <w:snapToGrid w:val="0"/>
                    <w:jc w:val="center"/>
                    <w:rPr>
                      <w:color w:val="000000" w:themeColor="text1"/>
                      <w:kern w:val="0"/>
                      <w:szCs w:val="21"/>
                    </w:rPr>
                  </w:pPr>
                  <w:r w:rsidRPr="0071452B">
                    <w:rPr>
                      <w:color w:val="000000" w:themeColor="text1"/>
                      <w:kern w:val="0"/>
                      <w:szCs w:val="21"/>
                    </w:rPr>
                    <w:t>3</w:t>
                  </w:r>
                </w:p>
              </w:tc>
              <w:tc>
                <w:tcPr>
                  <w:tcW w:w="743" w:type="dxa"/>
                  <w:vAlign w:val="center"/>
                </w:tcPr>
                <w:p w14:paraId="2199BC86" w14:textId="22628744" w:rsidR="00262474" w:rsidRPr="0071452B" w:rsidRDefault="00262474" w:rsidP="00262474">
                  <w:pPr>
                    <w:adjustRightInd w:val="0"/>
                    <w:snapToGrid w:val="0"/>
                    <w:jc w:val="center"/>
                    <w:rPr>
                      <w:color w:val="000000" w:themeColor="text1"/>
                      <w:kern w:val="0"/>
                      <w:szCs w:val="21"/>
                    </w:rPr>
                  </w:pPr>
                  <w:r w:rsidRPr="0071452B">
                    <w:rPr>
                      <w:color w:val="000000" w:themeColor="text1"/>
                      <w:kern w:val="0"/>
                      <w:szCs w:val="21"/>
                    </w:rPr>
                    <w:t>/</w:t>
                  </w:r>
                </w:p>
              </w:tc>
              <w:tc>
                <w:tcPr>
                  <w:tcW w:w="874" w:type="dxa"/>
                  <w:vAlign w:val="center"/>
                </w:tcPr>
                <w:p w14:paraId="21E2216B" w14:textId="0BC04E72" w:rsidR="00262474" w:rsidRPr="0071452B" w:rsidRDefault="00262474" w:rsidP="00262474">
                  <w:pPr>
                    <w:adjustRightInd w:val="0"/>
                    <w:snapToGrid w:val="0"/>
                    <w:jc w:val="center"/>
                    <w:rPr>
                      <w:color w:val="000000" w:themeColor="text1"/>
                      <w:kern w:val="0"/>
                      <w:szCs w:val="21"/>
                    </w:rPr>
                  </w:pPr>
                  <w:r w:rsidRPr="0071452B">
                    <w:rPr>
                      <w:color w:val="000000" w:themeColor="text1"/>
                      <w:kern w:val="0"/>
                      <w:szCs w:val="21"/>
                    </w:rPr>
                    <w:t>打磨工序</w:t>
                  </w:r>
                </w:p>
              </w:tc>
              <w:tc>
                <w:tcPr>
                  <w:tcW w:w="809" w:type="dxa"/>
                  <w:vAlign w:val="center"/>
                </w:tcPr>
                <w:p w14:paraId="7B28DD4F" w14:textId="34CA84B2" w:rsidR="00262474" w:rsidRPr="0071452B" w:rsidRDefault="00262474" w:rsidP="00262474">
                  <w:pPr>
                    <w:adjustRightInd w:val="0"/>
                    <w:snapToGrid w:val="0"/>
                    <w:jc w:val="center"/>
                    <w:rPr>
                      <w:color w:val="000000" w:themeColor="text1"/>
                      <w:szCs w:val="21"/>
                    </w:rPr>
                  </w:pPr>
                  <w:r w:rsidRPr="0071452B">
                    <w:rPr>
                      <w:color w:val="000000" w:themeColor="text1"/>
                      <w:szCs w:val="21"/>
                    </w:rPr>
                    <w:t>颗粒物</w:t>
                  </w:r>
                </w:p>
              </w:tc>
              <w:tc>
                <w:tcPr>
                  <w:tcW w:w="809" w:type="dxa"/>
                  <w:vAlign w:val="center"/>
                </w:tcPr>
                <w:p w14:paraId="69BF1EED" w14:textId="35C85020" w:rsidR="00262474" w:rsidRPr="0071452B" w:rsidRDefault="00262474" w:rsidP="00262474">
                  <w:pPr>
                    <w:adjustRightInd w:val="0"/>
                    <w:snapToGrid w:val="0"/>
                    <w:jc w:val="center"/>
                    <w:rPr>
                      <w:color w:val="000000" w:themeColor="text1"/>
                      <w:kern w:val="0"/>
                      <w:szCs w:val="21"/>
                    </w:rPr>
                  </w:pPr>
                  <w:r w:rsidRPr="0071452B">
                    <w:rPr>
                      <w:color w:val="000000" w:themeColor="text1"/>
                      <w:kern w:val="0"/>
                      <w:szCs w:val="21"/>
                    </w:rPr>
                    <w:t>无尘干磨系统</w:t>
                  </w:r>
                </w:p>
              </w:tc>
              <w:tc>
                <w:tcPr>
                  <w:tcW w:w="2235" w:type="dxa"/>
                  <w:vAlign w:val="center"/>
                </w:tcPr>
                <w:p w14:paraId="6412546B" w14:textId="799EE603" w:rsidR="00262474" w:rsidRPr="0071452B" w:rsidRDefault="00262474" w:rsidP="00262474">
                  <w:pPr>
                    <w:adjustRightInd w:val="0"/>
                    <w:snapToGrid w:val="0"/>
                    <w:jc w:val="center"/>
                    <w:rPr>
                      <w:color w:val="000000" w:themeColor="text1"/>
                      <w:kern w:val="0"/>
                      <w:szCs w:val="21"/>
                    </w:rPr>
                  </w:pPr>
                  <w:r w:rsidRPr="0071452B">
                    <w:rPr>
                      <w:color w:val="000000" w:themeColor="text1"/>
                      <w:kern w:val="0"/>
                      <w:szCs w:val="21"/>
                    </w:rPr>
                    <w:t>《大气污染物综合排放标准》（</w:t>
                  </w:r>
                  <w:r w:rsidRPr="0071452B">
                    <w:rPr>
                      <w:color w:val="000000" w:themeColor="text1"/>
                      <w:kern w:val="0"/>
                      <w:szCs w:val="21"/>
                    </w:rPr>
                    <w:t>GB16297-1996</w:t>
                  </w:r>
                  <w:r w:rsidRPr="0071452B">
                    <w:rPr>
                      <w:color w:val="000000" w:themeColor="text1"/>
                      <w:kern w:val="0"/>
                      <w:szCs w:val="21"/>
                    </w:rPr>
                    <w:t>）</w:t>
                  </w:r>
                </w:p>
              </w:tc>
              <w:tc>
                <w:tcPr>
                  <w:tcW w:w="1051" w:type="dxa"/>
                  <w:vAlign w:val="center"/>
                </w:tcPr>
                <w:p w14:paraId="2E3D8369" w14:textId="1CFB0232" w:rsidR="00262474" w:rsidRPr="0071452B" w:rsidRDefault="00262474" w:rsidP="00262474">
                  <w:pPr>
                    <w:adjustRightInd w:val="0"/>
                    <w:snapToGrid w:val="0"/>
                    <w:jc w:val="center"/>
                    <w:rPr>
                      <w:color w:val="000000" w:themeColor="text1"/>
                      <w:kern w:val="0"/>
                      <w:szCs w:val="21"/>
                    </w:rPr>
                  </w:pPr>
                  <w:r w:rsidRPr="0071452B">
                    <w:rPr>
                      <w:color w:val="000000" w:themeColor="text1"/>
                      <w:kern w:val="0"/>
                      <w:szCs w:val="21"/>
                    </w:rPr>
                    <w:t>1.0</w:t>
                  </w:r>
                </w:p>
              </w:tc>
              <w:tc>
                <w:tcPr>
                  <w:tcW w:w="946" w:type="dxa"/>
                  <w:vAlign w:val="center"/>
                </w:tcPr>
                <w:p w14:paraId="08E71443" w14:textId="59C3984F" w:rsidR="00262474" w:rsidRPr="0071452B" w:rsidRDefault="00262474" w:rsidP="00461F0F">
                  <w:pPr>
                    <w:jc w:val="center"/>
                    <w:rPr>
                      <w:color w:val="000000" w:themeColor="text1"/>
                      <w:szCs w:val="21"/>
                    </w:rPr>
                  </w:pPr>
                  <w:r w:rsidRPr="0071452B">
                    <w:rPr>
                      <w:color w:val="000000" w:themeColor="text1"/>
                      <w:szCs w:val="21"/>
                    </w:rPr>
                    <w:t>0.</w:t>
                  </w:r>
                  <w:r w:rsidR="00461F0F" w:rsidRPr="0071452B">
                    <w:rPr>
                      <w:color w:val="000000" w:themeColor="text1"/>
                      <w:szCs w:val="21"/>
                    </w:rPr>
                    <w:t>0004</w:t>
                  </w:r>
                </w:p>
              </w:tc>
            </w:tr>
            <w:tr w:rsidR="0071452B" w:rsidRPr="0071452B" w14:paraId="543C8C28" w14:textId="77777777" w:rsidTr="001B7075">
              <w:trPr>
                <w:trHeight w:val="397"/>
              </w:trPr>
              <w:tc>
                <w:tcPr>
                  <w:tcW w:w="8276" w:type="dxa"/>
                  <w:gridSpan w:val="8"/>
                  <w:vAlign w:val="center"/>
                </w:tcPr>
                <w:p w14:paraId="75944589" w14:textId="77777777" w:rsidR="00262474" w:rsidRPr="0071452B" w:rsidRDefault="00262474" w:rsidP="00262474">
                  <w:pPr>
                    <w:adjustRightInd w:val="0"/>
                    <w:snapToGrid w:val="0"/>
                    <w:jc w:val="center"/>
                    <w:rPr>
                      <w:color w:val="000000" w:themeColor="text1"/>
                      <w:kern w:val="0"/>
                      <w:szCs w:val="21"/>
                    </w:rPr>
                  </w:pPr>
                  <w:r w:rsidRPr="0071452B">
                    <w:rPr>
                      <w:color w:val="000000" w:themeColor="text1"/>
                      <w:kern w:val="0"/>
                      <w:szCs w:val="21"/>
                    </w:rPr>
                    <w:t>无组织排放总计</w:t>
                  </w:r>
                </w:p>
              </w:tc>
            </w:tr>
            <w:tr w:rsidR="0071452B" w:rsidRPr="0071452B" w14:paraId="4D8984E2" w14:textId="77777777" w:rsidTr="00461F0F">
              <w:trPr>
                <w:trHeight w:val="397"/>
              </w:trPr>
              <w:tc>
                <w:tcPr>
                  <w:tcW w:w="4044" w:type="dxa"/>
                  <w:gridSpan w:val="5"/>
                  <w:vMerge w:val="restart"/>
                  <w:vAlign w:val="center"/>
                </w:tcPr>
                <w:p w14:paraId="31D9D03F" w14:textId="77777777" w:rsidR="0035235B" w:rsidRPr="0071452B" w:rsidRDefault="0035235B" w:rsidP="0035235B">
                  <w:pPr>
                    <w:adjustRightInd w:val="0"/>
                    <w:snapToGrid w:val="0"/>
                    <w:jc w:val="center"/>
                    <w:rPr>
                      <w:color w:val="000000" w:themeColor="text1"/>
                      <w:kern w:val="0"/>
                      <w:szCs w:val="21"/>
                    </w:rPr>
                  </w:pPr>
                  <w:r w:rsidRPr="0071452B">
                    <w:rPr>
                      <w:color w:val="000000" w:themeColor="text1"/>
                      <w:kern w:val="0"/>
                      <w:szCs w:val="21"/>
                    </w:rPr>
                    <w:t>无组织排放总计</w:t>
                  </w:r>
                </w:p>
              </w:tc>
              <w:tc>
                <w:tcPr>
                  <w:tcW w:w="3286" w:type="dxa"/>
                  <w:gridSpan w:val="2"/>
                  <w:vAlign w:val="center"/>
                </w:tcPr>
                <w:p w14:paraId="0C16C214" w14:textId="6A02B602" w:rsidR="0035235B" w:rsidRPr="0071452B" w:rsidRDefault="0035235B" w:rsidP="0035235B">
                  <w:pPr>
                    <w:adjustRightInd w:val="0"/>
                    <w:snapToGrid w:val="0"/>
                    <w:jc w:val="center"/>
                    <w:rPr>
                      <w:color w:val="000000" w:themeColor="text1"/>
                      <w:szCs w:val="21"/>
                    </w:rPr>
                  </w:pPr>
                  <w:r w:rsidRPr="0071452B">
                    <w:rPr>
                      <w:color w:val="000000" w:themeColor="text1"/>
                      <w:szCs w:val="21"/>
                    </w:rPr>
                    <w:t>非甲烷总烃</w:t>
                  </w:r>
                </w:p>
              </w:tc>
              <w:tc>
                <w:tcPr>
                  <w:tcW w:w="946" w:type="dxa"/>
                  <w:vAlign w:val="center"/>
                </w:tcPr>
                <w:p w14:paraId="60202DCA" w14:textId="20800B6C" w:rsidR="0035235B" w:rsidRPr="0071452B" w:rsidRDefault="0035235B" w:rsidP="000006A6">
                  <w:pPr>
                    <w:jc w:val="center"/>
                    <w:rPr>
                      <w:color w:val="000000" w:themeColor="text1"/>
                      <w:szCs w:val="21"/>
                    </w:rPr>
                  </w:pPr>
                  <w:r w:rsidRPr="0071452B">
                    <w:rPr>
                      <w:color w:val="000000" w:themeColor="text1"/>
                      <w:szCs w:val="21"/>
                    </w:rPr>
                    <w:t>0.000</w:t>
                  </w:r>
                  <w:r w:rsidR="000006A6" w:rsidRPr="0071452B">
                    <w:rPr>
                      <w:color w:val="000000" w:themeColor="text1"/>
                      <w:szCs w:val="21"/>
                    </w:rPr>
                    <w:t>8</w:t>
                  </w:r>
                </w:p>
              </w:tc>
            </w:tr>
            <w:tr w:rsidR="0071452B" w:rsidRPr="0071452B" w14:paraId="18BC9199" w14:textId="77777777" w:rsidTr="00461F0F">
              <w:trPr>
                <w:trHeight w:val="397"/>
              </w:trPr>
              <w:tc>
                <w:tcPr>
                  <w:tcW w:w="4044" w:type="dxa"/>
                  <w:gridSpan w:val="5"/>
                  <w:vMerge/>
                  <w:vAlign w:val="center"/>
                </w:tcPr>
                <w:p w14:paraId="2FBBBE86" w14:textId="77777777" w:rsidR="0035235B" w:rsidRPr="0071452B" w:rsidRDefault="0035235B" w:rsidP="0035235B">
                  <w:pPr>
                    <w:adjustRightInd w:val="0"/>
                    <w:snapToGrid w:val="0"/>
                    <w:jc w:val="center"/>
                    <w:rPr>
                      <w:color w:val="000000" w:themeColor="text1"/>
                      <w:kern w:val="0"/>
                      <w:szCs w:val="21"/>
                    </w:rPr>
                  </w:pPr>
                </w:p>
              </w:tc>
              <w:tc>
                <w:tcPr>
                  <w:tcW w:w="3286" w:type="dxa"/>
                  <w:gridSpan w:val="2"/>
                  <w:vAlign w:val="center"/>
                </w:tcPr>
                <w:p w14:paraId="5088EE26" w14:textId="6E0B66CC" w:rsidR="0035235B" w:rsidRPr="0071452B" w:rsidRDefault="0035235B" w:rsidP="0035235B">
                  <w:pPr>
                    <w:adjustRightInd w:val="0"/>
                    <w:snapToGrid w:val="0"/>
                    <w:jc w:val="center"/>
                    <w:rPr>
                      <w:color w:val="000000" w:themeColor="text1"/>
                      <w:szCs w:val="21"/>
                    </w:rPr>
                  </w:pPr>
                  <w:r w:rsidRPr="0071452B">
                    <w:rPr>
                      <w:color w:val="000000" w:themeColor="text1"/>
                      <w:szCs w:val="21"/>
                    </w:rPr>
                    <w:t>颗粒物</w:t>
                  </w:r>
                </w:p>
              </w:tc>
              <w:tc>
                <w:tcPr>
                  <w:tcW w:w="946" w:type="dxa"/>
                  <w:vAlign w:val="center"/>
                </w:tcPr>
                <w:p w14:paraId="30250EFB" w14:textId="46738111" w:rsidR="0035235B" w:rsidRPr="0071452B" w:rsidRDefault="0035235B" w:rsidP="0035235B">
                  <w:pPr>
                    <w:jc w:val="center"/>
                    <w:rPr>
                      <w:color w:val="000000" w:themeColor="text1"/>
                      <w:szCs w:val="21"/>
                    </w:rPr>
                  </w:pPr>
                  <w:r w:rsidRPr="0071452B">
                    <w:rPr>
                      <w:rFonts w:hint="eastAsia"/>
                      <w:color w:val="000000" w:themeColor="text1"/>
                      <w:szCs w:val="21"/>
                    </w:rPr>
                    <w:t>0.00042</w:t>
                  </w:r>
                </w:p>
              </w:tc>
            </w:tr>
          </w:tbl>
          <w:p w14:paraId="6E58C9E1" w14:textId="4954935C" w:rsidR="002855EB" w:rsidRPr="0071452B" w:rsidRDefault="00E96E31" w:rsidP="002855EB">
            <w:pPr>
              <w:adjustRightInd w:val="0"/>
              <w:snapToGrid w:val="0"/>
              <w:spacing w:line="360" w:lineRule="auto"/>
              <w:ind w:firstLineChars="200" w:firstLine="480"/>
              <w:rPr>
                <w:color w:val="000000" w:themeColor="text1"/>
                <w:kern w:val="0"/>
                <w:sz w:val="24"/>
              </w:rPr>
            </w:pPr>
            <w:r w:rsidRPr="0071452B">
              <w:rPr>
                <w:rFonts w:ascii="宋体" w:hAnsi="宋体" w:hint="eastAsia"/>
                <w:color w:val="000000" w:themeColor="text1"/>
                <w:kern w:val="0"/>
                <w:sz w:val="24"/>
              </w:rPr>
              <w:t>③</w:t>
            </w:r>
            <w:r w:rsidR="002855EB" w:rsidRPr="0071452B">
              <w:rPr>
                <w:color w:val="000000" w:themeColor="text1"/>
                <w:kern w:val="0"/>
                <w:sz w:val="24"/>
              </w:rPr>
              <w:t>项目大气污染物年排放量核算</w:t>
            </w:r>
          </w:p>
          <w:p w14:paraId="5F45C0E9" w14:textId="31124F56" w:rsidR="002855EB" w:rsidRPr="0071452B" w:rsidRDefault="002855EB" w:rsidP="002855EB">
            <w:pPr>
              <w:adjustRightInd w:val="0"/>
              <w:snapToGrid w:val="0"/>
              <w:jc w:val="center"/>
              <w:rPr>
                <w:b/>
                <w:color w:val="000000" w:themeColor="text1"/>
                <w:kern w:val="0"/>
                <w:sz w:val="24"/>
              </w:rPr>
            </w:pPr>
            <w:r w:rsidRPr="0071452B">
              <w:rPr>
                <w:b/>
                <w:color w:val="000000" w:themeColor="text1"/>
                <w:kern w:val="0"/>
                <w:sz w:val="24"/>
              </w:rPr>
              <w:t>表</w:t>
            </w:r>
            <w:r w:rsidR="0051544B" w:rsidRPr="0071452B">
              <w:rPr>
                <w:b/>
                <w:color w:val="000000" w:themeColor="text1"/>
                <w:kern w:val="0"/>
                <w:sz w:val="24"/>
              </w:rPr>
              <w:t>2</w:t>
            </w:r>
            <w:r w:rsidR="00574611" w:rsidRPr="0071452B">
              <w:rPr>
                <w:b/>
                <w:color w:val="000000" w:themeColor="text1"/>
                <w:kern w:val="0"/>
                <w:sz w:val="24"/>
              </w:rPr>
              <w:t>6</w:t>
            </w:r>
            <w:r w:rsidRPr="0071452B">
              <w:rPr>
                <w:b/>
                <w:color w:val="000000" w:themeColor="text1"/>
                <w:kern w:val="0"/>
                <w:sz w:val="24"/>
              </w:rPr>
              <w:t xml:space="preserve">   </w:t>
            </w:r>
            <w:r w:rsidRPr="0071452B">
              <w:rPr>
                <w:b/>
                <w:color w:val="000000" w:themeColor="text1"/>
                <w:kern w:val="0"/>
                <w:sz w:val="24"/>
              </w:rPr>
              <w:t>大气污染物年排放量核算表</w:t>
            </w:r>
          </w:p>
          <w:tbl>
            <w:tblPr>
              <w:tblStyle w:val="af3"/>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545"/>
              <w:gridCol w:w="3971"/>
              <w:gridCol w:w="2760"/>
            </w:tblGrid>
            <w:tr w:rsidR="0071452B" w:rsidRPr="0071452B" w14:paraId="05351D03" w14:textId="77777777" w:rsidTr="001B7075">
              <w:trPr>
                <w:trHeight w:val="397"/>
                <w:jc w:val="center"/>
              </w:trPr>
              <w:tc>
                <w:tcPr>
                  <w:tcW w:w="1545" w:type="dxa"/>
                  <w:vAlign w:val="center"/>
                </w:tcPr>
                <w:p w14:paraId="1206945F"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序号</w:t>
                  </w:r>
                </w:p>
              </w:tc>
              <w:tc>
                <w:tcPr>
                  <w:tcW w:w="3971" w:type="dxa"/>
                  <w:vAlign w:val="center"/>
                </w:tcPr>
                <w:p w14:paraId="2176BF4E"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污染物</w:t>
                  </w:r>
                </w:p>
              </w:tc>
              <w:tc>
                <w:tcPr>
                  <w:tcW w:w="2760" w:type="dxa"/>
                  <w:vAlign w:val="center"/>
                </w:tcPr>
                <w:p w14:paraId="6395CF0D"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年排放量（</w:t>
                  </w:r>
                  <w:r w:rsidRPr="0071452B">
                    <w:rPr>
                      <w:color w:val="000000" w:themeColor="text1"/>
                      <w:kern w:val="0"/>
                      <w:szCs w:val="21"/>
                    </w:rPr>
                    <w:t>t/a</w:t>
                  </w:r>
                  <w:r w:rsidRPr="0071452B">
                    <w:rPr>
                      <w:color w:val="000000" w:themeColor="text1"/>
                      <w:kern w:val="0"/>
                      <w:szCs w:val="21"/>
                    </w:rPr>
                    <w:t>）</w:t>
                  </w:r>
                </w:p>
              </w:tc>
            </w:tr>
            <w:tr w:rsidR="0071452B" w:rsidRPr="0071452B" w14:paraId="1A568347" w14:textId="77777777" w:rsidTr="001B7075">
              <w:trPr>
                <w:trHeight w:val="397"/>
                <w:jc w:val="center"/>
              </w:trPr>
              <w:tc>
                <w:tcPr>
                  <w:tcW w:w="1545" w:type="dxa"/>
                  <w:vAlign w:val="center"/>
                </w:tcPr>
                <w:p w14:paraId="61A6B628" w14:textId="77777777" w:rsidR="002855EB" w:rsidRPr="0071452B" w:rsidRDefault="002855EB" w:rsidP="002855EB">
                  <w:pPr>
                    <w:adjustRightInd w:val="0"/>
                    <w:snapToGrid w:val="0"/>
                    <w:jc w:val="center"/>
                    <w:rPr>
                      <w:color w:val="000000" w:themeColor="text1"/>
                      <w:kern w:val="0"/>
                      <w:szCs w:val="21"/>
                    </w:rPr>
                  </w:pPr>
                  <w:r w:rsidRPr="0071452B">
                    <w:rPr>
                      <w:color w:val="000000" w:themeColor="text1"/>
                      <w:kern w:val="0"/>
                      <w:szCs w:val="21"/>
                    </w:rPr>
                    <w:t>1</w:t>
                  </w:r>
                </w:p>
              </w:tc>
              <w:tc>
                <w:tcPr>
                  <w:tcW w:w="3971" w:type="dxa"/>
                  <w:vAlign w:val="center"/>
                </w:tcPr>
                <w:p w14:paraId="53A713F7" w14:textId="77777777" w:rsidR="002855EB" w:rsidRPr="0071452B" w:rsidRDefault="00051FFB" w:rsidP="002855EB">
                  <w:pPr>
                    <w:adjustRightInd w:val="0"/>
                    <w:snapToGrid w:val="0"/>
                    <w:jc w:val="center"/>
                    <w:rPr>
                      <w:color w:val="000000" w:themeColor="text1"/>
                      <w:kern w:val="0"/>
                      <w:szCs w:val="21"/>
                    </w:rPr>
                  </w:pPr>
                  <w:r w:rsidRPr="0071452B">
                    <w:rPr>
                      <w:color w:val="000000" w:themeColor="text1"/>
                      <w:kern w:val="0"/>
                      <w:szCs w:val="21"/>
                    </w:rPr>
                    <w:t>VOCs</w:t>
                  </w:r>
                </w:p>
              </w:tc>
              <w:tc>
                <w:tcPr>
                  <w:tcW w:w="2760" w:type="dxa"/>
                  <w:vAlign w:val="center"/>
                </w:tcPr>
                <w:p w14:paraId="4BB5D919" w14:textId="1ABAF5ED" w:rsidR="002855EB" w:rsidRPr="0071452B" w:rsidRDefault="00051FFB" w:rsidP="000006A6">
                  <w:pPr>
                    <w:adjustRightInd w:val="0"/>
                    <w:snapToGrid w:val="0"/>
                    <w:jc w:val="center"/>
                    <w:rPr>
                      <w:color w:val="000000" w:themeColor="text1"/>
                      <w:kern w:val="0"/>
                      <w:szCs w:val="21"/>
                    </w:rPr>
                  </w:pPr>
                  <w:r w:rsidRPr="0071452B">
                    <w:rPr>
                      <w:color w:val="000000" w:themeColor="text1"/>
                      <w:kern w:val="0"/>
                      <w:szCs w:val="21"/>
                    </w:rPr>
                    <w:t>0.0</w:t>
                  </w:r>
                  <w:r w:rsidR="00461F0F" w:rsidRPr="0071452B">
                    <w:rPr>
                      <w:color w:val="000000" w:themeColor="text1"/>
                      <w:kern w:val="0"/>
                      <w:szCs w:val="21"/>
                    </w:rPr>
                    <w:t>0</w:t>
                  </w:r>
                  <w:r w:rsidR="000006A6" w:rsidRPr="0071452B">
                    <w:rPr>
                      <w:color w:val="000000" w:themeColor="text1"/>
                      <w:kern w:val="0"/>
                      <w:szCs w:val="21"/>
                    </w:rPr>
                    <w:t>28</w:t>
                  </w:r>
                </w:p>
              </w:tc>
            </w:tr>
            <w:tr w:rsidR="0071452B" w:rsidRPr="0071452B" w14:paraId="1BADC489" w14:textId="77777777" w:rsidTr="001B7075">
              <w:trPr>
                <w:trHeight w:val="397"/>
                <w:jc w:val="center"/>
              </w:trPr>
              <w:tc>
                <w:tcPr>
                  <w:tcW w:w="1545" w:type="dxa"/>
                  <w:vAlign w:val="center"/>
                </w:tcPr>
                <w:p w14:paraId="03F7038D" w14:textId="77777777" w:rsidR="008C2383" w:rsidRPr="0071452B" w:rsidRDefault="008C2383" w:rsidP="002855EB">
                  <w:pPr>
                    <w:adjustRightInd w:val="0"/>
                    <w:snapToGrid w:val="0"/>
                    <w:jc w:val="center"/>
                    <w:rPr>
                      <w:color w:val="000000" w:themeColor="text1"/>
                      <w:kern w:val="0"/>
                      <w:szCs w:val="21"/>
                    </w:rPr>
                  </w:pPr>
                  <w:r w:rsidRPr="0071452B">
                    <w:rPr>
                      <w:color w:val="000000" w:themeColor="text1"/>
                      <w:kern w:val="0"/>
                      <w:szCs w:val="21"/>
                    </w:rPr>
                    <w:lastRenderedPageBreak/>
                    <w:t>2</w:t>
                  </w:r>
                </w:p>
              </w:tc>
              <w:tc>
                <w:tcPr>
                  <w:tcW w:w="3971" w:type="dxa"/>
                  <w:vAlign w:val="center"/>
                </w:tcPr>
                <w:p w14:paraId="364FFA03" w14:textId="77777777" w:rsidR="008C2383" w:rsidRPr="0071452B" w:rsidRDefault="008C2383" w:rsidP="002855EB">
                  <w:pPr>
                    <w:adjustRightInd w:val="0"/>
                    <w:snapToGrid w:val="0"/>
                    <w:jc w:val="center"/>
                    <w:rPr>
                      <w:color w:val="000000" w:themeColor="text1"/>
                      <w:kern w:val="0"/>
                      <w:szCs w:val="21"/>
                    </w:rPr>
                  </w:pPr>
                  <w:r w:rsidRPr="0071452B">
                    <w:rPr>
                      <w:color w:val="000000" w:themeColor="text1"/>
                      <w:kern w:val="0"/>
                      <w:szCs w:val="21"/>
                    </w:rPr>
                    <w:t>颗粒物</w:t>
                  </w:r>
                </w:p>
              </w:tc>
              <w:tc>
                <w:tcPr>
                  <w:tcW w:w="2760" w:type="dxa"/>
                  <w:vAlign w:val="center"/>
                </w:tcPr>
                <w:p w14:paraId="35370B00" w14:textId="3057F412" w:rsidR="008C2383" w:rsidRPr="0071452B" w:rsidRDefault="00461F0F" w:rsidP="002855EB">
                  <w:pPr>
                    <w:adjustRightInd w:val="0"/>
                    <w:snapToGrid w:val="0"/>
                    <w:jc w:val="center"/>
                    <w:rPr>
                      <w:color w:val="000000" w:themeColor="text1"/>
                      <w:kern w:val="0"/>
                      <w:szCs w:val="21"/>
                    </w:rPr>
                  </w:pPr>
                  <w:r w:rsidRPr="0071452B">
                    <w:rPr>
                      <w:color w:val="000000" w:themeColor="text1"/>
                      <w:kern w:val="0"/>
                      <w:szCs w:val="21"/>
                    </w:rPr>
                    <w:t>0.0031</w:t>
                  </w:r>
                </w:p>
              </w:tc>
            </w:tr>
          </w:tbl>
          <w:p w14:paraId="745984D2" w14:textId="13B18F0B" w:rsidR="002855EB" w:rsidRPr="0071452B" w:rsidRDefault="00E96E31" w:rsidP="002855EB">
            <w:pPr>
              <w:adjustRightInd w:val="0"/>
              <w:snapToGrid w:val="0"/>
              <w:spacing w:line="360" w:lineRule="auto"/>
              <w:ind w:firstLineChars="200" w:firstLine="480"/>
              <w:rPr>
                <w:color w:val="000000" w:themeColor="text1"/>
                <w:kern w:val="0"/>
                <w:sz w:val="24"/>
              </w:rPr>
            </w:pPr>
            <w:r w:rsidRPr="0071452B">
              <w:rPr>
                <w:rFonts w:hint="eastAsia"/>
                <w:color w:val="000000" w:themeColor="text1"/>
                <w:kern w:val="0"/>
                <w:sz w:val="24"/>
              </w:rPr>
              <w:t>（</w:t>
            </w:r>
            <w:r w:rsidRPr="0071452B">
              <w:rPr>
                <w:rFonts w:hint="eastAsia"/>
                <w:color w:val="000000" w:themeColor="text1"/>
                <w:kern w:val="0"/>
                <w:sz w:val="24"/>
              </w:rPr>
              <w:t>4</w:t>
            </w:r>
            <w:r w:rsidRPr="0071452B">
              <w:rPr>
                <w:rFonts w:hint="eastAsia"/>
                <w:color w:val="000000" w:themeColor="text1"/>
                <w:kern w:val="0"/>
                <w:sz w:val="24"/>
              </w:rPr>
              <w:t>）</w:t>
            </w:r>
            <w:r w:rsidR="002855EB" w:rsidRPr="0071452B">
              <w:rPr>
                <w:color w:val="000000" w:themeColor="text1"/>
                <w:kern w:val="0"/>
                <w:sz w:val="24"/>
              </w:rPr>
              <w:t>建设项目大气环境影响评价自查表</w:t>
            </w:r>
          </w:p>
          <w:p w14:paraId="29497050" w14:textId="5D6B76A1" w:rsidR="002855EB" w:rsidRPr="0071452B" w:rsidRDefault="002855EB" w:rsidP="002855EB">
            <w:pPr>
              <w:adjustRightInd w:val="0"/>
              <w:snapToGrid w:val="0"/>
              <w:jc w:val="center"/>
              <w:rPr>
                <w:b/>
                <w:color w:val="000000" w:themeColor="text1"/>
                <w:kern w:val="0"/>
                <w:sz w:val="24"/>
              </w:rPr>
            </w:pPr>
            <w:r w:rsidRPr="0071452B">
              <w:rPr>
                <w:b/>
                <w:color w:val="000000" w:themeColor="text1"/>
                <w:kern w:val="0"/>
                <w:sz w:val="24"/>
              </w:rPr>
              <w:t>表</w:t>
            </w:r>
            <w:r w:rsidR="006A6D7E" w:rsidRPr="0071452B">
              <w:rPr>
                <w:b/>
                <w:color w:val="000000" w:themeColor="text1"/>
                <w:kern w:val="0"/>
                <w:sz w:val="24"/>
              </w:rPr>
              <w:t>2</w:t>
            </w:r>
            <w:r w:rsidR="00574611" w:rsidRPr="0071452B">
              <w:rPr>
                <w:b/>
                <w:color w:val="000000" w:themeColor="text1"/>
                <w:kern w:val="0"/>
                <w:sz w:val="24"/>
              </w:rPr>
              <w:t>7</w:t>
            </w:r>
            <w:r w:rsidRPr="0071452B">
              <w:rPr>
                <w:b/>
                <w:color w:val="000000" w:themeColor="text1"/>
                <w:kern w:val="0"/>
                <w:sz w:val="24"/>
              </w:rPr>
              <w:t xml:space="preserve">  </w:t>
            </w:r>
            <w:r w:rsidRPr="0071452B">
              <w:rPr>
                <w:b/>
                <w:color w:val="000000" w:themeColor="text1"/>
                <w:kern w:val="0"/>
                <w:sz w:val="24"/>
              </w:rPr>
              <w:t>建设项目大气环境影响评价自查表</w:t>
            </w:r>
          </w:p>
          <w:tbl>
            <w:tblPr>
              <w:tblStyle w:val="af3"/>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02"/>
              <w:gridCol w:w="1109"/>
              <w:gridCol w:w="868"/>
              <w:gridCol w:w="89"/>
              <w:gridCol w:w="228"/>
              <w:gridCol w:w="561"/>
              <w:gridCol w:w="117"/>
              <w:gridCol w:w="13"/>
              <w:gridCol w:w="129"/>
              <w:gridCol w:w="664"/>
              <w:gridCol w:w="263"/>
              <w:gridCol w:w="37"/>
              <w:gridCol w:w="577"/>
              <w:gridCol w:w="368"/>
              <w:gridCol w:w="147"/>
              <w:gridCol w:w="117"/>
              <w:gridCol w:w="507"/>
              <w:gridCol w:w="97"/>
              <w:gridCol w:w="214"/>
              <w:gridCol w:w="190"/>
              <w:gridCol w:w="208"/>
              <w:gridCol w:w="332"/>
              <w:gridCol w:w="739"/>
            </w:tblGrid>
            <w:tr w:rsidR="0071452B" w:rsidRPr="0071452B" w14:paraId="59F9982F" w14:textId="77777777" w:rsidTr="001B7075">
              <w:trPr>
                <w:trHeight w:val="454"/>
              </w:trPr>
              <w:tc>
                <w:tcPr>
                  <w:tcW w:w="1100" w:type="pct"/>
                  <w:gridSpan w:val="2"/>
                  <w:vAlign w:val="center"/>
                </w:tcPr>
                <w:p w14:paraId="01668901" w14:textId="77777777" w:rsidR="002855EB" w:rsidRPr="0071452B" w:rsidRDefault="002855EB" w:rsidP="002855EB">
                  <w:pPr>
                    <w:jc w:val="center"/>
                    <w:rPr>
                      <w:color w:val="000000" w:themeColor="text1"/>
                      <w:sz w:val="15"/>
                      <w:szCs w:val="15"/>
                    </w:rPr>
                  </w:pPr>
                  <w:r w:rsidRPr="0071452B">
                    <w:rPr>
                      <w:color w:val="000000" w:themeColor="text1"/>
                      <w:sz w:val="15"/>
                      <w:szCs w:val="15"/>
                    </w:rPr>
                    <w:t>工作内容</w:t>
                  </w:r>
                </w:p>
              </w:tc>
              <w:tc>
                <w:tcPr>
                  <w:tcW w:w="3900" w:type="pct"/>
                  <w:gridSpan w:val="21"/>
                  <w:vAlign w:val="center"/>
                </w:tcPr>
                <w:p w14:paraId="55A299F8" w14:textId="77777777" w:rsidR="002855EB" w:rsidRPr="0071452B" w:rsidRDefault="002855EB" w:rsidP="002855EB">
                  <w:pPr>
                    <w:jc w:val="center"/>
                    <w:rPr>
                      <w:color w:val="000000" w:themeColor="text1"/>
                      <w:sz w:val="15"/>
                      <w:szCs w:val="15"/>
                    </w:rPr>
                  </w:pPr>
                  <w:r w:rsidRPr="0071452B">
                    <w:rPr>
                      <w:color w:val="000000" w:themeColor="text1"/>
                      <w:sz w:val="15"/>
                      <w:szCs w:val="15"/>
                    </w:rPr>
                    <w:t>自查项目</w:t>
                  </w:r>
                </w:p>
              </w:tc>
            </w:tr>
            <w:tr w:rsidR="0071452B" w:rsidRPr="0071452B" w14:paraId="1FEEA2BB" w14:textId="77777777" w:rsidTr="001B7075">
              <w:trPr>
                <w:trHeight w:val="454"/>
              </w:trPr>
              <w:tc>
                <w:tcPr>
                  <w:tcW w:w="427" w:type="pct"/>
                  <w:vMerge w:val="restart"/>
                  <w:vAlign w:val="center"/>
                </w:tcPr>
                <w:p w14:paraId="57502741" w14:textId="77777777" w:rsidR="002855EB" w:rsidRPr="0071452B" w:rsidRDefault="002855EB" w:rsidP="002855EB">
                  <w:pPr>
                    <w:jc w:val="center"/>
                    <w:rPr>
                      <w:color w:val="000000" w:themeColor="text1"/>
                      <w:sz w:val="15"/>
                      <w:szCs w:val="15"/>
                    </w:rPr>
                  </w:pPr>
                  <w:r w:rsidRPr="0071452B">
                    <w:rPr>
                      <w:color w:val="000000" w:themeColor="text1"/>
                      <w:sz w:val="15"/>
                      <w:szCs w:val="15"/>
                    </w:rPr>
                    <w:t>评价等级与范围</w:t>
                  </w:r>
                </w:p>
              </w:tc>
              <w:tc>
                <w:tcPr>
                  <w:tcW w:w="673" w:type="pct"/>
                  <w:vAlign w:val="center"/>
                </w:tcPr>
                <w:p w14:paraId="38FEBCD5" w14:textId="77777777" w:rsidR="002855EB" w:rsidRPr="0071452B" w:rsidRDefault="002855EB" w:rsidP="002855EB">
                  <w:pPr>
                    <w:jc w:val="center"/>
                    <w:rPr>
                      <w:color w:val="000000" w:themeColor="text1"/>
                      <w:sz w:val="15"/>
                      <w:szCs w:val="15"/>
                    </w:rPr>
                  </w:pPr>
                  <w:r w:rsidRPr="0071452B">
                    <w:rPr>
                      <w:color w:val="000000" w:themeColor="text1"/>
                      <w:sz w:val="15"/>
                      <w:szCs w:val="15"/>
                    </w:rPr>
                    <w:t>评价等级</w:t>
                  </w:r>
                </w:p>
              </w:tc>
              <w:tc>
                <w:tcPr>
                  <w:tcW w:w="1089" w:type="pct"/>
                  <w:gridSpan w:val="6"/>
                  <w:vAlign w:val="center"/>
                </w:tcPr>
                <w:p w14:paraId="1F9F1784" w14:textId="77777777" w:rsidR="002855EB" w:rsidRPr="0071452B" w:rsidRDefault="002855EB" w:rsidP="002855EB">
                  <w:pPr>
                    <w:jc w:val="center"/>
                    <w:rPr>
                      <w:color w:val="000000" w:themeColor="text1"/>
                      <w:sz w:val="15"/>
                      <w:szCs w:val="15"/>
                    </w:rPr>
                  </w:pPr>
                  <w:r w:rsidRPr="0071452B">
                    <w:rPr>
                      <w:color w:val="000000" w:themeColor="text1"/>
                      <w:sz w:val="15"/>
                      <w:szCs w:val="15"/>
                    </w:rPr>
                    <w:t>一级</w:t>
                  </w:r>
                  <w:r w:rsidRPr="0071452B">
                    <w:rPr>
                      <w:rFonts w:eastAsiaTheme="majorEastAsia"/>
                      <w:color w:val="000000" w:themeColor="text1"/>
                      <w:sz w:val="15"/>
                      <w:szCs w:val="15"/>
                    </w:rPr>
                    <w:t>□</w:t>
                  </w:r>
                </w:p>
              </w:tc>
              <w:tc>
                <w:tcPr>
                  <w:tcW w:w="1339" w:type="pct"/>
                  <w:gridSpan w:val="7"/>
                  <w:vAlign w:val="center"/>
                </w:tcPr>
                <w:p w14:paraId="3555D827" w14:textId="2E39CD50" w:rsidR="002855EB" w:rsidRPr="0071452B" w:rsidRDefault="002855EB" w:rsidP="002855EB">
                  <w:pPr>
                    <w:jc w:val="center"/>
                    <w:rPr>
                      <w:color w:val="000000" w:themeColor="text1"/>
                      <w:sz w:val="15"/>
                      <w:szCs w:val="15"/>
                    </w:rPr>
                  </w:pPr>
                  <w:r w:rsidRPr="0071452B">
                    <w:rPr>
                      <w:color w:val="000000" w:themeColor="text1"/>
                      <w:sz w:val="15"/>
                      <w:szCs w:val="15"/>
                    </w:rPr>
                    <w:t>二级</w:t>
                  </w:r>
                  <w:r w:rsidR="00461F0F" w:rsidRPr="0071452B">
                    <w:rPr>
                      <w:rFonts w:eastAsiaTheme="majorEastAsia"/>
                      <w:color w:val="000000" w:themeColor="text1"/>
                      <w:sz w:val="15"/>
                      <w:szCs w:val="15"/>
                    </w:rPr>
                    <w:t>□</w:t>
                  </w:r>
                </w:p>
              </w:tc>
              <w:tc>
                <w:tcPr>
                  <w:tcW w:w="1473" w:type="pct"/>
                  <w:gridSpan w:val="8"/>
                  <w:vAlign w:val="center"/>
                </w:tcPr>
                <w:p w14:paraId="395228A9" w14:textId="310156E6" w:rsidR="002855EB" w:rsidRPr="0071452B" w:rsidRDefault="002855EB" w:rsidP="002855EB">
                  <w:pPr>
                    <w:jc w:val="center"/>
                    <w:rPr>
                      <w:rFonts w:eastAsiaTheme="majorEastAsia"/>
                      <w:color w:val="000000" w:themeColor="text1"/>
                      <w:sz w:val="15"/>
                      <w:szCs w:val="15"/>
                    </w:rPr>
                  </w:pPr>
                  <w:r w:rsidRPr="0071452B">
                    <w:rPr>
                      <w:color w:val="000000" w:themeColor="text1"/>
                      <w:sz w:val="15"/>
                      <w:szCs w:val="15"/>
                    </w:rPr>
                    <w:t>三级</w:t>
                  </w:r>
                  <w:r w:rsidR="00461F0F" w:rsidRPr="0071452B">
                    <w:rPr>
                      <w:rFonts w:ascii="Segoe UI Symbol" w:eastAsiaTheme="majorEastAsia" w:hAnsi="Segoe UI Symbol" w:cs="Segoe UI Symbol"/>
                      <w:color w:val="000000" w:themeColor="text1"/>
                      <w:sz w:val="15"/>
                      <w:szCs w:val="15"/>
                    </w:rPr>
                    <w:t>☑</w:t>
                  </w:r>
                </w:p>
              </w:tc>
            </w:tr>
            <w:tr w:rsidR="0071452B" w:rsidRPr="0071452B" w14:paraId="748A14F3" w14:textId="77777777" w:rsidTr="001B7075">
              <w:trPr>
                <w:trHeight w:val="454"/>
              </w:trPr>
              <w:tc>
                <w:tcPr>
                  <w:tcW w:w="427" w:type="pct"/>
                  <w:vMerge/>
                  <w:vAlign w:val="center"/>
                </w:tcPr>
                <w:p w14:paraId="20E5906A" w14:textId="77777777" w:rsidR="002855EB" w:rsidRPr="0071452B" w:rsidRDefault="002855EB" w:rsidP="002855EB">
                  <w:pPr>
                    <w:jc w:val="center"/>
                    <w:rPr>
                      <w:color w:val="000000" w:themeColor="text1"/>
                      <w:sz w:val="15"/>
                      <w:szCs w:val="15"/>
                    </w:rPr>
                  </w:pPr>
                </w:p>
              </w:tc>
              <w:tc>
                <w:tcPr>
                  <w:tcW w:w="673" w:type="pct"/>
                  <w:vAlign w:val="center"/>
                </w:tcPr>
                <w:p w14:paraId="21E1F9FE" w14:textId="77777777" w:rsidR="002855EB" w:rsidRPr="0071452B" w:rsidRDefault="002855EB" w:rsidP="002855EB">
                  <w:pPr>
                    <w:jc w:val="center"/>
                    <w:rPr>
                      <w:color w:val="000000" w:themeColor="text1"/>
                      <w:sz w:val="15"/>
                      <w:szCs w:val="15"/>
                    </w:rPr>
                  </w:pPr>
                  <w:r w:rsidRPr="0071452B">
                    <w:rPr>
                      <w:color w:val="000000" w:themeColor="text1"/>
                      <w:sz w:val="15"/>
                      <w:szCs w:val="15"/>
                    </w:rPr>
                    <w:t>评价范围</w:t>
                  </w:r>
                </w:p>
              </w:tc>
              <w:tc>
                <w:tcPr>
                  <w:tcW w:w="1089" w:type="pct"/>
                  <w:gridSpan w:val="6"/>
                  <w:vAlign w:val="center"/>
                </w:tcPr>
                <w:p w14:paraId="754043B0" w14:textId="77777777" w:rsidR="002855EB" w:rsidRPr="0071452B" w:rsidRDefault="002855EB" w:rsidP="002855EB">
                  <w:pPr>
                    <w:jc w:val="center"/>
                    <w:rPr>
                      <w:color w:val="000000" w:themeColor="text1"/>
                      <w:sz w:val="15"/>
                      <w:szCs w:val="15"/>
                    </w:rPr>
                  </w:pPr>
                  <w:r w:rsidRPr="0071452B">
                    <w:rPr>
                      <w:color w:val="000000" w:themeColor="text1"/>
                      <w:sz w:val="15"/>
                      <w:szCs w:val="15"/>
                    </w:rPr>
                    <w:t>边长</w:t>
                  </w:r>
                  <w:r w:rsidRPr="0071452B">
                    <w:rPr>
                      <w:color w:val="000000" w:themeColor="text1"/>
                      <w:sz w:val="15"/>
                      <w:szCs w:val="15"/>
                    </w:rPr>
                    <w:t>=50km</w:t>
                  </w:r>
                  <w:r w:rsidRPr="0071452B">
                    <w:rPr>
                      <w:rFonts w:eastAsiaTheme="majorEastAsia"/>
                      <w:color w:val="000000" w:themeColor="text1"/>
                      <w:sz w:val="15"/>
                      <w:szCs w:val="15"/>
                    </w:rPr>
                    <w:t>□</w:t>
                  </w:r>
                </w:p>
              </w:tc>
              <w:tc>
                <w:tcPr>
                  <w:tcW w:w="1339" w:type="pct"/>
                  <w:gridSpan w:val="7"/>
                  <w:vAlign w:val="center"/>
                </w:tcPr>
                <w:p w14:paraId="3D719C8A" w14:textId="77777777" w:rsidR="002855EB" w:rsidRPr="0071452B" w:rsidRDefault="002855EB" w:rsidP="002855EB">
                  <w:pPr>
                    <w:jc w:val="center"/>
                    <w:rPr>
                      <w:color w:val="000000" w:themeColor="text1"/>
                      <w:sz w:val="15"/>
                      <w:szCs w:val="15"/>
                    </w:rPr>
                  </w:pPr>
                  <w:r w:rsidRPr="0071452B">
                    <w:rPr>
                      <w:color w:val="000000" w:themeColor="text1"/>
                      <w:sz w:val="15"/>
                      <w:szCs w:val="15"/>
                    </w:rPr>
                    <w:t>边长</w:t>
                  </w:r>
                  <w:r w:rsidRPr="0071452B">
                    <w:rPr>
                      <w:color w:val="000000" w:themeColor="text1"/>
                      <w:sz w:val="15"/>
                      <w:szCs w:val="15"/>
                    </w:rPr>
                    <w:t>5~50km</w:t>
                  </w:r>
                  <w:r w:rsidRPr="0071452B">
                    <w:rPr>
                      <w:rFonts w:eastAsiaTheme="majorEastAsia"/>
                      <w:color w:val="000000" w:themeColor="text1"/>
                      <w:sz w:val="15"/>
                      <w:szCs w:val="15"/>
                    </w:rPr>
                    <w:t>□</w:t>
                  </w:r>
                </w:p>
              </w:tc>
              <w:tc>
                <w:tcPr>
                  <w:tcW w:w="1473" w:type="pct"/>
                  <w:gridSpan w:val="8"/>
                  <w:vAlign w:val="center"/>
                </w:tcPr>
                <w:p w14:paraId="4A8F3FA9" w14:textId="77777777" w:rsidR="002855EB" w:rsidRPr="0071452B" w:rsidRDefault="002855EB" w:rsidP="002855EB">
                  <w:pPr>
                    <w:jc w:val="center"/>
                    <w:rPr>
                      <w:color w:val="000000" w:themeColor="text1"/>
                      <w:sz w:val="15"/>
                      <w:szCs w:val="15"/>
                    </w:rPr>
                  </w:pPr>
                  <w:r w:rsidRPr="0071452B">
                    <w:rPr>
                      <w:color w:val="000000" w:themeColor="text1"/>
                      <w:sz w:val="15"/>
                      <w:szCs w:val="15"/>
                    </w:rPr>
                    <w:t>边长</w:t>
                  </w:r>
                  <w:r w:rsidRPr="0071452B">
                    <w:rPr>
                      <w:color w:val="000000" w:themeColor="text1"/>
                      <w:sz w:val="15"/>
                      <w:szCs w:val="15"/>
                    </w:rPr>
                    <w:t>=5km</w:t>
                  </w:r>
                  <w:r w:rsidRPr="0071452B">
                    <w:rPr>
                      <w:rFonts w:ascii="Segoe UI Symbol" w:eastAsiaTheme="majorEastAsia" w:hAnsi="Segoe UI Symbol" w:cs="Segoe UI Symbol"/>
                      <w:color w:val="000000" w:themeColor="text1"/>
                      <w:sz w:val="15"/>
                      <w:szCs w:val="15"/>
                    </w:rPr>
                    <w:t>☑</w:t>
                  </w:r>
                </w:p>
              </w:tc>
            </w:tr>
            <w:tr w:rsidR="0071452B" w:rsidRPr="0071452B" w14:paraId="4DB3CF68" w14:textId="77777777" w:rsidTr="001B7075">
              <w:trPr>
                <w:trHeight w:val="454"/>
              </w:trPr>
              <w:tc>
                <w:tcPr>
                  <w:tcW w:w="427" w:type="pct"/>
                  <w:vMerge w:val="restart"/>
                  <w:vAlign w:val="center"/>
                </w:tcPr>
                <w:p w14:paraId="7052B752" w14:textId="77777777" w:rsidR="002855EB" w:rsidRPr="0071452B" w:rsidRDefault="002855EB" w:rsidP="002855EB">
                  <w:pPr>
                    <w:jc w:val="center"/>
                    <w:rPr>
                      <w:color w:val="000000" w:themeColor="text1"/>
                      <w:sz w:val="15"/>
                      <w:szCs w:val="15"/>
                    </w:rPr>
                  </w:pPr>
                  <w:r w:rsidRPr="0071452B">
                    <w:rPr>
                      <w:color w:val="000000" w:themeColor="text1"/>
                      <w:sz w:val="15"/>
                      <w:szCs w:val="15"/>
                    </w:rPr>
                    <w:t>评价因子</w:t>
                  </w:r>
                </w:p>
              </w:tc>
              <w:tc>
                <w:tcPr>
                  <w:tcW w:w="673" w:type="pct"/>
                  <w:vAlign w:val="center"/>
                </w:tcPr>
                <w:p w14:paraId="304FA72C" w14:textId="77777777" w:rsidR="002855EB" w:rsidRPr="0071452B" w:rsidRDefault="002855EB" w:rsidP="002855EB">
                  <w:pPr>
                    <w:jc w:val="center"/>
                    <w:rPr>
                      <w:color w:val="000000" w:themeColor="text1"/>
                      <w:sz w:val="15"/>
                      <w:szCs w:val="15"/>
                    </w:rPr>
                  </w:pPr>
                  <w:r w:rsidRPr="0071452B">
                    <w:rPr>
                      <w:color w:val="000000" w:themeColor="text1"/>
                      <w:sz w:val="15"/>
                      <w:szCs w:val="15"/>
                    </w:rPr>
                    <w:t>SO</w:t>
                  </w:r>
                  <w:r w:rsidRPr="0071452B">
                    <w:rPr>
                      <w:color w:val="000000" w:themeColor="text1"/>
                      <w:sz w:val="15"/>
                      <w:szCs w:val="15"/>
                      <w:vertAlign w:val="subscript"/>
                    </w:rPr>
                    <w:t>2</w:t>
                  </w:r>
                  <w:r w:rsidRPr="0071452B">
                    <w:rPr>
                      <w:color w:val="000000" w:themeColor="text1"/>
                      <w:sz w:val="15"/>
                      <w:szCs w:val="15"/>
                    </w:rPr>
                    <w:t>+NO</w:t>
                  </w:r>
                  <w:r w:rsidRPr="0071452B">
                    <w:rPr>
                      <w:color w:val="000000" w:themeColor="text1"/>
                      <w:sz w:val="15"/>
                      <w:szCs w:val="15"/>
                      <w:vertAlign w:val="subscript"/>
                    </w:rPr>
                    <w:t>x</w:t>
                  </w:r>
                  <w:r w:rsidRPr="0071452B">
                    <w:rPr>
                      <w:color w:val="000000" w:themeColor="text1"/>
                      <w:sz w:val="15"/>
                      <w:szCs w:val="15"/>
                    </w:rPr>
                    <w:t>排放量</w:t>
                  </w:r>
                </w:p>
              </w:tc>
              <w:tc>
                <w:tcPr>
                  <w:tcW w:w="1089" w:type="pct"/>
                  <w:gridSpan w:val="6"/>
                  <w:vAlign w:val="center"/>
                </w:tcPr>
                <w:p w14:paraId="7ACD097D" w14:textId="77777777" w:rsidR="002855EB" w:rsidRPr="0071452B" w:rsidRDefault="002855EB" w:rsidP="002855EB">
                  <w:pPr>
                    <w:jc w:val="center"/>
                    <w:rPr>
                      <w:color w:val="000000" w:themeColor="text1"/>
                      <w:sz w:val="15"/>
                      <w:szCs w:val="15"/>
                    </w:rPr>
                  </w:pPr>
                  <w:r w:rsidRPr="0071452B">
                    <w:rPr>
                      <w:color w:val="000000" w:themeColor="text1"/>
                      <w:sz w:val="15"/>
                      <w:szCs w:val="15"/>
                    </w:rPr>
                    <w:t>≥2000t/a</w:t>
                  </w:r>
                  <w:r w:rsidRPr="0071452B">
                    <w:rPr>
                      <w:rFonts w:eastAsiaTheme="majorEastAsia"/>
                      <w:color w:val="000000" w:themeColor="text1"/>
                      <w:sz w:val="15"/>
                      <w:szCs w:val="15"/>
                    </w:rPr>
                    <w:t>□</w:t>
                  </w:r>
                </w:p>
              </w:tc>
              <w:tc>
                <w:tcPr>
                  <w:tcW w:w="1339" w:type="pct"/>
                  <w:gridSpan w:val="7"/>
                  <w:vAlign w:val="center"/>
                </w:tcPr>
                <w:p w14:paraId="26F1FDB1" w14:textId="77777777" w:rsidR="002855EB" w:rsidRPr="0071452B" w:rsidRDefault="002855EB" w:rsidP="002855EB">
                  <w:pPr>
                    <w:jc w:val="center"/>
                    <w:rPr>
                      <w:color w:val="000000" w:themeColor="text1"/>
                      <w:sz w:val="15"/>
                      <w:szCs w:val="15"/>
                    </w:rPr>
                  </w:pPr>
                  <w:r w:rsidRPr="0071452B">
                    <w:rPr>
                      <w:color w:val="000000" w:themeColor="text1"/>
                      <w:sz w:val="15"/>
                      <w:szCs w:val="15"/>
                    </w:rPr>
                    <w:t>500~2000t/a</w:t>
                  </w:r>
                  <w:r w:rsidRPr="0071452B">
                    <w:rPr>
                      <w:rFonts w:eastAsiaTheme="majorEastAsia"/>
                      <w:color w:val="000000" w:themeColor="text1"/>
                      <w:sz w:val="15"/>
                      <w:szCs w:val="15"/>
                    </w:rPr>
                    <w:t>□</w:t>
                  </w:r>
                </w:p>
              </w:tc>
              <w:tc>
                <w:tcPr>
                  <w:tcW w:w="1473" w:type="pct"/>
                  <w:gridSpan w:val="8"/>
                  <w:vAlign w:val="center"/>
                </w:tcPr>
                <w:p w14:paraId="2C9E3DC1" w14:textId="77777777" w:rsidR="002855EB" w:rsidRPr="0071452B" w:rsidRDefault="002855EB" w:rsidP="002855EB">
                  <w:pPr>
                    <w:jc w:val="center"/>
                    <w:rPr>
                      <w:color w:val="000000" w:themeColor="text1"/>
                      <w:sz w:val="15"/>
                      <w:szCs w:val="15"/>
                    </w:rPr>
                  </w:pPr>
                  <w:r w:rsidRPr="0071452B">
                    <w:rPr>
                      <w:color w:val="000000" w:themeColor="text1"/>
                      <w:sz w:val="15"/>
                      <w:szCs w:val="15"/>
                    </w:rPr>
                    <w:t>＜</w:t>
                  </w:r>
                  <w:r w:rsidRPr="0071452B">
                    <w:rPr>
                      <w:color w:val="000000" w:themeColor="text1"/>
                      <w:sz w:val="15"/>
                      <w:szCs w:val="15"/>
                    </w:rPr>
                    <w:t>500t/a</w:t>
                  </w:r>
                  <w:r w:rsidRPr="0071452B">
                    <w:rPr>
                      <w:rFonts w:eastAsiaTheme="majorEastAsia"/>
                      <w:color w:val="000000" w:themeColor="text1"/>
                      <w:sz w:val="15"/>
                      <w:szCs w:val="15"/>
                    </w:rPr>
                    <w:t>□</w:t>
                  </w:r>
                </w:p>
              </w:tc>
            </w:tr>
            <w:tr w:rsidR="0071452B" w:rsidRPr="0071452B" w14:paraId="5DA8B2CB" w14:textId="77777777" w:rsidTr="001B7075">
              <w:trPr>
                <w:trHeight w:val="454"/>
              </w:trPr>
              <w:tc>
                <w:tcPr>
                  <w:tcW w:w="427" w:type="pct"/>
                  <w:vMerge/>
                  <w:vAlign w:val="center"/>
                </w:tcPr>
                <w:p w14:paraId="0628AEC3" w14:textId="77777777" w:rsidR="002855EB" w:rsidRPr="0071452B" w:rsidRDefault="002855EB" w:rsidP="002855EB">
                  <w:pPr>
                    <w:jc w:val="center"/>
                    <w:rPr>
                      <w:color w:val="000000" w:themeColor="text1"/>
                      <w:sz w:val="15"/>
                      <w:szCs w:val="15"/>
                    </w:rPr>
                  </w:pPr>
                </w:p>
              </w:tc>
              <w:tc>
                <w:tcPr>
                  <w:tcW w:w="673" w:type="pct"/>
                  <w:vAlign w:val="center"/>
                </w:tcPr>
                <w:p w14:paraId="61C52A7B" w14:textId="77777777" w:rsidR="002855EB" w:rsidRPr="0071452B" w:rsidRDefault="002855EB" w:rsidP="002855EB">
                  <w:pPr>
                    <w:jc w:val="center"/>
                    <w:rPr>
                      <w:color w:val="000000" w:themeColor="text1"/>
                      <w:sz w:val="15"/>
                      <w:szCs w:val="15"/>
                    </w:rPr>
                  </w:pPr>
                  <w:r w:rsidRPr="0071452B">
                    <w:rPr>
                      <w:color w:val="000000" w:themeColor="text1"/>
                      <w:sz w:val="15"/>
                      <w:szCs w:val="15"/>
                    </w:rPr>
                    <w:t>评价因子</w:t>
                  </w:r>
                </w:p>
              </w:tc>
              <w:tc>
                <w:tcPr>
                  <w:tcW w:w="2337" w:type="pct"/>
                  <w:gridSpan w:val="12"/>
                  <w:vAlign w:val="center"/>
                </w:tcPr>
                <w:p w14:paraId="63FBA100" w14:textId="77777777" w:rsidR="002855EB" w:rsidRPr="0071452B" w:rsidRDefault="002855EB" w:rsidP="002855EB">
                  <w:pPr>
                    <w:jc w:val="center"/>
                    <w:rPr>
                      <w:color w:val="000000" w:themeColor="text1"/>
                      <w:sz w:val="15"/>
                      <w:szCs w:val="15"/>
                    </w:rPr>
                  </w:pPr>
                  <w:r w:rsidRPr="0071452B">
                    <w:rPr>
                      <w:color w:val="000000" w:themeColor="text1"/>
                      <w:sz w:val="15"/>
                      <w:szCs w:val="15"/>
                    </w:rPr>
                    <w:t>基本污染物（颗粒物）</w:t>
                  </w:r>
                </w:p>
                <w:p w14:paraId="475C618E" w14:textId="1FCAD748" w:rsidR="002855EB" w:rsidRPr="0071452B" w:rsidRDefault="002855EB" w:rsidP="000006A6">
                  <w:pPr>
                    <w:jc w:val="center"/>
                    <w:rPr>
                      <w:color w:val="000000" w:themeColor="text1"/>
                      <w:sz w:val="15"/>
                      <w:szCs w:val="15"/>
                    </w:rPr>
                  </w:pPr>
                  <w:r w:rsidRPr="0071452B">
                    <w:rPr>
                      <w:color w:val="000000" w:themeColor="text1"/>
                      <w:sz w:val="15"/>
                      <w:szCs w:val="15"/>
                    </w:rPr>
                    <w:t>其他污染物（</w:t>
                  </w:r>
                  <w:r w:rsidR="00051FFB" w:rsidRPr="0071452B">
                    <w:rPr>
                      <w:color w:val="000000" w:themeColor="text1"/>
                      <w:sz w:val="15"/>
                      <w:szCs w:val="15"/>
                    </w:rPr>
                    <w:t>非甲烷总烃</w:t>
                  </w:r>
                  <w:r w:rsidRPr="0071452B">
                    <w:rPr>
                      <w:color w:val="000000" w:themeColor="text1"/>
                      <w:sz w:val="15"/>
                      <w:szCs w:val="15"/>
                    </w:rPr>
                    <w:t>）</w:t>
                  </w:r>
                </w:p>
              </w:tc>
              <w:tc>
                <w:tcPr>
                  <w:tcW w:w="1563" w:type="pct"/>
                  <w:gridSpan w:val="9"/>
                  <w:vAlign w:val="center"/>
                </w:tcPr>
                <w:p w14:paraId="3E175549" w14:textId="77777777" w:rsidR="002855EB" w:rsidRPr="0071452B" w:rsidRDefault="002855EB" w:rsidP="002855EB">
                  <w:pPr>
                    <w:jc w:val="center"/>
                    <w:rPr>
                      <w:color w:val="000000" w:themeColor="text1"/>
                      <w:sz w:val="15"/>
                      <w:szCs w:val="15"/>
                    </w:rPr>
                  </w:pPr>
                  <w:r w:rsidRPr="0071452B">
                    <w:rPr>
                      <w:color w:val="000000" w:themeColor="text1"/>
                      <w:sz w:val="15"/>
                      <w:szCs w:val="15"/>
                    </w:rPr>
                    <w:t xml:space="preserve">  </w:t>
                  </w:r>
                  <w:r w:rsidRPr="0071452B">
                    <w:rPr>
                      <w:color w:val="000000" w:themeColor="text1"/>
                      <w:sz w:val="15"/>
                      <w:szCs w:val="15"/>
                    </w:rPr>
                    <w:t>包括二次</w:t>
                  </w:r>
                  <w:r w:rsidRPr="0071452B">
                    <w:rPr>
                      <w:color w:val="000000" w:themeColor="text1"/>
                      <w:sz w:val="15"/>
                      <w:szCs w:val="15"/>
                    </w:rPr>
                    <w:t>PM2.5</w:t>
                  </w:r>
                  <w:r w:rsidRPr="0071452B">
                    <w:rPr>
                      <w:rFonts w:eastAsiaTheme="majorEastAsia"/>
                      <w:color w:val="000000" w:themeColor="text1"/>
                      <w:sz w:val="15"/>
                      <w:szCs w:val="15"/>
                    </w:rPr>
                    <w:t>□</w:t>
                  </w:r>
                </w:p>
                <w:p w14:paraId="202F9D0D" w14:textId="77777777" w:rsidR="002855EB" w:rsidRPr="0071452B" w:rsidRDefault="002855EB" w:rsidP="002855EB">
                  <w:pPr>
                    <w:jc w:val="center"/>
                    <w:rPr>
                      <w:color w:val="000000" w:themeColor="text1"/>
                      <w:sz w:val="15"/>
                      <w:szCs w:val="15"/>
                    </w:rPr>
                  </w:pPr>
                  <w:r w:rsidRPr="0071452B">
                    <w:rPr>
                      <w:color w:val="000000" w:themeColor="text1"/>
                      <w:sz w:val="15"/>
                      <w:szCs w:val="15"/>
                    </w:rPr>
                    <w:t>不包括二次</w:t>
                  </w:r>
                  <w:r w:rsidRPr="0071452B">
                    <w:rPr>
                      <w:color w:val="000000" w:themeColor="text1"/>
                      <w:sz w:val="15"/>
                      <w:szCs w:val="15"/>
                    </w:rPr>
                    <w:t>PM2.5</w:t>
                  </w:r>
                  <w:r w:rsidRPr="0071452B">
                    <w:rPr>
                      <w:rFonts w:eastAsiaTheme="majorEastAsia"/>
                      <w:color w:val="000000" w:themeColor="text1"/>
                      <w:sz w:val="15"/>
                      <w:szCs w:val="15"/>
                    </w:rPr>
                    <w:sym w:font="Wingdings 2" w:char="0052"/>
                  </w:r>
                </w:p>
              </w:tc>
            </w:tr>
            <w:tr w:rsidR="0071452B" w:rsidRPr="0071452B" w14:paraId="6E4D75A3" w14:textId="77777777" w:rsidTr="001B7075">
              <w:trPr>
                <w:trHeight w:val="454"/>
              </w:trPr>
              <w:tc>
                <w:tcPr>
                  <w:tcW w:w="427" w:type="pct"/>
                  <w:vAlign w:val="center"/>
                </w:tcPr>
                <w:p w14:paraId="2BE002FE" w14:textId="77777777" w:rsidR="002855EB" w:rsidRPr="0071452B" w:rsidRDefault="002855EB" w:rsidP="002855EB">
                  <w:pPr>
                    <w:jc w:val="center"/>
                    <w:rPr>
                      <w:color w:val="000000" w:themeColor="text1"/>
                      <w:sz w:val="15"/>
                      <w:szCs w:val="15"/>
                    </w:rPr>
                  </w:pPr>
                  <w:r w:rsidRPr="0071452B">
                    <w:rPr>
                      <w:color w:val="000000" w:themeColor="text1"/>
                      <w:sz w:val="15"/>
                      <w:szCs w:val="15"/>
                    </w:rPr>
                    <w:t>评价标准</w:t>
                  </w:r>
                </w:p>
              </w:tc>
              <w:tc>
                <w:tcPr>
                  <w:tcW w:w="673" w:type="pct"/>
                  <w:vAlign w:val="center"/>
                </w:tcPr>
                <w:p w14:paraId="4BDF9DAB" w14:textId="77777777" w:rsidR="002855EB" w:rsidRPr="0071452B" w:rsidRDefault="002855EB" w:rsidP="002855EB">
                  <w:pPr>
                    <w:jc w:val="center"/>
                    <w:rPr>
                      <w:color w:val="000000" w:themeColor="text1"/>
                      <w:sz w:val="15"/>
                      <w:szCs w:val="15"/>
                    </w:rPr>
                  </w:pPr>
                  <w:r w:rsidRPr="0071452B">
                    <w:rPr>
                      <w:color w:val="000000" w:themeColor="text1"/>
                      <w:sz w:val="15"/>
                      <w:szCs w:val="15"/>
                    </w:rPr>
                    <w:t>评价标准</w:t>
                  </w:r>
                </w:p>
              </w:tc>
              <w:tc>
                <w:tcPr>
                  <w:tcW w:w="665" w:type="pct"/>
                  <w:gridSpan w:val="3"/>
                  <w:vAlign w:val="center"/>
                </w:tcPr>
                <w:p w14:paraId="5CB08954" w14:textId="77777777" w:rsidR="002855EB" w:rsidRPr="0071452B" w:rsidRDefault="002855EB" w:rsidP="002855EB">
                  <w:pPr>
                    <w:jc w:val="center"/>
                    <w:rPr>
                      <w:color w:val="000000" w:themeColor="text1"/>
                      <w:sz w:val="15"/>
                      <w:szCs w:val="15"/>
                    </w:rPr>
                  </w:pPr>
                  <w:r w:rsidRPr="0071452B">
                    <w:rPr>
                      <w:color w:val="000000" w:themeColor="text1"/>
                      <w:sz w:val="15"/>
                      <w:szCs w:val="15"/>
                    </w:rPr>
                    <w:t>国家标准</w:t>
                  </w:r>
                  <w:r w:rsidRPr="0071452B">
                    <w:rPr>
                      <w:rFonts w:ascii="Segoe UI Symbol" w:eastAsiaTheme="majorEastAsia" w:hAnsi="Segoe UI Symbol" w:cs="Segoe UI Symbol"/>
                      <w:color w:val="000000" w:themeColor="text1"/>
                      <w:sz w:val="15"/>
                      <w:szCs w:val="15"/>
                    </w:rPr>
                    <w:t>☑</w:t>
                  </w:r>
                </w:p>
              </w:tc>
              <w:tc>
                <w:tcPr>
                  <w:tcW w:w="909" w:type="pct"/>
                  <w:gridSpan w:val="5"/>
                  <w:vAlign w:val="center"/>
                </w:tcPr>
                <w:p w14:paraId="7B913E0B" w14:textId="77777777" w:rsidR="002855EB" w:rsidRPr="0071452B" w:rsidRDefault="002855EB" w:rsidP="002855EB">
                  <w:pPr>
                    <w:jc w:val="center"/>
                    <w:rPr>
                      <w:color w:val="000000" w:themeColor="text1"/>
                      <w:sz w:val="15"/>
                      <w:szCs w:val="15"/>
                    </w:rPr>
                  </w:pPr>
                  <w:r w:rsidRPr="0071452B">
                    <w:rPr>
                      <w:color w:val="000000" w:themeColor="text1"/>
                      <w:sz w:val="15"/>
                      <w:szCs w:val="15"/>
                    </w:rPr>
                    <w:t>地方标准</w:t>
                  </w:r>
                  <w:r w:rsidRPr="0071452B">
                    <w:rPr>
                      <w:rFonts w:eastAsiaTheme="majorEastAsia"/>
                      <w:color w:val="000000" w:themeColor="text1"/>
                      <w:sz w:val="15"/>
                      <w:szCs w:val="15"/>
                    </w:rPr>
                    <w:t>□</w:t>
                  </w:r>
                </w:p>
              </w:tc>
              <w:tc>
                <w:tcPr>
                  <w:tcW w:w="1236" w:type="pct"/>
                  <w:gridSpan w:val="7"/>
                  <w:vAlign w:val="center"/>
                </w:tcPr>
                <w:p w14:paraId="0E0626BB" w14:textId="77777777" w:rsidR="002855EB" w:rsidRPr="0071452B" w:rsidRDefault="002855EB" w:rsidP="002855EB">
                  <w:pPr>
                    <w:jc w:val="center"/>
                    <w:rPr>
                      <w:color w:val="000000" w:themeColor="text1"/>
                      <w:sz w:val="15"/>
                      <w:szCs w:val="15"/>
                    </w:rPr>
                  </w:pPr>
                  <w:r w:rsidRPr="0071452B">
                    <w:rPr>
                      <w:color w:val="000000" w:themeColor="text1"/>
                      <w:sz w:val="15"/>
                      <w:szCs w:val="15"/>
                    </w:rPr>
                    <w:t>附录</w:t>
                  </w:r>
                  <w:r w:rsidRPr="0071452B">
                    <w:rPr>
                      <w:color w:val="000000" w:themeColor="text1"/>
                      <w:sz w:val="15"/>
                      <w:szCs w:val="15"/>
                    </w:rPr>
                    <w:t>D</w:t>
                  </w:r>
                  <w:r w:rsidRPr="0071452B">
                    <w:rPr>
                      <w:rFonts w:eastAsiaTheme="majorEastAsia"/>
                      <w:color w:val="000000" w:themeColor="text1"/>
                      <w:sz w:val="15"/>
                      <w:szCs w:val="15"/>
                    </w:rPr>
                    <w:sym w:font="Wingdings 2" w:char="00A3"/>
                  </w:r>
                </w:p>
              </w:tc>
              <w:tc>
                <w:tcPr>
                  <w:tcW w:w="1091" w:type="pct"/>
                  <w:gridSpan w:val="6"/>
                  <w:vAlign w:val="center"/>
                </w:tcPr>
                <w:p w14:paraId="1D089BCB" w14:textId="77777777" w:rsidR="002855EB" w:rsidRPr="0071452B" w:rsidRDefault="002855EB" w:rsidP="002855EB">
                  <w:pPr>
                    <w:jc w:val="center"/>
                    <w:rPr>
                      <w:color w:val="000000" w:themeColor="text1"/>
                      <w:sz w:val="15"/>
                      <w:szCs w:val="15"/>
                    </w:rPr>
                  </w:pPr>
                  <w:r w:rsidRPr="0071452B">
                    <w:rPr>
                      <w:color w:val="000000" w:themeColor="text1"/>
                      <w:sz w:val="15"/>
                      <w:szCs w:val="15"/>
                    </w:rPr>
                    <w:t>其他标准</w:t>
                  </w:r>
                  <w:r w:rsidRPr="0071452B">
                    <w:rPr>
                      <w:rFonts w:eastAsiaTheme="majorEastAsia"/>
                      <w:color w:val="000000" w:themeColor="text1"/>
                      <w:sz w:val="15"/>
                      <w:szCs w:val="15"/>
                    </w:rPr>
                    <w:t>□</w:t>
                  </w:r>
                </w:p>
              </w:tc>
            </w:tr>
            <w:tr w:rsidR="0071452B" w:rsidRPr="0071452B" w14:paraId="2A354279" w14:textId="77777777" w:rsidTr="001B7075">
              <w:trPr>
                <w:trHeight w:val="454"/>
              </w:trPr>
              <w:tc>
                <w:tcPr>
                  <w:tcW w:w="427" w:type="pct"/>
                  <w:vMerge w:val="restart"/>
                  <w:vAlign w:val="center"/>
                </w:tcPr>
                <w:p w14:paraId="2CA6E594" w14:textId="77777777" w:rsidR="002855EB" w:rsidRPr="0071452B" w:rsidRDefault="002855EB" w:rsidP="002855EB">
                  <w:pPr>
                    <w:jc w:val="center"/>
                    <w:rPr>
                      <w:color w:val="000000" w:themeColor="text1"/>
                      <w:sz w:val="15"/>
                      <w:szCs w:val="15"/>
                    </w:rPr>
                  </w:pPr>
                  <w:r w:rsidRPr="0071452B">
                    <w:rPr>
                      <w:color w:val="000000" w:themeColor="text1"/>
                      <w:sz w:val="15"/>
                      <w:szCs w:val="15"/>
                    </w:rPr>
                    <w:t>现状评价</w:t>
                  </w:r>
                </w:p>
              </w:tc>
              <w:tc>
                <w:tcPr>
                  <w:tcW w:w="673" w:type="pct"/>
                  <w:vAlign w:val="center"/>
                </w:tcPr>
                <w:p w14:paraId="19C21FE2" w14:textId="77777777" w:rsidR="002855EB" w:rsidRPr="0071452B" w:rsidRDefault="002855EB" w:rsidP="002855EB">
                  <w:pPr>
                    <w:jc w:val="center"/>
                    <w:rPr>
                      <w:color w:val="000000" w:themeColor="text1"/>
                      <w:sz w:val="15"/>
                      <w:szCs w:val="15"/>
                    </w:rPr>
                  </w:pPr>
                  <w:r w:rsidRPr="0071452B">
                    <w:rPr>
                      <w:color w:val="000000" w:themeColor="text1"/>
                      <w:sz w:val="15"/>
                      <w:szCs w:val="15"/>
                    </w:rPr>
                    <w:t>环境功能区</w:t>
                  </w:r>
                </w:p>
              </w:tc>
              <w:tc>
                <w:tcPr>
                  <w:tcW w:w="1081" w:type="pct"/>
                  <w:gridSpan w:val="5"/>
                  <w:vAlign w:val="center"/>
                </w:tcPr>
                <w:p w14:paraId="474DCEA8" w14:textId="77777777" w:rsidR="002855EB" w:rsidRPr="0071452B" w:rsidRDefault="002855EB" w:rsidP="002855EB">
                  <w:pPr>
                    <w:jc w:val="center"/>
                    <w:rPr>
                      <w:color w:val="000000" w:themeColor="text1"/>
                      <w:sz w:val="15"/>
                      <w:szCs w:val="15"/>
                    </w:rPr>
                  </w:pPr>
                  <w:r w:rsidRPr="0071452B">
                    <w:rPr>
                      <w:color w:val="000000" w:themeColor="text1"/>
                      <w:sz w:val="15"/>
                      <w:szCs w:val="15"/>
                    </w:rPr>
                    <w:t>一类区</w:t>
                  </w:r>
                  <w:r w:rsidRPr="0071452B">
                    <w:rPr>
                      <w:rFonts w:eastAsiaTheme="majorEastAsia"/>
                      <w:color w:val="000000" w:themeColor="text1"/>
                      <w:sz w:val="15"/>
                      <w:szCs w:val="15"/>
                    </w:rPr>
                    <w:t>□</w:t>
                  </w:r>
                </w:p>
              </w:tc>
              <w:tc>
                <w:tcPr>
                  <w:tcW w:w="1346" w:type="pct"/>
                  <w:gridSpan w:val="8"/>
                  <w:vAlign w:val="center"/>
                </w:tcPr>
                <w:p w14:paraId="0EFDEDA8" w14:textId="77777777" w:rsidR="002855EB" w:rsidRPr="0071452B" w:rsidRDefault="002855EB" w:rsidP="002855EB">
                  <w:pPr>
                    <w:jc w:val="center"/>
                    <w:rPr>
                      <w:color w:val="000000" w:themeColor="text1"/>
                      <w:sz w:val="15"/>
                      <w:szCs w:val="15"/>
                    </w:rPr>
                  </w:pPr>
                  <w:r w:rsidRPr="0071452B">
                    <w:rPr>
                      <w:color w:val="000000" w:themeColor="text1"/>
                      <w:sz w:val="15"/>
                      <w:szCs w:val="15"/>
                    </w:rPr>
                    <w:t>二类区</w:t>
                  </w:r>
                  <w:r w:rsidRPr="0071452B">
                    <w:rPr>
                      <w:rFonts w:ascii="Segoe UI Symbol" w:eastAsiaTheme="majorEastAsia" w:hAnsi="Segoe UI Symbol" w:cs="Segoe UI Symbol"/>
                      <w:color w:val="000000" w:themeColor="text1"/>
                      <w:sz w:val="15"/>
                      <w:szCs w:val="15"/>
                    </w:rPr>
                    <w:t>☑</w:t>
                  </w:r>
                </w:p>
              </w:tc>
              <w:tc>
                <w:tcPr>
                  <w:tcW w:w="1473" w:type="pct"/>
                  <w:gridSpan w:val="8"/>
                  <w:vAlign w:val="center"/>
                </w:tcPr>
                <w:p w14:paraId="3E930BB7" w14:textId="77777777" w:rsidR="002855EB" w:rsidRPr="0071452B" w:rsidRDefault="002855EB" w:rsidP="002855EB">
                  <w:pPr>
                    <w:jc w:val="center"/>
                    <w:rPr>
                      <w:color w:val="000000" w:themeColor="text1"/>
                      <w:sz w:val="15"/>
                      <w:szCs w:val="15"/>
                    </w:rPr>
                  </w:pPr>
                  <w:r w:rsidRPr="0071452B">
                    <w:rPr>
                      <w:color w:val="000000" w:themeColor="text1"/>
                      <w:sz w:val="15"/>
                      <w:szCs w:val="15"/>
                    </w:rPr>
                    <w:t>一类区和二类区</w:t>
                  </w:r>
                  <w:r w:rsidRPr="0071452B">
                    <w:rPr>
                      <w:rFonts w:eastAsiaTheme="majorEastAsia"/>
                      <w:color w:val="000000" w:themeColor="text1"/>
                      <w:sz w:val="15"/>
                      <w:szCs w:val="15"/>
                    </w:rPr>
                    <w:t>□</w:t>
                  </w:r>
                </w:p>
              </w:tc>
            </w:tr>
            <w:tr w:rsidR="0071452B" w:rsidRPr="0071452B" w14:paraId="0C15ECA0" w14:textId="77777777" w:rsidTr="001B7075">
              <w:trPr>
                <w:trHeight w:val="454"/>
              </w:trPr>
              <w:tc>
                <w:tcPr>
                  <w:tcW w:w="427" w:type="pct"/>
                  <w:vMerge/>
                  <w:vAlign w:val="center"/>
                </w:tcPr>
                <w:p w14:paraId="5843F160" w14:textId="77777777" w:rsidR="002855EB" w:rsidRPr="0071452B" w:rsidRDefault="002855EB" w:rsidP="002855EB">
                  <w:pPr>
                    <w:jc w:val="center"/>
                    <w:rPr>
                      <w:color w:val="000000" w:themeColor="text1"/>
                      <w:sz w:val="15"/>
                      <w:szCs w:val="15"/>
                    </w:rPr>
                  </w:pPr>
                </w:p>
              </w:tc>
              <w:tc>
                <w:tcPr>
                  <w:tcW w:w="673" w:type="pct"/>
                  <w:vAlign w:val="center"/>
                </w:tcPr>
                <w:p w14:paraId="418FCC69" w14:textId="77777777" w:rsidR="002855EB" w:rsidRPr="0071452B" w:rsidRDefault="002855EB" w:rsidP="002855EB">
                  <w:pPr>
                    <w:jc w:val="center"/>
                    <w:rPr>
                      <w:color w:val="000000" w:themeColor="text1"/>
                      <w:sz w:val="15"/>
                      <w:szCs w:val="15"/>
                    </w:rPr>
                  </w:pPr>
                  <w:r w:rsidRPr="0071452B">
                    <w:rPr>
                      <w:color w:val="000000" w:themeColor="text1"/>
                      <w:sz w:val="15"/>
                      <w:szCs w:val="15"/>
                    </w:rPr>
                    <w:t>评价基准年</w:t>
                  </w:r>
                </w:p>
              </w:tc>
              <w:tc>
                <w:tcPr>
                  <w:tcW w:w="3900" w:type="pct"/>
                  <w:gridSpan w:val="21"/>
                  <w:vAlign w:val="center"/>
                </w:tcPr>
                <w:p w14:paraId="44A1BE7F" w14:textId="77777777" w:rsidR="002855EB" w:rsidRPr="0071452B" w:rsidRDefault="002855EB" w:rsidP="002855EB">
                  <w:pPr>
                    <w:jc w:val="center"/>
                    <w:rPr>
                      <w:color w:val="000000" w:themeColor="text1"/>
                      <w:sz w:val="15"/>
                      <w:szCs w:val="15"/>
                    </w:rPr>
                  </w:pPr>
                  <w:r w:rsidRPr="0071452B">
                    <w:rPr>
                      <w:color w:val="000000" w:themeColor="text1"/>
                      <w:sz w:val="15"/>
                      <w:szCs w:val="15"/>
                    </w:rPr>
                    <w:t>（</w:t>
                  </w:r>
                  <w:r w:rsidRPr="0071452B">
                    <w:rPr>
                      <w:color w:val="000000" w:themeColor="text1"/>
                      <w:sz w:val="15"/>
                      <w:szCs w:val="15"/>
                    </w:rPr>
                    <w:t>2018</w:t>
                  </w:r>
                  <w:r w:rsidRPr="0071452B">
                    <w:rPr>
                      <w:color w:val="000000" w:themeColor="text1"/>
                      <w:sz w:val="15"/>
                      <w:szCs w:val="15"/>
                    </w:rPr>
                    <w:t>）年</w:t>
                  </w:r>
                </w:p>
              </w:tc>
            </w:tr>
            <w:tr w:rsidR="0071452B" w:rsidRPr="0071452B" w14:paraId="325A593D" w14:textId="77777777" w:rsidTr="001B7075">
              <w:trPr>
                <w:trHeight w:val="454"/>
              </w:trPr>
              <w:tc>
                <w:tcPr>
                  <w:tcW w:w="427" w:type="pct"/>
                  <w:vMerge/>
                  <w:vAlign w:val="center"/>
                </w:tcPr>
                <w:p w14:paraId="40236B79" w14:textId="77777777" w:rsidR="002855EB" w:rsidRPr="0071452B" w:rsidRDefault="002855EB" w:rsidP="002855EB">
                  <w:pPr>
                    <w:jc w:val="center"/>
                    <w:rPr>
                      <w:color w:val="000000" w:themeColor="text1"/>
                      <w:sz w:val="15"/>
                      <w:szCs w:val="15"/>
                    </w:rPr>
                  </w:pPr>
                </w:p>
              </w:tc>
              <w:tc>
                <w:tcPr>
                  <w:tcW w:w="673" w:type="pct"/>
                  <w:vAlign w:val="center"/>
                </w:tcPr>
                <w:p w14:paraId="29DEE763" w14:textId="77777777" w:rsidR="002855EB" w:rsidRPr="0071452B" w:rsidRDefault="002855EB" w:rsidP="002855EB">
                  <w:pPr>
                    <w:jc w:val="center"/>
                    <w:rPr>
                      <w:color w:val="000000" w:themeColor="text1"/>
                      <w:sz w:val="15"/>
                      <w:szCs w:val="15"/>
                    </w:rPr>
                  </w:pPr>
                  <w:r w:rsidRPr="0071452B">
                    <w:rPr>
                      <w:color w:val="000000" w:themeColor="text1"/>
                      <w:sz w:val="15"/>
                      <w:szCs w:val="15"/>
                    </w:rPr>
                    <w:t>环境空气质量现状调查数据来源</w:t>
                  </w:r>
                </w:p>
              </w:tc>
              <w:tc>
                <w:tcPr>
                  <w:tcW w:w="1081" w:type="pct"/>
                  <w:gridSpan w:val="5"/>
                  <w:vAlign w:val="center"/>
                </w:tcPr>
                <w:p w14:paraId="675F800D" w14:textId="77777777" w:rsidR="002855EB" w:rsidRPr="0071452B" w:rsidRDefault="002855EB" w:rsidP="002855EB">
                  <w:pPr>
                    <w:jc w:val="center"/>
                    <w:rPr>
                      <w:color w:val="000000" w:themeColor="text1"/>
                      <w:sz w:val="15"/>
                      <w:szCs w:val="15"/>
                    </w:rPr>
                  </w:pPr>
                  <w:r w:rsidRPr="0071452B">
                    <w:rPr>
                      <w:color w:val="000000" w:themeColor="text1"/>
                      <w:sz w:val="15"/>
                      <w:szCs w:val="15"/>
                    </w:rPr>
                    <w:t>长期例行监测数据</w:t>
                  </w:r>
                  <w:r w:rsidRPr="0071452B">
                    <w:rPr>
                      <w:rFonts w:eastAsiaTheme="majorEastAsia"/>
                      <w:color w:val="000000" w:themeColor="text1"/>
                      <w:sz w:val="15"/>
                      <w:szCs w:val="15"/>
                    </w:rPr>
                    <w:t>□</w:t>
                  </w:r>
                </w:p>
              </w:tc>
              <w:tc>
                <w:tcPr>
                  <w:tcW w:w="1346" w:type="pct"/>
                  <w:gridSpan w:val="8"/>
                  <w:vAlign w:val="center"/>
                </w:tcPr>
                <w:p w14:paraId="55C070AD" w14:textId="77777777" w:rsidR="002855EB" w:rsidRPr="0071452B" w:rsidRDefault="002855EB" w:rsidP="002855EB">
                  <w:pPr>
                    <w:jc w:val="center"/>
                    <w:rPr>
                      <w:color w:val="000000" w:themeColor="text1"/>
                      <w:sz w:val="15"/>
                      <w:szCs w:val="15"/>
                    </w:rPr>
                  </w:pPr>
                  <w:r w:rsidRPr="0071452B">
                    <w:rPr>
                      <w:color w:val="000000" w:themeColor="text1"/>
                      <w:sz w:val="15"/>
                      <w:szCs w:val="15"/>
                    </w:rPr>
                    <w:t>主管部门发布的数据</w:t>
                  </w:r>
                  <w:r w:rsidRPr="0071452B">
                    <w:rPr>
                      <w:rFonts w:ascii="Segoe UI Symbol" w:eastAsiaTheme="majorEastAsia" w:hAnsi="Segoe UI Symbol" w:cs="Segoe UI Symbol"/>
                      <w:color w:val="000000" w:themeColor="text1"/>
                      <w:sz w:val="15"/>
                      <w:szCs w:val="15"/>
                    </w:rPr>
                    <w:t>☑</w:t>
                  </w:r>
                </w:p>
              </w:tc>
              <w:tc>
                <w:tcPr>
                  <w:tcW w:w="1473" w:type="pct"/>
                  <w:gridSpan w:val="8"/>
                  <w:vAlign w:val="center"/>
                </w:tcPr>
                <w:p w14:paraId="52AF83A6" w14:textId="77777777" w:rsidR="002855EB" w:rsidRPr="0071452B" w:rsidRDefault="002855EB" w:rsidP="002855EB">
                  <w:pPr>
                    <w:jc w:val="center"/>
                    <w:rPr>
                      <w:color w:val="000000" w:themeColor="text1"/>
                      <w:sz w:val="15"/>
                      <w:szCs w:val="15"/>
                    </w:rPr>
                  </w:pPr>
                  <w:r w:rsidRPr="0071452B">
                    <w:rPr>
                      <w:color w:val="000000" w:themeColor="text1"/>
                      <w:sz w:val="15"/>
                      <w:szCs w:val="15"/>
                    </w:rPr>
                    <w:t>现状补充监测</w:t>
                  </w:r>
                  <w:r w:rsidRPr="0071452B">
                    <w:rPr>
                      <w:rFonts w:eastAsiaTheme="majorEastAsia"/>
                      <w:color w:val="000000" w:themeColor="text1"/>
                      <w:sz w:val="15"/>
                      <w:szCs w:val="15"/>
                    </w:rPr>
                    <w:t>□</w:t>
                  </w:r>
                </w:p>
              </w:tc>
            </w:tr>
            <w:tr w:rsidR="0071452B" w:rsidRPr="0071452B" w14:paraId="65DA7A27" w14:textId="77777777" w:rsidTr="001B7075">
              <w:trPr>
                <w:trHeight w:val="454"/>
              </w:trPr>
              <w:tc>
                <w:tcPr>
                  <w:tcW w:w="427" w:type="pct"/>
                  <w:vMerge/>
                  <w:vAlign w:val="center"/>
                </w:tcPr>
                <w:p w14:paraId="4F1E3C25" w14:textId="77777777" w:rsidR="002855EB" w:rsidRPr="0071452B" w:rsidRDefault="002855EB" w:rsidP="002855EB">
                  <w:pPr>
                    <w:jc w:val="center"/>
                    <w:rPr>
                      <w:color w:val="000000" w:themeColor="text1"/>
                      <w:sz w:val="15"/>
                      <w:szCs w:val="15"/>
                    </w:rPr>
                  </w:pPr>
                </w:p>
              </w:tc>
              <w:tc>
                <w:tcPr>
                  <w:tcW w:w="673" w:type="pct"/>
                  <w:vAlign w:val="center"/>
                </w:tcPr>
                <w:p w14:paraId="55F6401D" w14:textId="77777777" w:rsidR="002855EB" w:rsidRPr="0071452B" w:rsidRDefault="002855EB" w:rsidP="002855EB">
                  <w:pPr>
                    <w:jc w:val="center"/>
                    <w:rPr>
                      <w:color w:val="000000" w:themeColor="text1"/>
                      <w:sz w:val="15"/>
                      <w:szCs w:val="15"/>
                    </w:rPr>
                  </w:pPr>
                  <w:r w:rsidRPr="0071452B">
                    <w:rPr>
                      <w:color w:val="000000" w:themeColor="text1"/>
                      <w:sz w:val="15"/>
                      <w:szCs w:val="15"/>
                    </w:rPr>
                    <w:t>现状评价</w:t>
                  </w:r>
                </w:p>
              </w:tc>
              <w:tc>
                <w:tcPr>
                  <w:tcW w:w="2428" w:type="pct"/>
                  <w:gridSpan w:val="13"/>
                  <w:vAlign w:val="center"/>
                </w:tcPr>
                <w:p w14:paraId="63068F38" w14:textId="77777777" w:rsidR="002855EB" w:rsidRPr="0071452B" w:rsidRDefault="002855EB" w:rsidP="002855EB">
                  <w:pPr>
                    <w:jc w:val="center"/>
                    <w:rPr>
                      <w:color w:val="000000" w:themeColor="text1"/>
                      <w:sz w:val="15"/>
                      <w:szCs w:val="15"/>
                    </w:rPr>
                  </w:pPr>
                  <w:r w:rsidRPr="0071452B">
                    <w:rPr>
                      <w:color w:val="000000" w:themeColor="text1"/>
                      <w:sz w:val="15"/>
                      <w:szCs w:val="15"/>
                    </w:rPr>
                    <w:t>达标区</w:t>
                  </w:r>
                  <w:r w:rsidRPr="0071452B">
                    <w:rPr>
                      <w:rFonts w:eastAsiaTheme="majorEastAsia"/>
                      <w:color w:val="000000" w:themeColor="text1"/>
                      <w:sz w:val="15"/>
                      <w:szCs w:val="15"/>
                    </w:rPr>
                    <w:t>□</w:t>
                  </w:r>
                </w:p>
              </w:tc>
              <w:tc>
                <w:tcPr>
                  <w:tcW w:w="1473" w:type="pct"/>
                  <w:gridSpan w:val="8"/>
                  <w:vAlign w:val="center"/>
                </w:tcPr>
                <w:p w14:paraId="0DB14CC3" w14:textId="77777777" w:rsidR="002855EB" w:rsidRPr="0071452B" w:rsidRDefault="002855EB" w:rsidP="002855EB">
                  <w:pPr>
                    <w:jc w:val="center"/>
                    <w:rPr>
                      <w:color w:val="000000" w:themeColor="text1"/>
                      <w:sz w:val="15"/>
                      <w:szCs w:val="15"/>
                    </w:rPr>
                  </w:pPr>
                  <w:r w:rsidRPr="0071452B">
                    <w:rPr>
                      <w:color w:val="000000" w:themeColor="text1"/>
                      <w:sz w:val="15"/>
                      <w:szCs w:val="15"/>
                    </w:rPr>
                    <w:t>不达标区</w:t>
                  </w:r>
                  <w:r w:rsidRPr="0071452B">
                    <w:rPr>
                      <w:rFonts w:ascii="Segoe UI Symbol" w:eastAsiaTheme="majorEastAsia" w:hAnsi="Segoe UI Symbol" w:cs="Segoe UI Symbol"/>
                      <w:color w:val="000000" w:themeColor="text1"/>
                      <w:sz w:val="15"/>
                      <w:szCs w:val="15"/>
                    </w:rPr>
                    <w:t>☑</w:t>
                  </w:r>
                </w:p>
              </w:tc>
            </w:tr>
            <w:tr w:rsidR="0071452B" w:rsidRPr="0071452B" w14:paraId="46673118" w14:textId="77777777" w:rsidTr="001B7075">
              <w:trPr>
                <w:trHeight w:val="454"/>
              </w:trPr>
              <w:tc>
                <w:tcPr>
                  <w:tcW w:w="427" w:type="pct"/>
                  <w:vAlign w:val="center"/>
                </w:tcPr>
                <w:p w14:paraId="098D158B" w14:textId="77777777" w:rsidR="002855EB" w:rsidRPr="0071452B" w:rsidRDefault="002855EB" w:rsidP="002855EB">
                  <w:pPr>
                    <w:jc w:val="center"/>
                    <w:rPr>
                      <w:color w:val="000000" w:themeColor="text1"/>
                      <w:sz w:val="15"/>
                      <w:szCs w:val="15"/>
                    </w:rPr>
                  </w:pPr>
                  <w:r w:rsidRPr="0071452B">
                    <w:rPr>
                      <w:color w:val="000000" w:themeColor="text1"/>
                      <w:sz w:val="15"/>
                      <w:szCs w:val="15"/>
                    </w:rPr>
                    <w:t>污染源</w:t>
                  </w:r>
                </w:p>
                <w:p w14:paraId="04803424" w14:textId="77777777" w:rsidR="002855EB" w:rsidRPr="0071452B" w:rsidRDefault="002855EB" w:rsidP="002855EB">
                  <w:pPr>
                    <w:jc w:val="center"/>
                    <w:rPr>
                      <w:color w:val="000000" w:themeColor="text1"/>
                      <w:sz w:val="15"/>
                      <w:szCs w:val="15"/>
                    </w:rPr>
                  </w:pPr>
                  <w:r w:rsidRPr="0071452B">
                    <w:rPr>
                      <w:color w:val="000000" w:themeColor="text1"/>
                      <w:sz w:val="15"/>
                      <w:szCs w:val="15"/>
                    </w:rPr>
                    <w:t>调查</w:t>
                  </w:r>
                </w:p>
              </w:tc>
              <w:tc>
                <w:tcPr>
                  <w:tcW w:w="673" w:type="pct"/>
                  <w:vAlign w:val="center"/>
                </w:tcPr>
                <w:p w14:paraId="455CF6DC" w14:textId="77777777" w:rsidR="002855EB" w:rsidRPr="0071452B" w:rsidRDefault="002855EB" w:rsidP="002855EB">
                  <w:pPr>
                    <w:jc w:val="center"/>
                    <w:rPr>
                      <w:color w:val="000000" w:themeColor="text1"/>
                      <w:sz w:val="15"/>
                      <w:szCs w:val="15"/>
                    </w:rPr>
                  </w:pPr>
                  <w:r w:rsidRPr="0071452B">
                    <w:rPr>
                      <w:color w:val="000000" w:themeColor="text1"/>
                      <w:sz w:val="15"/>
                      <w:szCs w:val="15"/>
                    </w:rPr>
                    <w:t>调查内容</w:t>
                  </w:r>
                </w:p>
              </w:tc>
              <w:tc>
                <w:tcPr>
                  <w:tcW w:w="1170" w:type="pct"/>
                  <w:gridSpan w:val="7"/>
                  <w:vAlign w:val="center"/>
                </w:tcPr>
                <w:p w14:paraId="1A772F17" w14:textId="77777777" w:rsidR="002855EB" w:rsidRPr="0071452B" w:rsidRDefault="002855EB" w:rsidP="002855EB">
                  <w:pPr>
                    <w:jc w:val="right"/>
                    <w:rPr>
                      <w:color w:val="000000" w:themeColor="text1"/>
                      <w:sz w:val="15"/>
                      <w:szCs w:val="15"/>
                    </w:rPr>
                  </w:pPr>
                  <w:r w:rsidRPr="0071452B">
                    <w:rPr>
                      <w:color w:val="000000" w:themeColor="text1"/>
                      <w:sz w:val="15"/>
                      <w:szCs w:val="15"/>
                    </w:rPr>
                    <w:t>本项目正常排放源</w:t>
                  </w:r>
                  <w:r w:rsidRPr="0071452B">
                    <w:rPr>
                      <w:rFonts w:ascii="Segoe UI Symbol" w:eastAsiaTheme="majorEastAsia" w:hAnsi="Segoe UI Symbol" w:cs="Segoe UI Symbol"/>
                      <w:color w:val="000000" w:themeColor="text1"/>
                      <w:sz w:val="15"/>
                      <w:szCs w:val="15"/>
                    </w:rPr>
                    <w:t>☑</w:t>
                  </w:r>
                </w:p>
                <w:p w14:paraId="69563EAC" w14:textId="77777777" w:rsidR="002855EB" w:rsidRPr="0071452B" w:rsidRDefault="002855EB" w:rsidP="002855EB">
                  <w:pPr>
                    <w:jc w:val="right"/>
                    <w:rPr>
                      <w:rFonts w:eastAsiaTheme="majorEastAsia"/>
                      <w:color w:val="000000" w:themeColor="text1"/>
                      <w:sz w:val="15"/>
                      <w:szCs w:val="15"/>
                    </w:rPr>
                  </w:pPr>
                  <w:r w:rsidRPr="0071452B">
                    <w:rPr>
                      <w:color w:val="000000" w:themeColor="text1"/>
                      <w:sz w:val="15"/>
                      <w:szCs w:val="15"/>
                    </w:rPr>
                    <w:t>本项目非正常排放源</w:t>
                  </w:r>
                  <w:r w:rsidRPr="0071452B">
                    <w:rPr>
                      <w:rFonts w:eastAsiaTheme="majorEastAsia"/>
                      <w:color w:val="000000" w:themeColor="text1"/>
                      <w:sz w:val="15"/>
                      <w:szCs w:val="15"/>
                    </w:rPr>
                    <w:t>□</w:t>
                  </w:r>
                </w:p>
                <w:p w14:paraId="2CAF4AF7" w14:textId="77777777" w:rsidR="002855EB" w:rsidRPr="0071452B" w:rsidRDefault="002855EB" w:rsidP="002855EB">
                  <w:pPr>
                    <w:jc w:val="right"/>
                    <w:rPr>
                      <w:color w:val="000000" w:themeColor="text1"/>
                      <w:sz w:val="15"/>
                      <w:szCs w:val="15"/>
                    </w:rPr>
                  </w:pPr>
                  <w:r w:rsidRPr="0071452B">
                    <w:rPr>
                      <w:color w:val="000000" w:themeColor="text1"/>
                      <w:sz w:val="15"/>
                      <w:szCs w:val="15"/>
                    </w:rPr>
                    <w:t>现有污染源</w:t>
                  </w:r>
                  <w:r w:rsidRPr="0071452B">
                    <w:rPr>
                      <w:rFonts w:eastAsiaTheme="majorEastAsia"/>
                      <w:color w:val="000000" w:themeColor="text1"/>
                      <w:sz w:val="15"/>
                      <w:szCs w:val="15"/>
                    </w:rPr>
                    <w:t>□</w:t>
                  </w:r>
                </w:p>
              </w:tc>
              <w:tc>
                <w:tcPr>
                  <w:tcW w:w="942" w:type="pct"/>
                  <w:gridSpan w:val="4"/>
                  <w:vAlign w:val="center"/>
                </w:tcPr>
                <w:p w14:paraId="5BDBB095" w14:textId="77777777" w:rsidR="002855EB" w:rsidRPr="0071452B" w:rsidRDefault="002855EB" w:rsidP="002855EB">
                  <w:pPr>
                    <w:jc w:val="center"/>
                    <w:rPr>
                      <w:color w:val="000000" w:themeColor="text1"/>
                      <w:sz w:val="15"/>
                      <w:szCs w:val="15"/>
                    </w:rPr>
                  </w:pPr>
                  <w:r w:rsidRPr="0071452B">
                    <w:rPr>
                      <w:color w:val="000000" w:themeColor="text1"/>
                      <w:sz w:val="15"/>
                      <w:szCs w:val="15"/>
                    </w:rPr>
                    <w:t>拟替代的污染源</w:t>
                  </w:r>
                  <w:r w:rsidRPr="0071452B">
                    <w:rPr>
                      <w:rFonts w:eastAsiaTheme="majorEastAsia"/>
                      <w:color w:val="000000" w:themeColor="text1"/>
                      <w:sz w:val="15"/>
                      <w:szCs w:val="15"/>
                    </w:rPr>
                    <w:t>□</w:t>
                  </w:r>
                </w:p>
              </w:tc>
              <w:tc>
                <w:tcPr>
                  <w:tcW w:w="1136" w:type="pct"/>
                  <w:gridSpan w:val="8"/>
                  <w:vAlign w:val="center"/>
                </w:tcPr>
                <w:p w14:paraId="16122F94" w14:textId="77777777" w:rsidR="002855EB" w:rsidRPr="0071452B" w:rsidRDefault="002855EB" w:rsidP="002855EB">
                  <w:pPr>
                    <w:jc w:val="center"/>
                    <w:rPr>
                      <w:color w:val="000000" w:themeColor="text1"/>
                      <w:sz w:val="15"/>
                      <w:szCs w:val="15"/>
                    </w:rPr>
                  </w:pPr>
                  <w:r w:rsidRPr="0071452B">
                    <w:rPr>
                      <w:color w:val="000000" w:themeColor="text1"/>
                      <w:sz w:val="15"/>
                      <w:szCs w:val="15"/>
                    </w:rPr>
                    <w:t>其他在建、拟建项目</w:t>
                  </w:r>
                </w:p>
                <w:p w14:paraId="52B80660" w14:textId="77777777" w:rsidR="002855EB" w:rsidRPr="0071452B" w:rsidRDefault="002855EB" w:rsidP="002855EB">
                  <w:pPr>
                    <w:jc w:val="center"/>
                    <w:rPr>
                      <w:color w:val="000000" w:themeColor="text1"/>
                      <w:sz w:val="15"/>
                      <w:szCs w:val="15"/>
                    </w:rPr>
                  </w:pPr>
                  <w:r w:rsidRPr="0071452B">
                    <w:rPr>
                      <w:color w:val="000000" w:themeColor="text1"/>
                      <w:sz w:val="15"/>
                      <w:szCs w:val="15"/>
                    </w:rPr>
                    <w:t>污染源</w:t>
                  </w:r>
                  <w:r w:rsidRPr="0071452B">
                    <w:rPr>
                      <w:rFonts w:eastAsiaTheme="majorEastAsia"/>
                      <w:color w:val="000000" w:themeColor="text1"/>
                      <w:sz w:val="15"/>
                      <w:szCs w:val="15"/>
                    </w:rPr>
                    <w:t>□</w:t>
                  </w:r>
                </w:p>
              </w:tc>
              <w:tc>
                <w:tcPr>
                  <w:tcW w:w="653" w:type="pct"/>
                  <w:gridSpan w:val="2"/>
                  <w:vAlign w:val="center"/>
                </w:tcPr>
                <w:p w14:paraId="78D960E5" w14:textId="77777777" w:rsidR="002855EB" w:rsidRPr="0071452B" w:rsidRDefault="002855EB" w:rsidP="002855EB">
                  <w:pPr>
                    <w:jc w:val="center"/>
                    <w:rPr>
                      <w:color w:val="000000" w:themeColor="text1"/>
                      <w:sz w:val="15"/>
                      <w:szCs w:val="15"/>
                    </w:rPr>
                  </w:pPr>
                  <w:r w:rsidRPr="0071452B">
                    <w:rPr>
                      <w:color w:val="000000" w:themeColor="text1"/>
                      <w:sz w:val="15"/>
                      <w:szCs w:val="15"/>
                    </w:rPr>
                    <w:t>区域污染源</w:t>
                  </w:r>
                  <w:r w:rsidRPr="0071452B">
                    <w:rPr>
                      <w:rFonts w:eastAsiaTheme="majorEastAsia"/>
                      <w:color w:val="000000" w:themeColor="text1"/>
                      <w:sz w:val="15"/>
                      <w:szCs w:val="15"/>
                    </w:rPr>
                    <w:t>□</w:t>
                  </w:r>
                </w:p>
              </w:tc>
            </w:tr>
            <w:tr w:rsidR="0071452B" w:rsidRPr="0071452B" w14:paraId="43459873" w14:textId="77777777" w:rsidTr="001B7075">
              <w:trPr>
                <w:trHeight w:val="454"/>
              </w:trPr>
              <w:tc>
                <w:tcPr>
                  <w:tcW w:w="427" w:type="pct"/>
                  <w:vMerge w:val="restart"/>
                  <w:vAlign w:val="center"/>
                </w:tcPr>
                <w:p w14:paraId="7FD341F4" w14:textId="77777777" w:rsidR="002855EB" w:rsidRPr="0071452B" w:rsidRDefault="002855EB" w:rsidP="002855EB">
                  <w:pPr>
                    <w:jc w:val="center"/>
                    <w:rPr>
                      <w:color w:val="000000" w:themeColor="text1"/>
                      <w:sz w:val="15"/>
                      <w:szCs w:val="15"/>
                    </w:rPr>
                  </w:pPr>
                  <w:r w:rsidRPr="0071452B">
                    <w:rPr>
                      <w:color w:val="000000" w:themeColor="text1"/>
                      <w:sz w:val="15"/>
                      <w:szCs w:val="15"/>
                    </w:rPr>
                    <w:t>大气环境影响预测与评价</w:t>
                  </w:r>
                </w:p>
              </w:tc>
              <w:tc>
                <w:tcPr>
                  <w:tcW w:w="673" w:type="pct"/>
                  <w:vAlign w:val="center"/>
                </w:tcPr>
                <w:p w14:paraId="66961E7B" w14:textId="77777777" w:rsidR="002855EB" w:rsidRPr="0071452B" w:rsidRDefault="002855EB" w:rsidP="002855EB">
                  <w:pPr>
                    <w:jc w:val="center"/>
                    <w:rPr>
                      <w:color w:val="000000" w:themeColor="text1"/>
                      <w:sz w:val="15"/>
                      <w:szCs w:val="15"/>
                    </w:rPr>
                  </w:pPr>
                  <w:r w:rsidRPr="0071452B">
                    <w:rPr>
                      <w:color w:val="000000" w:themeColor="text1"/>
                      <w:sz w:val="15"/>
                      <w:szCs w:val="15"/>
                    </w:rPr>
                    <w:t>预测模型</w:t>
                  </w:r>
                </w:p>
              </w:tc>
              <w:tc>
                <w:tcPr>
                  <w:tcW w:w="524" w:type="pct"/>
                  <w:gridSpan w:val="2"/>
                  <w:vAlign w:val="center"/>
                </w:tcPr>
                <w:p w14:paraId="281C43CE" w14:textId="77777777" w:rsidR="002855EB" w:rsidRPr="0071452B" w:rsidRDefault="002855EB" w:rsidP="002855EB">
                  <w:pPr>
                    <w:jc w:val="center"/>
                    <w:rPr>
                      <w:color w:val="000000" w:themeColor="text1"/>
                      <w:sz w:val="15"/>
                      <w:szCs w:val="15"/>
                    </w:rPr>
                  </w:pPr>
                  <w:r w:rsidRPr="0071452B">
                    <w:rPr>
                      <w:color w:val="000000" w:themeColor="text1"/>
                      <w:sz w:val="15"/>
                      <w:szCs w:val="15"/>
                    </w:rPr>
                    <w:t>AERMOD</w:t>
                  </w:r>
                  <w:r w:rsidRPr="0071452B">
                    <w:rPr>
                      <w:rFonts w:eastAsiaTheme="majorEastAsia"/>
                      <w:color w:val="000000" w:themeColor="text1"/>
                      <w:sz w:val="15"/>
                      <w:szCs w:val="15"/>
                    </w:rPr>
                    <w:t>□</w:t>
                  </w:r>
                </w:p>
              </w:tc>
              <w:tc>
                <w:tcPr>
                  <w:tcW w:w="483" w:type="pct"/>
                  <w:gridSpan w:val="2"/>
                  <w:vAlign w:val="center"/>
                </w:tcPr>
                <w:p w14:paraId="5F61F79F" w14:textId="77777777" w:rsidR="002855EB" w:rsidRPr="0071452B" w:rsidRDefault="002855EB" w:rsidP="002855EB">
                  <w:pPr>
                    <w:jc w:val="center"/>
                    <w:rPr>
                      <w:color w:val="000000" w:themeColor="text1"/>
                      <w:sz w:val="15"/>
                      <w:szCs w:val="15"/>
                    </w:rPr>
                  </w:pPr>
                  <w:r w:rsidRPr="0071452B">
                    <w:rPr>
                      <w:color w:val="000000" w:themeColor="text1"/>
                      <w:sz w:val="15"/>
                      <w:szCs w:val="15"/>
                    </w:rPr>
                    <w:t>ADMS</w:t>
                  </w:r>
                  <w:r w:rsidRPr="0071452B">
                    <w:rPr>
                      <w:rFonts w:eastAsiaTheme="majorEastAsia"/>
                      <w:color w:val="000000" w:themeColor="text1"/>
                      <w:sz w:val="15"/>
                      <w:szCs w:val="15"/>
                    </w:rPr>
                    <w:t>□</w:t>
                  </w:r>
                </w:p>
              </w:tc>
              <w:tc>
                <w:tcPr>
                  <w:tcW w:w="753" w:type="pct"/>
                  <w:gridSpan w:val="6"/>
                  <w:vAlign w:val="center"/>
                </w:tcPr>
                <w:p w14:paraId="4C657B08" w14:textId="77777777" w:rsidR="002855EB" w:rsidRPr="0071452B" w:rsidRDefault="002855EB" w:rsidP="002855EB">
                  <w:pPr>
                    <w:jc w:val="center"/>
                    <w:rPr>
                      <w:color w:val="000000" w:themeColor="text1"/>
                      <w:sz w:val="15"/>
                      <w:szCs w:val="15"/>
                    </w:rPr>
                  </w:pPr>
                  <w:r w:rsidRPr="0071452B">
                    <w:rPr>
                      <w:color w:val="000000" w:themeColor="text1"/>
                      <w:sz w:val="15"/>
                      <w:szCs w:val="15"/>
                    </w:rPr>
                    <w:t>AUSTAL2000</w:t>
                  </w:r>
                  <w:r w:rsidRPr="0071452B">
                    <w:rPr>
                      <w:rFonts w:eastAsiaTheme="majorEastAsia"/>
                      <w:color w:val="000000" w:themeColor="text1"/>
                      <w:sz w:val="15"/>
                      <w:szCs w:val="15"/>
                    </w:rPr>
                    <w:t>□</w:t>
                  </w:r>
                </w:p>
              </w:tc>
              <w:tc>
                <w:tcPr>
                  <w:tcW w:w="741" w:type="pct"/>
                  <w:gridSpan w:val="4"/>
                  <w:vAlign w:val="center"/>
                </w:tcPr>
                <w:p w14:paraId="6C2DCDCD" w14:textId="77777777" w:rsidR="002855EB" w:rsidRPr="0071452B" w:rsidRDefault="002855EB" w:rsidP="002855EB">
                  <w:pPr>
                    <w:jc w:val="center"/>
                    <w:rPr>
                      <w:color w:val="000000" w:themeColor="text1"/>
                      <w:sz w:val="15"/>
                      <w:szCs w:val="15"/>
                    </w:rPr>
                  </w:pPr>
                  <w:r w:rsidRPr="0071452B">
                    <w:rPr>
                      <w:color w:val="000000" w:themeColor="text1"/>
                      <w:sz w:val="15"/>
                      <w:szCs w:val="15"/>
                    </w:rPr>
                    <w:t>EDMS/AEDT</w:t>
                  </w:r>
                  <w:r w:rsidRPr="0071452B">
                    <w:rPr>
                      <w:rFonts w:eastAsiaTheme="majorEastAsia"/>
                      <w:color w:val="000000" w:themeColor="text1"/>
                      <w:sz w:val="15"/>
                      <w:szCs w:val="15"/>
                    </w:rPr>
                    <w:t>□</w:t>
                  </w:r>
                </w:p>
              </w:tc>
              <w:tc>
                <w:tcPr>
                  <w:tcW w:w="619" w:type="pct"/>
                  <w:gridSpan w:val="4"/>
                  <w:vAlign w:val="center"/>
                </w:tcPr>
                <w:p w14:paraId="343D20E4" w14:textId="77777777" w:rsidR="002855EB" w:rsidRPr="0071452B" w:rsidRDefault="002855EB" w:rsidP="002855EB">
                  <w:pPr>
                    <w:jc w:val="center"/>
                    <w:rPr>
                      <w:color w:val="000000" w:themeColor="text1"/>
                      <w:sz w:val="15"/>
                      <w:szCs w:val="15"/>
                    </w:rPr>
                  </w:pPr>
                  <w:r w:rsidRPr="0071452B">
                    <w:rPr>
                      <w:color w:val="000000" w:themeColor="text1"/>
                      <w:sz w:val="15"/>
                      <w:szCs w:val="15"/>
                    </w:rPr>
                    <w:t>CALPUFF</w:t>
                  </w:r>
                  <w:r w:rsidRPr="0071452B">
                    <w:rPr>
                      <w:rFonts w:eastAsiaTheme="majorEastAsia"/>
                      <w:color w:val="000000" w:themeColor="text1"/>
                      <w:sz w:val="15"/>
                      <w:szCs w:val="15"/>
                    </w:rPr>
                    <w:t>□</w:t>
                  </w:r>
                </w:p>
              </w:tc>
              <w:tc>
                <w:tcPr>
                  <w:tcW w:w="331" w:type="pct"/>
                  <w:gridSpan w:val="2"/>
                  <w:vAlign w:val="center"/>
                </w:tcPr>
                <w:p w14:paraId="2823A891" w14:textId="77777777" w:rsidR="002855EB" w:rsidRPr="0071452B" w:rsidRDefault="002855EB" w:rsidP="002855EB">
                  <w:pPr>
                    <w:jc w:val="center"/>
                    <w:rPr>
                      <w:color w:val="000000" w:themeColor="text1"/>
                      <w:sz w:val="15"/>
                      <w:szCs w:val="15"/>
                    </w:rPr>
                  </w:pPr>
                  <w:r w:rsidRPr="0071452B">
                    <w:rPr>
                      <w:color w:val="000000" w:themeColor="text1"/>
                      <w:sz w:val="15"/>
                      <w:szCs w:val="15"/>
                    </w:rPr>
                    <w:t>网格模型</w:t>
                  </w:r>
                  <w:r w:rsidRPr="0071452B">
                    <w:rPr>
                      <w:rFonts w:eastAsiaTheme="majorEastAsia"/>
                      <w:color w:val="000000" w:themeColor="text1"/>
                      <w:sz w:val="15"/>
                      <w:szCs w:val="15"/>
                    </w:rPr>
                    <w:t>□</w:t>
                  </w:r>
                </w:p>
              </w:tc>
              <w:tc>
                <w:tcPr>
                  <w:tcW w:w="449" w:type="pct"/>
                  <w:vAlign w:val="center"/>
                </w:tcPr>
                <w:p w14:paraId="7B067F11" w14:textId="77777777" w:rsidR="002855EB" w:rsidRPr="0071452B" w:rsidRDefault="002855EB" w:rsidP="002855EB">
                  <w:pPr>
                    <w:jc w:val="center"/>
                    <w:rPr>
                      <w:color w:val="000000" w:themeColor="text1"/>
                      <w:sz w:val="15"/>
                      <w:szCs w:val="15"/>
                    </w:rPr>
                  </w:pPr>
                  <w:r w:rsidRPr="0071452B">
                    <w:rPr>
                      <w:color w:val="000000" w:themeColor="text1"/>
                      <w:sz w:val="15"/>
                      <w:szCs w:val="15"/>
                    </w:rPr>
                    <w:t>其他</w:t>
                  </w:r>
                  <w:r w:rsidR="00877174" w:rsidRPr="0071452B">
                    <w:rPr>
                      <w:rFonts w:eastAsiaTheme="majorEastAsia"/>
                      <w:color w:val="000000" w:themeColor="text1"/>
                      <w:sz w:val="15"/>
                      <w:szCs w:val="15"/>
                    </w:rPr>
                    <w:t>□</w:t>
                  </w:r>
                </w:p>
              </w:tc>
            </w:tr>
            <w:tr w:rsidR="0071452B" w:rsidRPr="0071452B" w14:paraId="6F1D8C5C" w14:textId="77777777" w:rsidTr="001B7075">
              <w:trPr>
                <w:trHeight w:val="454"/>
              </w:trPr>
              <w:tc>
                <w:tcPr>
                  <w:tcW w:w="427" w:type="pct"/>
                  <w:vMerge/>
                  <w:vAlign w:val="center"/>
                </w:tcPr>
                <w:p w14:paraId="5FF6558F" w14:textId="77777777" w:rsidR="002855EB" w:rsidRPr="0071452B" w:rsidRDefault="002855EB" w:rsidP="002855EB">
                  <w:pPr>
                    <w:jc w:val="center"/>
                    <w:rPr>
                      <w:color w:val="000000" w:themeColor="text1"/>
                      <w:sz w:val="15"/>
                      <w:szCs w:val="15"/>
                    </w:rPr>
                  </w:pPr>
                </w:p>
              </w:tc>
              <w:tc>
                <w:tcPr>
                  <w:tcW w:w="673" w:type="pct"/>
                  <w:vAlign w:val="center"/>
                </w:tcPr>
                <w:p w14:paraId="083D2A5E" w14:textId="77777777" w:rsidR="002855EB" w:rsidRPr="0071452B" w:rsidRDefault="002855EB" w:rsidP="002855EB">
                  <w:pPr>
                    <w:jc w:val="center"/>
                    <w:rPr>
                      <w:color w:val="000000" w:themeColor="text1"/>
                      <w:sz w:val="15"/>
                      <w:szCs w:val="15"/>
                    </w:rPr>
                  </w:pPr>
                  <w:r w:rsidRPr="0071452B">
                    <w:rPr>
                      <w:color w:val="000000" w:themeColor="text1"/>
                      <w:sz w:val="15"/>
                      <w:szCs w:val="15"/>
                    </w:rPr>
                    <w:t>预测范围</w:t>
                  </w:r>
                </w:p>
              </w:tc>
              <w:tc>
                <w:tcPr>
                  <w:tcW w:w="1081" w:type="pct"/>
                  <w:gridSpan w:val="5"/>
                  <w:vAlign w:val="center"/>
                </w:tcPr>
                <w:p w14:paraId="2D8EFC57" w14:textId="77777777" w:rsidR="002855EB" w:rsidRPr="0071452B" w:rsidRDefault="002855EB" w:rsidP="002855EB">
                  <w:pPr>
                    <w:jc w:val="center"/>
                    <w:rPr>
                      <w:color w:val="000000" w:themeColor="text1"/>
                      <w:sz w:val="15"/>
                      <w:szCs w:val="15"/>
                    </w:rPr>
                  </w:pPr>
                  <w:r w:rsidRPr="0071452B">
                    <w:rPr>
                      <w:color w:val="000000" w:themeColor="text1"/>
                      <w:sz w:val="15"/>
                      <w:szCs w:val="15"/>
                    </w:rPr>
                    <w:t>边长</w:t>
                  </w:r>
                  <w:r w:rsidRPr="0071452B">
                    <w:rPr>
                      <w:color w:val="000000" w:themeColor="text1"/>
                      <w:sz w:val="15"/>
                      <w:szCs w:val="15"/>
                    </w:rPr>
                    <w:t>≥50km</w:t>
                  </w:r>
                  <w:r w:rsidRPr="0071452B">
                    <w:rPr>
                      <w:rFonts w:eastAsiaTheme="majorEastAsia"/>
                      <w:color w:val="000000" w:themeColor="text1"/>
                      <w:sz w:val="15"/>
                      <w:szCs w:val="15"/>
                    </w:rPr>
                    <w:t>□</w:t>
                  </w:r>
                </w:p>
              </w:tc>
              <w:tc>
                <w:tcPr>
                  <w:tcW w:w="1346" w:type="pct"/>
                  <w:gridSpan w:val="8"/>
                  <w:vAlign w:val="center"/>
                </w:tcPr>
                <w:p w14:paraId="6173652D" w14:textId="77777777" w:rsidR="002855EB" w:rsidRPr="0071452B" w:rsidRDefault="002855EB" w:rsidP="002855EB">
                  <w:pPr>
                    <w:jc w:val="center"/>
                    <w:rPr>
                      <w:color w:val="000000" w:themeColor="text1"/>
                      <w:sz w:val="15"/>
                      <w:szCs w:val="15"/>
                    </w:rPr>
                  </w:pPr>
                  <w:r w:rsidRPr="0071452B">
                    <w:rPr>
                      <w:color w:val="000000" w:themeColor="text1"/>
                      <w:sz w:val="15"/>
                      <w:szCs w:val="15"/>
                    </w:rPr>
                    <w:t>边长</w:t>
                  </w:r>
                  <w:r w:rsidRPr="0071452B">
                    <w:rPr>
                      <w:color w:val="000000" w:themeColor="text1"/>
                      <w:sz w:val="15"/>
                      <w:szCs w:val="15"/>
                    </w:rPr>
                    <w:t>5~50km</w:t>
                  </w:r>
                  <w:r w:rsidRPr="0071452B">
                    <w:rPr>
                      <w:rFonts w:eastAsiaTheme="majorEastAsia"/>
                      <w:color w:val="000000" w:themeColor="text1"/>
                      <w:sz w:val="15"/>
                      <w:szCs w:val="15"/>
                    </w:rPr>
                    <w:t>□</w:t>
                  </w:r>
                </w:p>
              </w:tc>
              <w:tc>
                <w:tcPr>
                  <w:tcW w:w="1473" w:type="pct"/>
                  <w:gridSpan w:val="8"/>
                  <w:vAlign w:val="center"/>
                </w:tcPr>
                <w:p w14:paraId="22FD6BCE" w14:textId="77777777" w:rsidR="002855EB" w:rsidRPr="0071452B" w:rsidRDefault="002855EB" w:rsidP="002855EB">
                  <w:pPr>
                    <w:jc w:val="center"/>
                    <w:rPr>
                      <w:color w:val="000000" w:themeColor="text1"/>
                      <w:sz w:val="15"/>
                      <w:szCs w:val="15"/>
                    </w:rPr>
                  </w:pPr>
                  <w:r w:rsidRPr="0071452B">
                    <w:rPr>
                      <w:color w:val="000000" w:themeColor="text1"/>
                      <w:sz w:val="15"/>
                      <w:szCs w:val="15"/>
                    </w:rPr>
                    <w:t>边长</w:t>
                  </w:r>
                  <w:r w:rsidRPr="0071452B">
                    <w:rPr>
                      <w:color w:val="000000" w:themeColor="text1"/>
                      <w:sz w:val="15"/>
                      <w:szCs w:val="15"/>
                    </w:rPr>
                    <w:t>=5km</w:t>
                  </w:r>
                  <w:r w:rsidR="00877174" w:rsidRPr="0071452B">
                    <w:rPr>
                      <w:rFonts w:eastAsiaTheme="majorEastAsia"/>
                      <w:color w:val="000000" w:themeColor="text1"/>
                      <w:sz w:val="15"/>
                      <w:szCs w:val="15"/>
                    </w:rPr>
                    <w:t>□</w:t>
                  </w:r>
                </w:p>
              </w:tc>
            </w:tr>
            <w:tr w:rsidR="0071452B" w:rsidRPr="0071452B" w14:paraId="03C4BBF9" w14:textId="77777777" w:rsidTr="001B7075">
              <w:trPr>
                <w:trHeight w:val="454"/>
              </w:trPr>
              <w:tc>
                <w:tcPr>
                  <w:tcW w:w="427" w:type="pct"/>
                  <w:vMerge/>
                  <w:vAlign w:val="center"/>
                </w:tcPr>
                <w:p w14:paraId="5B9E8D0C" w14:textId="77777777" w:rsidR="002855EB" w:rsidRPr="0071452B" w:rsidRDefault="002855EB" w:rsidP="002855EB">
                  <w:pPr>
                    <w:jc w:val="center"/>
                    <w:rPr>
                      <w:color w:val="000000" w:themeColor="text1"/>
                      <w:sz w:val="15"/>
                      <w:szCs w:val="15"/>
                    </w:rPr>
                  </w:pPr>
                </w:p>
              </w:tc>
              <w:tc>
                <w:tcPr>
                  <w:tcW w:w="673" w:type="pct"/>
                  <w:vAlign w:val="center"/>
                </w:tcPr>
                <w:p w14:paraId="6C95E74A" w14:textId="77777777" w:rsidR="002855EB" w:rsidRPr="0071452B" w:rsidRDefault="002855EB" w:rsidP="002855EB">
                  <w:pPr>
                    <w:jc w:val="center"/>
                    <w:rPr>
                      <w:color w:val="000000" w:themeColor="text1"/>
                      <w:sz w:val="15"/>
                      <w:szCs w:val="15"/>
                    </w:rPr>
                  </w:pPr>
                  <w:r w:rsidRPr="0071452B">
                    <w:rPr>
                      <w:color w:val="000000" w:themeColor="text1"/>
                      <w:sz w:val="15"/>
                      <w:szCs w:val="15"/>
                    </w:rPr>
                    <w:t>预测因子</w:t>
                  </w:r>
                </w:p>
              </w:tc>
              <w:tc>
                <w:tcPr>
                  <w:tcW w:w="2428" w:type="pct"/>
                  <w:gridSpan w:val="13"/>
                  <w:vAlign w:val="center"/>
                </w:tcPr>
                <w:p w14:paraId="4DD6EB3B" w14:textId="77777777" w:rsidR="002855EB" w:rsidRPr="0071452B" w:rsidRDefault="002855EB" w:rsidP="001F6132">
                  <w:pPr>
                    <w:jc w:val="center"/>
                    <w:rPr>
                      <w:color w:val="000000" w:themeColor="text1"/>
                      <w:sz w:val="15"/>
                      <w:szCs w:val="15"/>
                    </w:rPr>
                  </w:pPr>
                  <w:r w:rsidRPr="0071452B">
                    <w:rPr>
                      <w:color w:val="000000" w:themeColor="text1"/>
                      <w:sz w:val="15"/>
                      <w:szCs w:val="15"/>
                    </w:rPr>
                    <w:t>预测因子（</w:t>
                  </w:r>
                  <w:r w:rsidR="001F6132" w:rsidRPr="0071452B">
                    <w:rPr>
                      <w:color w:val="000000" w:themeColor="text1"/>
                      <w:sz w:val="15"/>
                      <w:szCs w:val="15"/>
                    </w:rPr>
                    <w:t xml:space="preserve"> </w:t>
                  </w:r>
                  <w:r w:rsidRPr="0071452B">
                    <w:rPr>
                      <w:color w:val="000000" w:themeColor="text1"/>
                      <w:sz w:val="15"/>
                      <w:szCs w:val="15"/>
                    </w:rPr>
                    <w:t>）</w:t>
                  </w:r>
                </w:p>
              </w:tc>
              <w:tc>
                <w:tcPr>
                  <w:tcW w:w="1473" w:type="pct"/>
                  <w:gridSpan w:val="8"/>
                  <w:vAlign w:val="center"/>
                </w:tcPr>
                <w:p w14:paraId="490B1F42" w14:textId="77777777" w:rsidR="002855EB" w:rsidRPr="0071452B" w:rsidRDefault="002855EB" w:rsidP="002855EB">
                  <w:pPr>
                    <w:jc w:val="center"/>
                    <w:rPr>
                      <w:b/>
                      <w:color w:val="000000" w:themeColor="text1"/>
                      <w:sz w:val="15"/>
                      <w:szCs w:val="15"/>
                    </w:rPr>
                  </w:pPr>
                  <w:r w:rsidRPr="0071452B">
                    <w:rPr>
                      <w:color w:val="000000" w:themeColor="text1"/>
                      <w:sz w:val="15"/>
                      <w:szCs w:val="15"/>
                    </w:rPr>
                    <w:t>包括二次</w:t>
                  </w:r>
                  <w:r w:rsidRPr="0071452B">
                    <w:rPr>
                      <w:color w:val="000000" w:themeColor="text1"/>
                      <w:sz w:val="15"/>
                      <w:szCs w:val="15"/>
                    </w:rPr>
                    <w:t>PM2.5</w:t>
                  </w:r>
                  <w:r w:rsidRPr="0071452B">
                    <w:rPr>
                      <w:rFonts w:eastAsiaTheme="majorEastAsia"/>
                      <w:color w:val="000000" w:themeColor="text1"/>
                      <w:sz w:val="15"/>
                      <w:szCs w:val="15"/>
                    </w:rPr>
                    <w:t>□</w:t>
                  </w:r>
                </w:p>
                <w:p w14:paraId="4ABB053C" w14:textId="77777777" w:rsidR="002855EB" w:rsidRPr="0071452B" w:rsidRDefault="002855EB" w:rsidP="002855EB">
                  <w:pPr>
                    <w:jc w:val="center"/>
                    <w:rPr>
                      <w:color w:val="000000" w:themeColor="text1"/>
                      <w:sz w:val="15"/>
                      <w:szCs w:val="15"/>
                    </w:rPr>
                  </w:pPr>
                  <w:r w:rsidRPr="0071452B">
                    <w:rPr>
                      <w:color w:val="000000" w:themeColor="text1"/>
                      <w:sz w:val="15"/>
                      <w:szCs w:val="15"/>
                    </w:rPr>
                    <w:t>不包括二次</w:t>
                  </w:r>
                  <w:r w:rsidRPr="0071452B">
                    <w:rPr>
                      <w:color w:val="000000" w:themeColor="text1"/>
                      <w:sz w:val="15"/>
                      <w:szCs w:val="15"/>
                    </w:rPr>
                    <w:t>PM2.5</w:t>
                  </w:r>
                  <w:r w:rsidR="001F6132" w:rsidRPr="0071452B">
                    <w:rPr>
                      <w:rFonts w:eastAsiaTheme="majorEastAsia"/>
                      <w:color w:val="000000" w:themeColor="text1"/>
                      <w:sz w:val="15"/>
                      <w:szCs w:val="15"/>
                    </w:rPr>
                    <w:t>□</w:t>
                  </w:r>
                </w:p>
              </w:tc>
            </w:tr>
            <w:tr w:rsidR="0071452B" w:rsidRPr="0071452B" w14:paraId="3F1D35C5" w14:textId="77777777" w:rsidTr="001B7075">
              <w:trPr>
                <w:trHeight w:val="454"/>
              </w:trPr>
              <w:tc>
                <w:tcPr>
                  <w:tcW w:w="427" w:type="pct"/>
                  <w:vMerge/>
                  <w:vAlign w:val="center"/>
                </w:tcPr>
                <w:p w14:paraId="2D6BE586" w14:textId="77777777" w:rsidR="002855EB" w:rsidRPr="0071452B" w:rsidRDefault="002855EB" w:rsidP="002855EB">
                  <w:pPr>
                    <w:jc w:val="center"/>
                    <w:rPr>
                      <w:color w:val="000000" w:themeColor="text1"/>
                      <w:sz w:val="15"/>
                      <w:szCs w:val="15"/>
                    </w:rPr>
                  </w:pPr>
                </w:p>
              </w:tc>
              <w:tc>
                <w:tcPr>
                  <w:tcW w:w="673" w:type="pct"/>
                  <w:vAlign w:val="center"/>
                </w:tcPr>
                <w:p w14:paraId="1F5103A6" w14:textId="77777777" w:rsidR="002855EB" w:rsidRPr="0071452B" w:rsidRDefault="002855EB" w:rsidP="002855EB">
                  <w:pPr>
                    <w:jc w:val="center"/>
                    <w:rPr>
                      <w:color w:val="000000" w:themeColor="text1"/>
                      <w:sz w:val="15"/>
                      <w:szCs w:val="15"/>
                    </w:rPr>
                  </w:pPr>
                  <w:r w:rsidRPr="0071452B">
                    <w:rPr>
                      <w:color w:val="000000" w:themeColor="text1"/>
                      <w:sz w:val="15"/>
                      <w:szCs w:val="15"/>
                    </w:rPr>
                    <w:t>正常排放短期浓度贡献值</w:t>
                  </w:r>
                </w:p>
              </w:tc>
              <w:tc>
                <w:tcPr>
                  <w:tcW w:w="2428" w:type="pct"/>
                  <w:gridSpan w:val="13"/>
                  <w:vAlign w:val="center"/>
                </w:tcPr>
                <w:p w14:paraId="0205B31A" w14:textId="77777777" w:rsidR="002855EB" w:rsidRPr="0071452B" w:rsidRDefault="002855EB" w:rsidP="002855EB">
                  <w:pPr>
                    <w:jc w:val="center"/>
                    <w:rPr>
                      <w:color w:val="000000" w:themeColor="text1"/>
                      <w:sz w:val="15"/>
                      <w:szCs w:val="15"/>
                    </w:rPr>
                  </w:pPr>
                  <w:r w:rsidRPr="0071452B">
                    <w:rPr>
                      <w:color w:val="000000" w:themeColor="text1"/>
                      <w:sz w:val="15"/>
                      <w:szCs w:val="15"/>
                    </w:rPr>
                    <w:t>C</w:t>
                  </w:r>
                  <w:r w:rsidRPr="0071452B">
                    <w:rPr>
                      <w:color w:val="000000" w:themeColor="text1"/>
                      <w:sz w:val="15"/>
                      <w:szCs w:val="15"/>
                      <w:vertAlign w:val="subscript"/>
                    </w:rPr>
                    <w:t>本项目</w:t>
                  </w:r>
                  <w:r w:rsidRPr="0071452B">
                    <w:rPr>
                      <w:color w:val="000000" w:themeColor="text1"/>
                      <w:sz w:val="15"/>
                      <w:szCs w:val="15"/>
                    </w:rPr>
                    <w:t>最大占标率</w:t>
                  </w:r>
                  <w:r w:rsidRPr="0071452B">
                    <w:rPr>
                      <w:color w:val="000000" w:themeColor="text1"/>
                      <w:sz w:val="15"/>
                      <w:szCs w:val="15"/>
                    </w:rPr>
                    <w:t>≤100%</w:t>
                  </w:r>
                  <w:r w:rsidRPr="0071452B">
                    <w:rPr>
                      <w:rFonts w:eastAsiaTheme="majorEastAsia"/>
                      <w:color w:val="000000" w:themeColor="text1"/>
                      <w:sz w:val="15"/>
                      <w:szCs w:val="15"/>
                    </w:rPr>
                    <w:t>□</w:t>
                  </w:r>
                </w:p>
              </w:tc>
              <w:tc>
                <w:tcPr>
                  <w:tcW w:w="1473" w:type="pct"/>
                  <w:gridSpan w:val="8"/>
                  <w:vAlign w:val="center"/>
                </w:tcPr>
                <w:p w14:paraId="2FB49DF9" w14:textId="77777777" w:rsidR="002855EB" w:rsidRPr="0071452B" w:rsidRDefault="002855EB" w:rsidP="002855EB">
                  <w:pPr>
                    <w:jc w:val="center"/>
                    <w:rPr>
                      <w:color w:val="000000" w:themeColor="text1"/>
                      <w:sz w:val="15"/>
                      <w:szCs w:val="15"/>
                    </w:rPr>
                  </w:pPr>
                  <w:r w:rsidRPr="0071452B">
                    <w:rPr>
                      <w:color w:val="000000" w:themeColor="text1"/>
                      <w:sz w:val="15"/>
                      <w:szCs w:val="15"/>
                    </w:rPr>
                    <w:t>C</w:t>
                  </w:r>
                  <w:r w:rsidRPr="0071452B">
                    <w:rPr>
                      <w:color w:val="000000" w:themeColor="text1"/>
                      <w:sz w:val="15"/>
                      <w:szCs w:val="15"/>
                      <w:vertAlign w:val="subscript"/>
                    </w:rPr>
                    <w:t>本项目</w:t>
                  </w:r>
                  <w:r w:rsidRPr="0071452B">
                    <w:rPr>
                      <w:color w:val="000000" w:themeColor="text1"/>
                      <w:sz w:val="15"/>
                      <w:szCs w:val="15"/>
                    </w:rPr>
                    <w:t>最大占标率＞</w:t>
                  </w:r>
                  <w:r w:rsidRPr="0071452B">
                    <w:rPr>
                      <w:color w:val="000000" w:themeColor="text1"/>
                      <w:sz w:val="15"/>
                      <w:szCs w:val="15"/>
                    </w:rPr>
                    <w:t>100%</w:t>
                  </w:r>
                  <w:r w:rsidRPr="0071452B">
                    <w:rPr>
                      <w:rFonts w:eastAsiaTheme="majorEastAsia"/>
                      <w:color w:val="000000" w:themeColor="text1"/>
                      <w:sz w:val="15"/>
                      <w:szCs w:val="15"/>
                    </w:rPr>
                    <w:t>□</w:t>
                  </w:r>
                </w:p>
              </w:tc>
            </w:tr>
            <w:tr w:rsidR="0071452B" w:rsidRPr="0071452B" w14:paraId="7625CC0A" w14:textId="77777777" w:rsidTr="001B7075">
              <w:trPr>
                <w:trHeight w:val="454"/>
              </w:trPr>
              <w:tc>
                <w:tcPr>
                  <w:tcW w:w="427" w:type="pct"/>
                  <w:vMerge/>
                  <w:vAlign w:val="center"/>
                </w:tcPr>
                <w:p w14:paraId="5EA4AF04" w14:textId="77777777" w:rsidR="002855EB" w:rsidRPr="0071452B" w:rsidRDefault="002855EB" w:rsidP="002855EB">
                  <w:pPr>
                    <w:jc w:val="center"/>
                    <w:rPr>
                      <w:color w:val="000000" w:themeColor="text1"/>
                      <w:sz w:val="15"/>
                      <w:szCs w:val="15"/>
                    </w:rPr>
                  </w:pPr>
                </w:p>
              </w:tc>
              <w:tc>
                <w:tcPr>
                  <w:tcW w:w="673" w:type="pct"/>
                  <w:vMerge w:val="restart"/>
                  <w:vAlign w:val="center"/>
                </w:tcPr>
                <w:p w14:paraId="6EDB0E3B" w14:textId="77777777" w:rsidR="002855EB" w:rsidRPr="0071452B" w:rsidRDefault="002855EB" w:rsidP="002855EB">
                  <w:pPr>
                    <w:jc w:val="center"/>
                    <w:rPr>
                      <w:color w:val="000000" w:themeColor="text1"/>
                      <w:sz w:val="15"/>
                      <w:szCs w:val="15"/>
                    </w:rPr>
                  </w:pPr>
                  <w:r w:rsidRPr="0071452B">
                    <w:rPr>
                      <w:color w:val="000000" w:themeColor="text1"/>
                      <w:sz w:val="15"/>
                      <w:szCs w:val="15"/>
                    </w:rPr>
                    <w:t>正常排放年均浓度贡献值</w:t>
                  </w:r>
                </w:p>
              </w:tc>
              <w:tc>
                <w:tcPr>
                  <w:tcW w:w="475" w:type="pct"/>
                  <w:vAlign w:val="center"/>
                </w:tcPr>
                <w:p w14:paraId="64BDEF35" w14:textId="77777777" w:rsidR="002855EB" w:rsidRPr="0071452B" w:rsidRDefault="002855EB" w:rsidP="002855EB">
                  <w:pPr>
                    <w:jc w:val="center"/>
                    <w:rPr>
                      <w:color w:val="000000" w:themeColor="text1"/>
                      <w:sz w:val="15"/>
                      <w:szCs w:val="15"/>
                    </w:rPr>
                  </w:pPr>
                  <w:r w:rsidRPr="0071452B">
                    <w:rPr>
                      <w:color w:val="000000" w:themeColor="text1"/>
                      <w:sz w:val="15"/>
                      <w:szCs w:val="15"/>
                    </w:rPr>
                    <w:t>一类区</w:t>
                  </w:r>
                </w:p>
              </w:tc>
              <w:tc>
                <w:tcPr>
                  <w:tcW w:w="1953" w:type="pct"/>
                  <w:gridSpan w:val="12"/>
                  <w:vAlign w:val="center"/>
                </w:tcPr>
                <w:p w14:paraId="658EB52B" w14:textId="77777777" w:rsidR="002855EB" w:rsidRPr="0071452B" w:rsidRDefault="002855EB" w:rsidP="002855EB">
                  <w:pPr>
                    <w:jc w:val="center"/>
                    <w:rPr>
                      <w:color w:val="000000" w:themeColor="text1"/>
                      <w:sz w:val="15"/>
                      <w:szCs w:val="15"/>
                    </w:rPr>
                  </w:pPr>
                  <w:r w:rsidRPr="0071452B">
                    <w:rPr>
                      <w:color w:val="000000" w:themeColor="text1"/>
                      <w:sz w:val="15"/>
                      <w:szCs w:val="15"/>
                    </w:rPr>
                    <w:t>C</w:t>
                  </w:r>
                  <w:r w:rsidRPr="0071452B">
                    <w:rPr>
                      <w:color w:val="000000" w:themeColor="text1"/>
                      <w:sz w:val="15"/>
                      <w:szCs w:val="15"/>
                      <w:vertAlign w:val="subscript"/>
                    </w:rPr>
                    <w:t>本项目</w:t>
                  </w:r>
                  <w:r w:rsidRPr="0071452B">
                    <w:rPr>
                      <w:color w:val="000000" w:themeColor="text1"/>
                      <w:sz w:val="15"/>
                      <w:szCs w:val="15"/>
                    </w:rPr>
                    <w:t>最大占标率</w:t>
                  </w:r>
                  <w:r w:rsidRPr="0071452B">
                    <w:rPr>
                      <w:color w:val="000000" w:themeColor="text1"/>
                      <w:sz w:val="15"/>
                      <w:szCs w:val="15"/>
                    </w:rPr>
                    <w:t>≤10%</w:t>
                  </w:r>
                  <w:r w:rsidRPr="0071452B">
                    <w:rPr>
                      <w:rFonts w:eastAsiaTheme="majorEastAsia"/>
                      <w:color w:val="000000" w:themeColor="text1"/>
                      <w:sz w:val="15"/>
                      <w:szCs w:val="15"/>
                    </w:rPr>
                    <w:t>□</w:t>
                  </w:r>
                </w:p>
              </w:tc>
              <w:tc>
                <w:tcPr>
                  <w:tcW w:w="1473" w:type="pct"/>
                  <w:gridSpan w:val="8"/>
                  <w:vAlign w:val="center"/>
                </w:tcPr>
                <w:p w14:paraId="2EC9288F" w14:textId="77777777" w:rsidR="002855EB" w:rsidRPr="0071452B" w:rsidRDefault="002855EB" w:rsidP="002855EB">
                  <w:pPr>
                    <w:jc w:val="center"/>
                    <w:rPr>
                      <w:color w:val="000000" w:themeColor="text1"/>
                      <w:sz w:val="15"/>
                      <w:szCs w:val="15"/>
                    </w:rPr>
                  </w:pPr>
                  <w:r w:rsidRPr="0071452B">
                    <w:rPr>
                      <w:color w:val="000000" w:themeColor="text1"/>
                      <w:sz w:val="15"/>
                      <w:szCs w:val="15"/>
                    </w:rPr>
                    <w:t>C</w:t>
                  </w:r>
                  <w:r w:rsidRPr="0071452B">
                    <w:rPr>
                      <w:color w:val="000000" w:themeColor="text1"/>
                      <w:sz w:val="15"/>
                      <w:szCs w:val="15"/>
                      <w:vertAlign w:val="subscript"/>
                    </w:rPr>
                    <w:t>本项目</w:t>
                  </w:r>
                  <w:r w:rsidRPr="0071452B">
                    <w:rPr>
                      <w:color w:val="000000" w:themeColor="text1"/>
                      <w:sz w:val="15"/>
                      <w:szCs w:val="15"/>
                    </w:rPr>
                    <w:t>最大占标率＞</w:t>
                  </w:r>
                  <w:r w:rsidRPr="0071452B">
                    <w:rPr>
                      <w:color w:val="000000" w:themeColor="text1"/>
                      <w:sz w:val="15"/>
                      <w:szCs w:val="15"/>
                    </w:rPr>
                    <w:t>10%</w:t>
                  </w:r>
                  <w:r w:rsidRPr="0071452B">
                    <w:rPr>
                      <w:rFonts w:eastAsiaTheme="majorEastAsia"/>
                      <w:color w:val="000000" w:themeColor="text1"/>
                      <w:sz w:val="15"/>
                      <w:szCs w:val="15"/>
                    </w:rPr>
                    <w:t>□</w:t>
                  </w:r>
                </w:p>
              </w:tc>
            </w:tr>
            <w:tr w:rsidR="0071452B" w:rsidRPr="0071452B" w14:paraId="2CC9BF08" w14:textId="77777777" w:rsidTr="001B7075">
              <w:trPr>
                <w:trHeight w:val="454"/>
              </w:trPr>
              <w:tc>
                <w:tcPr>
                  <w:tcW w:w="427" w:type="pct"/>
                  <w:vMerge/>
                  <w:vAlign w:val="center"/>
                </w:tcPr>
                <w:p w14:paraId="23119086" w14:textId="77777777" w:rsidR="002855EB" w:rsidRPr="0071452B" w:rsidRDefault="002855EB" w:rsidP="002855EB">
                  <w:pPr>
                    <w:jc w:val="center"/>
                    <w:rPr>
                      <w:color w:val="000000" w:themeColor="text1"/>
                      <w:sz w:val="15"/>
                      <w:szCs w:val="15"/>
                    </w:rPr>
                  </w:pPr>
                </w:p>
              </w:tc>
              <w:tc>
                <w:tcPr>
                  <w:tcW w:w="673" w:type="pct"/>
                  <w:vMerge/>
                  <w:vAlign w:val="center"/>
                </w:tcPr>
                <w:p w14:paraId="73E225F0" w14:textId="77777777" w:rsidR="002855EB" w:rsidRPr="0071452B" w:rsidRDefault="002855EB" w:rsidP="002855EB">
                  <w:pPr>
                    <w:jc w:val="center"/>
                    <w:rPr>
                      <w:color w:val="000000" w:themeColor="text1"/>
                      <w:sz w:val="15"/>
                      <w:szCs w:val="15"/>
                    </w:rPr>
                  </w:pPr>
                </w:p>
              </w:tc>
              <w:tc>
                <w:tcPr>
                  <w:tcW w:w="475" w:type="pct"/>
                  <w:vAlign w:val="center"/>
                </w:tcPr>
                <w:p w14:paraId="45D67068" w14:textId="77777777" w:rsidR="002855EB" w:rsidRPr="0071452B" w:rsidRDefault="002855EB" w:rsidP="002855EB">
                  <w:pPr>
                    <w:jc w:val="center"/>
                    <w:rPr>
                      <w:color w:val="000000" w:themeColor="text1"/>
                      <w:sz w:val="15"/>
                      <w:szCs w:val="15"/>
                    </w:rPr>
                  </w:pPr>
                  <w:r w:rsidRPr="0071452B">
                    <w:rPr>
                      <w:color w:val="000000" w:themeColor="text1"/>
                      <w:sz w:val="15"/>
                      <w:szCs w:val="15"/>
                    </w:rPr>
                    <w:t>二类区</w:t>
                  </w:r>
                </w:p>
              </w:tc>
              <w:tc>
                <w:tcPr>
                  <w:tcW w:w="1953" w:type="pct"/>
                  <w:gridSpan w:val="12"/>
                  <w:vAlign w:val="center"/>
                </w:tcPr>
                <w:p w14:paraId="4EA32850" w14:textId="77777777" w:rsidR="002855EB" w:rsidRPr="0071452B" w:rsidRDefault="002855EB" w:rsidP="002855EB">
                  <w:pPr>
                    <w:jc w:val="center"/>
                    <w:rPr>
                      <w:color w:val="000000" w:themeColor="text1"/>
                      <w:sz w:val="15"/>
                      <w:szCs w:val="15"/>
                    </w:rPr>
                  </w:pPr>
                  <w:r w:rsidRPr="0071452B">
                    <w:rPr>
                      <w:color w:val="000000" w:themeColor="text1"/>
                      <w:sz w:val="15"/>
                      <w:szCs w:val="15"/>
                    </w:rPr>
                    <w:t>C</w:t>
                  </w:r>
                  <w:r w:rsidRPr="0071452B">
                    <w:rPr>
                      <w:color w:val="000000" w:themeColor="text1"/>
                      <w:sz w:val="15"/>
                      <w:szCs w:val="15"/>
                      <w:vertAlign w:val="subscript"/>
                    </w:rPr>
                    <w:t>本项目</w:t>
                  </w:r>
                  <w:r w:rsidRPr="0071452B">
                    <w:rPr>
                      <w:color w:val="000000" w:themeColor="text1"/>
                      <w:sz w:val="15"/>
                      <w:szCs w:val="15"/>
                    </w:rPr>
                    <w:t>最大占标率</w:t>
                  </w:r>
                  <w:r w:rsidRPr="0071452B">
                    <w:rPr>
                      <w:color w:val="000000" w:themeColor="text1"/>
                      <w:sz w:val="15"/>
                      <w:szCs w:val="15"/>
                    </w:rPr>
                    <w:t>≤30%</w:t>
                  </w:r>
                  <w:r w:rsidRPr="0071452B">
                    <w:rPr>
                      <w:rFonts w:eastAsiaTheme="majorEastAsia"/>
                      <w:color w:val="000000" w:themeColor="text1"/>
                      <w:sz w:val="15"/>
                      <w:szCs w:val="15"/>
                    </w:rPr>
                    <w:t>□</w:t>
                  </w:r>
                </w:p>
              </w:tc>
              <w:tc>
                <w:tcPr>
                  <w:tcW w:w="1473" w:type="pct"/>
                  <w:gridSpan w:val="8"/>
                  <w:vAlign w:val="center"/>
                </w:tcPr>
                <w:p w14:paraId="644E596E" w14:textId="77777777" w:rsidR="002855EB" w:rsidRPr="0071452B" w:rsidRDefault="002855EB" w:rsidP="002855EB">
                  <w:pPr>
                    <w:jc w:val="center"/>
                    <w:rPr>
                      <w:color w:val="000000" w:themeColor="text1"/>
                      <w:sz w:val="15"/>
                      <w:szCs w:val="15"/>
                    </w:rPr>
                  </w:pPr>
                  <w:r w:rsidRPr="0071452B">
                    <w:rPr>
                      <w:color w:val="000000" w:themeColor="text1"/>
                      <w:sz w:val="15"/>
                      <w:szCs w:val="15"/>
                    </w:rPr>
                    <w:t>C</w:t>
                  </w:r>
                  <w:r w:rsidRPr="0071452B">
                    <w:rPr>
                      <w:color w:val="000000" w:themeColor="text1"/>
                      <w:sz w:val="15"/>
                      <w:szCs w:val="15"/>
                      <w:vertAlign w:val="subscript"/>
                    </w:rPr>
                    <w:t>本项目</w:t>
                  </w:r>
                  <w:r w:rsidRPr="0071452B">
                    <w:rPr>
                      <w:color w:val="000000" w:themeColor="text1"/>
                      <w:sz w:val="15"/>
                      <w:szCs w:val="15"/>
                    </w:rPr>
                    <w:t>最大占标率＞</w:t>
                  </w:r>
                  <w:r w:rsidRPr="0071452B">
                    <w:rPr>
                      <w:color w:val="000000" w:themeColor="text1"/>
                      <w:sz w:val="15"/>
                      <w:szCs w:val="15"/>
                    </w:rPr>
                    <w:t>30%</w:t>
                  </w:r>
                  <w:r w:rsidRPr="0071452B">
                    <w:rPr>
                      <w:rFonts w:eastAsiaTheme="majorEastAsia"/>
                      <w:color w:val="000000" w:themeColor="text1"/>
                      <w:sz w:val="15"/>
                      <w:szCs w:val="15"/>
                    </w:rPr>
                    <w:t>□</w:t>
                  </w:r>
                </w:p>
              </w:tc>
            </w:tr>
            <w:tr w:rsidR="0071452B" w:rsidRPr="0071452B" w14:paraId="2838D489" w14:textId="77777777" w:rsidTr="001B7075">
              <w:trPr>
                <w:trHeight w:val="454"/>
              </w:trPr>
              <w:tc>
                <w:tcPr>
                  <w:tcW w:w="427" w:type="pct"/>
                  <w:vMerge/>
                  <w:vAlign w:val="center"/>
                </w:tcPr>
                <w:p w14:paraId="52B2693A" w14:textId="77777777" w:rsidR="002855EB" w:rsidRPr="0071452B" w:rsidRDefault="002855EB" w:rsidP="002855EB">
                  <w:pPr>
                    <w:jc w:val="center"/>
                    <w:rPr>
                      <w:color w:val="000000" w:themeColor="text1"/>
                      <w:sz w:val="15"/>
                      <w:szCs w:val="15"/>
                    </w:rPr>
                  </w:pPr>
                </w:p>
              </w:tc>
              <w:tc>
                <w:tcPr>
                  <w:tcW w:w="673" w:type="pct"/>
                  <w:vAlign w:val="center"/>
                </w:tcPr>
                <w:p w14:paraId="217BAF50" w14:textId="77777777" w:rsidR="002855EB" w:rsidRPr="0071452B" w:rsidRDefault="002855EB" w:rsidP="002855EB">
                  <w:pPr>
                    <w:jc w:val="center"/>
                    <w:rPr>
                      <w:color w:val="000000" w:themeColor="text1"/>
                      <w:sz w:val="15"/>
                      <w:szCs w:val="15"/>
                    </w:rPr>
                  </w:pPr>
                  <w:r w:rsidRPr="0071452B">
                    <w:rPr>
                      <w:color w:val="000000" w:themeColor="text1"/>
                      <w:sz w:val="15"/>
                      <w:szCs w:val="15"/>
                    </w:rPr>
                    <w:t>非正常排放</w:t>
                  </w:r>
                  <w:r w:rsidRPr="0071452B">
                    <w:rPr>
                      <w:color w:val="000000" w:themeColor="text1"/>
                      <w:sz w:val="15"/>
                      <w:szCs w:val="15"/>
                    </w:rPr>
                    <w:t>1h</w:t>
                  </w:r>
                  <w:r w:rsidRPr="0071452B">
                    <w:rPr>
                      <w:color w:val="000000" w:themeColor="text1"/>
                      <w:sz w:val="15"/>
                      <w:szCs w:val="15"/>
                    </w:rPr>
                    <w:t>浓度贡献值</w:t>
                  </w:r>
                </w:p>
              </w:tc>
              <w:tc>
                <w:tcPr>
                  <w:tcW w:w="1007" w:type="pct"/>
                  <w:gridSpan w:val="4"/>
                  <w:vAlign w:val="center"/>
                </w:tcPr>
                <w:p w14:paraId="2101505A" w14:textId="77777777" w:rsidR="002855EB" w:rsidRPr="0071452B" w:rsidRDefault="002855EB" w:rsidP="002855EB">
                  <w:pPr>
                    <w:jc w:val="center"/>
                    <w:rPr>
                      <w:color w:val="000000" w:themeColor="text1"/>
                      <w:sz w:val="15"/>
                      <w:szCs w:val="15"/>
                    </w:rPr>
                  </w:pPr>
                  <w:r w:rsidRPr="0071452B">
                    <w:rPr>
                      <w:color w:val="000000" w:themeColor="text1"/>
                      <w:sz w:val="15"/>
                      <w:szCs w:val="15"/>
                    </w:rPr>
                    <w:t>非正常持续时长</w:t>
                  </w:r>
                </w:p>
                <w:p w14:paraId="4A7460B1" w14:textId="77777777" w:rsidR="002855EB" w:rsidRPr="0071452B" w:rsidRDefault="002855EB" w:rsidP="002855EB">
                  <w:pPr>
                    <w:jc w:val="center"/>
                    <w:rPr>
                      <w:color w:val="000000" w:themeColor="text1"/>
                      <w:sz w:val="15"/>
                      <w:szCs w:val="15"/>
                    </w:rPr>
                  </w:pPr>
                  <w:r w:rsidRPr="0071452B">
                    <w:rPr>
                      <w:color w:val="000000" w:themeColor="text1"/>
                      <w:sz w:val="15"/>
                      <w:szCs w:val="15"/>
                    </w:rPr>
                    <w:t>（）</w:t>
                  </w:r>
                  <w:r w:rsidRPr="0071452B">
                    <w:rPr>
                      <w:color w:val="000000" w:themeColor="text1"/>
                      <w:sz w:val="15"/>
                      <w:szCs w:val="15"/>
                    </w:rPr>
                    <w:t>h</w:t>
                  </w:r>
                </w:p>
              </w:tc>
              <w:tc>
                <w:tcPr>
                  <w:tcW w:w="1420" w:type="pct"/>
                  <w:gridSpan w:val="9"/>
                  <w:vAlign w:val="center"/>
                </w:tcPr>
                <w:p w14:paraId="6DAE3187" w14:textId="77777777" w:rsidR="002855EB" w:rsidRPr="0071452B" w:rsidRDefault="002855EB" w:rsidP="002855EB">
                  <w:pPr>
                    <w:jc w:val="center"/>
                    <w:rPr>
                      <w:color w:val="000000" w:themeColor="text1"/>
                      <w:sz w:val="15"/>
                      <w:szCs w:val="15"/>
                    </w:rPr>
                  </w:pPr>
                  <w:r w:rsidRPr="0071452B">
                    <w:rPr>
                      <w:color w:val="000000" w:themeColor="text1"/>
                      <w:sz w:val="15"/>
                      <w:szCs w:val="15"/>
                    </w:rPr>
                    <w:t>c</w:t>
                  </w:r>
                  <w:r w:rsidRPr="0071452B">
                    <w:rPr>
                      <w:color w:val="000000" w:themeColor="text1"/>
                      <w:sz w:val="15"/>
                      <w:szCs w:val="15"/>
                      <w:vertAlign w:val="subscript"/>
                    </w:rPr>
                    <w:t>非正常</w:t>
                  </w:r>
                  <w:r w:rsidRPr="0071452B">
                    <w:rPr>
                      <w:color w:val="000000" w:themeColor="text1"/>
                      <w:sz w:val="15"/>
                      <w:szCs w:val="15"/>
                    </w:rPr>
                    <w:t>占标率</w:t>
                  </w:r>
                  <w:r w:rsidRPr="0071452B">
                    <w:rPr>
                      <w:color w:val="000000" w:themeColor="text1"/>
                      <w:sz w:val="15"/>
                      <w:szCs w:val="15"/>
                    </w:rPr>
                    <w:t>≤100%</w:t>
                  </w:r>
                  <w:r w:rsidRPr="0071452B">
                    <w:rPr>
                      <w:rFonts w:eastAsiaTheme="majorEastAsia"/>
                      <w:color w:val="000000" w:themeColor="text1"/>
                      <w:sz w:val="15"/>
                      <w:szCs w:val="15"/>
                    </w:rPr>
                    <w:t>□</w:t>
                  </w:r>
                </w:p>
              </w:tc>
              <w:tc>
                <w:tcPr>
                  <w:tcW w:w="1473" w:type="pct"/>
                  <w:gridSpan w:val="8"/>
                  <w:vAlign w:val="center"/>
                </w:tcPr>
                <w:p w14:paraId="4EAEEFF8" w14:textId="77777777" w:rsidR="002855EB" w:rsidRPr="0071452B" w:rsidRDefault="002855EB" w:rsidP="002855EB">
                  <w:pPr>
                    <w:jc w:val="center"/>
                    <w:rPr>
                      <w:color w:val="000000" w:themeColor="text1"/>
                      <w:sz w:val="15"/>
                      <w:szCs w:val="15"/>
                    </w:rPr>
                  </w:pPr>
                  <w:r w:rsidRPr="0071452B">
                    <w:rPr>
                      <w:color w:val="000000" w:themeColor="text1"/>
                      <w:sz w:val="15"/>
                      <w:szCs w:val="15"/>
                    </w:rPr>
                    <w:t>c</w:t>
                  </w:r>
                  <w:r w:rsidRPr="0071452B">
                    <w:rPr>
                      <w:color w:val="000000" w:themeColor="text1"/>
                      <w:sz w:val="15"/>
                      <w:szCs w:val="15"/>
                      <w:vertAlign w:val="subscript"/>
                    </w:rPr>
                    <w:t>非正常</w:t>
                  </w:r>
                  <w:r w:rsidRPr="0071452B">
                    <w:rPr>
                      <w:color w:val="000000" w:themeColor="text1"/>
                      <w:sz w:val="15"/>
                      <w:szCs w:val="15"/>
                    </w:rPr>
                    <w:t>占标率＞</w:t>
                  </w:r>
                  <w:r w:rsidRPr="0071452B">
                    <w:rPr>
                      <w:color w:val="000000" w:themeColor="text1"/>
                      <w:sz w:val="15"/>
                      <w:szCs w:val="15"/>
                    </w:rPr>
                    <w:t>100%</w:t>
                  </w:r>
                  <w:r w:rsidRPr="0071452B">
                    <w:rPr>
                      <w:rFonts w:eastAsiaTheme="majorEastAsia"/>
                      <w:color w:val="000000" w:themeColor="text1"/>
                      <w:sz w:val="15"/>
                      <w:szCs w:val="15"/>
                    </w:rPr>
                    <w:t>□</w:t>
                  </w:r>
                </w:p>
              </w:tc>
            </w:tr>
            <w:tr w:rsidR="0071452B" w:rsidRPr="0071452B" w14:paraId="107C1757" w14:textId="77777777" w:rsidTr="001B7075">
              <w:trPr>
                <w:trHeight w:val="454"/>
              </w:trPr>
              <w:tc>
                <w:tcPr>
                  <w:tcW w:w="427" w:type="pct"/>
                  <w:vMerge/>
                  <w:vAlign w:val="center"/>
                </w:tcPr>
                <w:p w14:paraId="273E64A3" w14:textId="77777777" w:rsidR="002855EB" w:rsidRPr="0071452B" w:rsidRDefault="002855EB" w:rsidP="002855EB">
                  <w:pPr>
                    <w:jc w:val="center"/>
                    <w:rPr>
                      <w:color w:val="000000" w:themeColor="text1"/>
                      <w:sz w:val="15"/>
                      <w:szCs w:val="15"/>
                    </w:rPr>
                  </w:pPr>
                </w:p>
              </w:tc>
              <w:tc>
                <w:tcPr>
                  <w:tcW w:w="673" w:type="pct"/>
                  <w:vAlign w:val="center"/>
                </w:tcPr>
                <w:p w14:paraId="1FA78507" w14:textId="77777777" w:rsidR="002855EB" w:rsidRPr="0071452B" w:rsidRDefault="002855EB" w:rsidP="002855EB">
                  <w:pPr>
                    <w:jc w:val="center"/>
                    <w:rPr>
                      <w:color w:val="000000" w:themeColor="text1"/>
                      <w:sz w:val="15"/>
                      <w:szCs w:val="15"/>
                    </w:rPr>
                  </w:pPr>
                  <w:r w:rsidRPr="0071452B">
                    <w:rPr>
                      <w:color w:val="000000" w:themeColor="text1"/>
                      <w:sz w:val="15"/>
                      <w:szCs w:val="15"/>
                    </w:rPr>
                    <w:t>保证率日平均浓度和年平均浓度叠</w:t>
                  </w:r>
                  <w:r w:rsidRPr="0071452B">
                    <w:rPr>
                      <w:color w:val="000000" w:themeColor="text1"/>
                      <w:sz w:val="15"/>
                      <w:szCs w:val="15"/>
                    </w:rPr>
                    <w:lastRenderedPageBreak/>
                    <w:t>加值</w:t>
                  </w:r>
                </w:p>
              </w:tc>
              <w:tc>
                <w:tcPr>
                  <w:tcW w:w="2428" w:type="pct"/>
                  <w:gridSpan w:val="13"/>
                  <w:vAlign w:val="center"/>
                </w:tcPr>
                <w:p w14:paraId="78A71FC7" w14:textId="77777777" w:rsidR="002855EB" w:rsidRPr="0071452B" w:rsidRDefault="002855EB" w:rsidP="002855EB">
                  <w:pPr>
                    <w:jc w:val="center"/>
                    <w:rPr>
                      <w:color w:val="000000" w:themeColor="text1"/>
                      <w:sz w:val="15"/>
                      <w:szCs w:val="15"/>
                    </w:rPr>
                  </w:pPr>
                  <w:r w:rsidRPr="0071452B">
                    <w:rPr>
                      <w:color w:val="000000" w:themeColor="text1"/>
                      <w:sz w:val="15"/>
                      <w:szCs w:val="15"/>
                    </w:rPr>
                    <w:lastRenderedPageBreak/>
                    <w:t>C</w:t>
                  </w:r>
                  <w:r w:rsidRPr="0071452B">
                    <w:rPr>
                      <w:color w:val="000000" w:themeColor="text1"/>
                      <w:sz w:val="15"/>
                      <w:szCs w:val="15"/>
                      <w:vertAlign w:val="subscript"/>
                    </w:rPr>
                    <w:t>叠加</w:t>
                  </w:r>
                  <w:r w:rsidRPr="0071452B">
                    <w:rPr>
                      <w:color w:val="000000" w:themeColor="text1"/>
                      <w:sz w:val="15"/>
                      <w:szCs w:val="15"/>
                    </w:rPr>
                    <w:t>达标</w:t>
                  </w:r>
                  <w:r w:rsidRPr="0071452B">
                    <w:rPr>
                      <w:rFonts w:eastAsiaTheme="majorEastAsia"/>
                      <w:color w:val="000000" w:themeColor="text1"/>
                      <w:sz w:val="15"/>
                      <w:szCs w:val="15"/>
                    </w:rPr>
                    <w:t>□</w:t>
                  </w:r>
                </w:p>
              </w:tc>
              <w:tc>
                <w:tcPr>
                  <w:tcW w:w="1473" w:type="pct"/>
                  <w:gridSpan w:val="8"/>
                  <w:vAlign w:val="center"/>
                </w:tcPr>
                <w:p w14:paraId="3E7B0503" w14:textId="77777777" w:rsidR="002855EB" w:rsidRPr="0071452B" w:rsidRDefault="002855EB" w:rsidP="002855EB">
                  <w:pPr>
                    <w:jc w:val="center"/>
                    <w:rPr>
                      <w:color w:val="000000" w:themeColor="text1"/>
                      <w:sz w:val="15"/>
                      <w:szCs w:val="15"/>
                    </w:rPr>
                  </w:pPr>
                  <w:r w:rsidRPr="0071452B">
                    <w:rPr>
                      <w:color w:val="000000" w:themeColor="text1"/>
                      <w:sz w:val="15"/>
                      <w:szCs w:val="15"/>
                    </w:rPr>
                    <w:t>C</w:t>
                  </w:r>
                  <w:r w:rsidRPr="0071452B">
                    <w:rPr>
                      <w:color w:val="000000" w:themeColor="text1"/>
                      <w:sz w:val="15"/>
                      <w:szCs w:val="15"/>
                      <w:vertAlign w:val="subscript"/>
                    </w:rPr>
                    <w:t>叠加</w:t>
                  </w:r>
                  <w:r w:rsidRPr="0071452B">
                    <w:rPr>
                      <w:color w:val="000000" w:themeColor="text1"/>
                      <w:sz w:val="15"/>
                      <w:szCs w:val="15"/>
                    </w:rPr>
                    <w:t>不达标</w:t>
                  </w:r>
                  <w:r w:rsidRPr="0071452B">
                    <w:rPr>
                      <w:rFonts w:eastAsiaTheme="majorEastAsia"/>
                      <w:color w:val="000000" w:themeColor="text1"/>
                      <w:sz w:val="15"/>
                      <w:szCs w:val="15"/>
                    </w:rPr>
                    <w:t>□</w:t>
                  </w:r>
                </w:p>
              </w:tc>
            </w:tr>
            <w:tr w:rsidR="0071452B" w:rsidRPr="0071452B" w14:paraId="28DB7293" w14:textId="77777777" w:rsidTr="001B7075">
              <w:trPr>
                <w:trHeight w:val="454"/>
              </w:trPr>
              <w:tc>
                <w:tcPr>
                  <w:tcW w:w="427" w:type="pct"/>
                  <w:vMerge/>
                  <w:vAlign w:val="center"/>
                </w:tcPr>
                <w:p w14:paraId="03981084" w14:textId="77777777" w:rsidR="002855EB" w:rsidRPr="0071452B" w:rsidRDefault="002855EB" w:rsidP="002855EB">
                  <w:pPr>
                    <w:jc w:val="center"/>
                    <w:rPr>
                      <w:color w:val="000000" w:themeColor="text1"/>
                      <w:sz w:val="15"/>
                      <w:szCs w:val="15"/>
                    </w:rPr>
                  </w:pPr>
                </w:p>
              </w:tc>
              <w:tc>
                <w:tcPr>
                  <w:tcW w:w="673" w:type="pct"/>
                  <w:vAlign w:val="center"/>
                </w:tcPr>
                <w:p w14:paraId="7BBE5C5C" w14:textId="77777777" w:rsidR="002855EB" w:rsidRPr="0071452B" w:rsidRDefault="002855EB" w:rsidP="002855EB">
                  <w:pPr>
                    <w:jc w:val="center"/>
                    <w:rPr>
                      <w:color w:val="000000" w:themeColor="text1"/>
                      <w:sz w:val="15"/>
                      <w:szCs w:val="15"/>
                    </w:rPr>
                  </w:pPr>
                  <w:r w:rsidRPr="0071452B">
                    <w:rPr>
                      <w:color w:val="000000" w:themeColor="text1"/>
                      <w:sz w:val="15"/>
                      <w:szCs w:val="15"/>
                    </w:rPr>
                    <w:t>区域环境质量的整体变化情况</w:t>
                  </w:r>
                </w:p>
              </w:tc>
              <w:tc>
                <w:tcPr>
                  <w:tcW w:w="2428" w:type="pct"/>
                  <w:gridSpan w:val="13"/>
                  <w:vAlign w:val="center"/>
                </w:tcPr>
                <w:p w14:paraId="50EA2F68" w14:textId="77777777" w:rsidR="002855EB" w:rsidRPr="0071452B" w:rsidRDefault="002855EB" w:rsidP="002855EB">
                  <w:pPr>
                    <w:jc w:val="center"/>
                    <w:rPr>
                      <w:color w:val="000000" w:themeColor="text1"/>
                      <w:sz w:val="15"/>
                      <w:szCs w:val="15"/>
                    </w:rPr>
                  </w:pPr>
                  <w:r w:rsidRPr="0071452B">
                    <w:rPr>
                      <w:color w:val="000000" w:themeColor="text1"/>
                      <w:sz w:val="15"/>
                      <w:szCs w:val="15"/>
                    </w:rPr>
                    <w:t>k≤-20%</w:t>
                  </w:r>
                  <w:r w:rsidRPr="0071452B">
                    <w:rPr>
                      <w:rFonts w:eastAsiaTheme="majorEastAsia"/>
                      <w:color w:val="000000" w:themeColor="text1"/>
                      <w:sz w:val="15"/>
                      <w:szCs w:val="15"/>
                    </w:rPr>
                    <w:t>□</w:t>
                  </w:r>
                </w:p>
              </w:tc>
              <w:tc>
                <w:tcPr>
                  <w:tcW w:w="1473" w:type="pct"/>
                  <w:gridSpan w:val="8"/>
                  <w:vAlign w:val="center"/>
                </w:tcPr>
                <w:p w14:paraId="43297788" w14:textId="77777777" w:rsidR="002855EB" w:rsidRPr="0071452B" w:rsidRDefault="002855EB" w:rsidP="002855EB">
                  <w:pPr>
                    <w:jc w:val="center"/>
                    <w:rPr>
                      <w:color w:val="000000" w:themeColor="text1"/>
                      <w:sz w:val="15"/>
                      <w:szCs w:val="15"/>
                    </w:rPr>
                  </w:pPr>
                  <w:r w:rsidRPr="0071452B">
                    <w:rPr>
                      <w:color w:val="000000" w:themeColor="text1"/>
                      <w:sz w:val="15"/>
                      <w:szCs w:val="15"/>
                    </w:rPr>
                    <w:t>k</w:t>
                  </w:r>
                  <w:r w:rsidRPr="0071452B">
                    <w:rPr>
                      <w:color w:val="000000" w:themeColor="text1"/>
                      <w:sz w:val="15"/>
                      <w:szCs w:val="15"/>
                    </w:rPr>
                    <w:t>＞</w:t>
                  </w:r>
                  <w:r w:rsidRPr="0071452B">
                    <w:rPr>
                      <w:color w:val="000000" w:themeColor="text1"/>
                      <w:sz w:val="15"/>
                      <w:szCs w:val="15"/>
                    </w:rPr>
                    <w:t>-20%</w:t>
                  </w:r>
                  <w:r w:rsidRPr="0071452B">
                    <w:rPr>
                      <w:rFonts w:eastAsiaTheme="majorEastAsia"/>
                      <w:color w:val="000000" w:themeColor="text1"/>
                      <w:sz w:val="15"/>
                      <w:szCs w:val="15"/>
                    </w:rPr>
                    <w:t>□</w:t>
                  </w:r>
                </w:p>
              </w:tc>
            </w:tr>
            <w:tr w:rsidR="0071452B" w:rsidRPr="0071452B" w14:paraId="45EE3857" w14:textId="77777777" w:rsidTr="001B7075">
              <w:trPr>
                <w:trHeight w:val="454"/>
              </w:trPr>
              <w:tc>
                <w:tcPr>
                  <w:tcW w:w="427" w:type="pct"/>
                  <w:vMerge w:val="restart"/>
                  <w:vAlign w:val="center"/>
                </w:tcPr>
                <w:p w14:paraId="05C746E6" w14:textId="77777777" w:rsidR="002855EB" w:rsidRPr="0071452B" w:rsidRDefault="002855EB" w:rsidP="002855EB">
                  <w:pPr>
                    <w:jc w:val="center"/>
                    <w:rPr>
                      <w:color w:val="000000" w:themeColor="text1"/>
                      <w:sz w:val="15"/>
                      <w:szCs w:val="15"/>
                    </w:rPr>
                  </w:pPr>
                  <w:r w:rsidRPr="0071452B">
                    <w:rPr>
                      <w:color w:val="000000" w:themeColor="text1"/>
                      <w:sz w:val="15"/>
                      <w:szCs w:val="15"/>
                    </w:rPr>
                    <w:t>环境监测计划</w:t>
                  </w:r>
                </w:p>
              </w:tc>
              <w:tc>
                <w:tcPr>
                  <w:tcW w:w="673" w:type="pct"/>
                  <w:vAlign w:val="center"/>
                </w:tcPr>
                <w:p w14:paraId="48F7A2B2" w14:textId="77777777" w:rsidR="002855EB" w:rsidRPr="0071452B" w:rsidRDefault="002855EB" w:rsidP="002855EB">
                  <w:pPr>
                    <w:jc w:val="center"/>
                    <w:rPr>
                      <w:color w:val="000000" w:themeColor="text1"/>
                      <w:sz w:val="15"/>
                      <w:szCs w:val="15"/>
                    </w:rPr>
                  </w:pPr>
                  <w:r w:rsidRPr="0071452B">
                    <w:rPr>
                      <w:color w:val="000000" w:themeColor="text1"/>
                      <w:sz w:val="15"/>
                      <w:szCs w:val="15"/>
                    </w:rPr>
                    <w:t>污染源监测</w:t>
                  </w:r>
                </w:p>
              </w:tc>
              <w:tc>
                <w:tcPr>
                  <w:tcW w:w="1736" w:type="pct"/>
                  <w:gridSpan w:val="9"/>
                  <w:vAlign w:val="center"/>
                </w:tcPr>
                <w:p w14:paraId="5F2968E5" w14:textId="77777777" w:rsidR="002855EB" w:rsidRPr="0071452B" w:rsidRDefault="002855EB" w:rsidP="00877174">
                  <w:pPr>
                    <w:jc w:val="center"/>
                    <w:rPr>
                      <w:color w:val="000000" w:themeColor="text1"/>
                      <w:sz w:val="15"/>
                      <w:szCs w:val="15"/>
                    </w:rPr>
                  </w:pPr>
                  <w:r w:rsidRPr="0071452B">
                    <w:rPr>
                      <w:color w:val="000000" w:themeColor="text1"/>
                      <w:sz w:val="15"/>
                      <w:szCs w:val="15"/>
                    </w:rPr>
                    <w:t>监测因子：（）</w:t>
                  </w:r>
                </w:p>
              </w:tc>
              <w:tc>
                <w:tcPr>
                  <w:tcW w:w="1135" w:type="pct"/>
                  <w:gridSpan w:val="7"/>
                  <w:vAlign w:val="center"/>
                </w:tcPr>
                <w:p w14:paraId="52A9F80D" w14:textId="77777777" w:rsidR="002855EB" w:rsidRPr="0071452B" w:rsidRDefault="002855EB" w:rsidP="002855EB">
                  <w:pPr>
                    <w:jc w:val="center"/>
                    <w:rPr>
                      <w:color w:val="000000" w:themeColor="text1"/>
                      <w:sz w:val="15"/>
                      <w:szCs w:val="15"/>
                    </w:rPr>
                  </w:pPr>
                  <w:r w:rsidRPr="0071452B">
                    <w:rPr>
                      <w:color w:val="000000" w:themeColor="text1"/>
                      <w:sz w:val="15"/>
                      <w:szCs w:val="15"/>
                    </w:rPr>
                    <w:t>有组织废气监测</w:t>
                  </w:r>
                  <w:r w:rsidRPr="0071452B">
                    <w:rPr>
                      <w:rFonts w:eastAsiaTheme="majorEastAsia"/>
                      <w:color w:val="000000" w:themeColor="text1"/>
                      <w:sz w:val="15"/>
                      <w:szCs w:val="15"/>
                    </w:rPr>
                    <w:t>□</w:t>
                  </w:r>
                </w:p>
                <w:p w14:paraId="5D9DE2E9" w14:textId="77777777" w:rsidR="002855EB" w:rsidRPr="0071452B" w:rsidRDefault="002855EB" w:rsidP="002855EB">
                  <w:pPr>
                    <w:jc w:val="center"/>
                    <w:rPr>
                      <w:color w:val="000000" w:themeColor="text1"/>
                      <w:sz w:val="15"/>
                      <w:szCs w:val="15"/>
                    </w:rPr>
                  </w:pPr>
                  <w:r w:rsidRPr="0071452B">
                    <w:rPr>
                      <w:color w:val="000000" w:themeColor="text1"/>
                      <w:sz w:val="15"/>
                      <w:szCs w:val="15"/>
                    </w:rPr>
                    <w:t>无组织废气监测</w:t>
                  </w:r>
                  <w:r w:rsidR="00877174" w:rsidRPr="0071452B">
                    <w:rPr>
                      <w:rFonts w:eastAsiaTheme="majorEastAsia"/>
                      <w:color w:val="000000" w:themeColor="text1"/>
                      <w:sz w:val="15"/>
                      <w:szCs w:val="15"/>
                    </w:rPr>
                    <w:t>□</w:t>
                  </w:r>
                </w:p>
              </w:tc>
              <w:tc>
                <w:tcPr>
                  <w:tcW w:w="1029" w:type="pct"/>
                  <w:gridSpan w:val="5"/>
                  <w:vAlign w:val="center"/>
                </w:tcPr>
                <w:p w14:paraId="0D16FCD5" w14:textId="77777777" w:rsidR="002855EB" w:rsidRPr="0071452B" w:rsidRDefault="002855EB" w:rsidP="002855EB">
                  <w:pPr>
                    <w:jc w:val="center"/>
                    <w:rPr>
                      <w:color w:val="000000" w:themeColor="text1"/>
                      <w:sz w:val="15"/>
                      <w:szCs w:val="15"/>
                    </w:rPr>
                  </w:pPr>
                  <w:r w:rsidRPr="0071452B">
                    <w:rPr>
                      <w:color w:val="000000" w:themeColor="text1"/>
                      <w:sz w:val="15"/>
                      <w:szCs w:val="15"/>
                    </w:rPr>
                    <w:t>无监测</w:t>
                  </w:r>
                  <w:r w:rsidRPr="0071452B">
                    <w:rPr>
                      <w:rFonts w:eastAsiaTheme="majorEastAsia"/>
                      <w:color w:val="000000" w:themeColor="text1"/>
                      <w:sz w:val="15"/>
                      <w:szCs w:val="15"/>
                    </w:rPr>
                    <w:t>□</w:t>
                  </w:r>
                </w:p>
              </w:tc>
            </w:tr>
            <w:tr w:rsidR="0071452B" w:rsidRPr="0071452B" w14:paraId="5545436F" w14:textId="77777777" w:rsidTr="001B7075">
              <w:trPr>
                <w:trHeight w:val="454"/>
              </w:trPr>
              <w:tc>
                <w:tcPr>
                  <w:tcW w:w="427" w:type="pct"/>
                  <w:vMerge/>
                  <w:vAlign w:val="center"/>
                </w:tcPr>
                <w:p w14:paraId="5EF44DF3" w14:textId="77777777" w:rsidR="002855EB" w:rsidRPr="0071452B" w:rsidRDefault="002855EB" w:rsidP="002855EB">
                  <w:pPr>
                    <w:jc w:val="center"/>
                    <w:rPr>
                      <w:color w:val="000000" w:themeColor="text1"/>
                      <w:sz w:val="15"/>
                      <w:szCs w:val="15"/>
                    </w:rPr>
                  </w:pPr>
                </w:p>
              </w:tc>
              <w:tc>
                <w:tcPr>
                  <w:tcW w:w="673" w:type="pct"/>
                  <w:vAlign w:val="center"/>
                </w:tcPr>
                <w:p w14:paraId="5D5F5624" w14:textId="77777777" w:rsidR="002855EB" w:rsidRPr="0071452B" w:rsidRDefault="002855EB" w:rsidP="002855EB">
                  <w:pPr>
                    <w:jc w:val="center"/>
                    <w:rPr>
                      <w:color w:val="000000" w:themeColor="text1"/>
                      <w:sz w:val="15"/>
                      <w:szCs w:val="15"/>
                    </w:rPr>
                  </w:pPr>
                  <w:r w:rsidRPr="0071452B">
                    <w:rPr>
                      <w:color w:val="000000" w:themeColor="text1"/>
                      <w:sz w:val="15"/>
                      <w:szCs w:val="15"/>
                    </w:rPr>
                    <w:t>环境质量监测</w:t>
                  </w:r>
                </w:p>
              </w:tc>
              <w:tc>
                <w:tcPr>
                  <w:tcW w:w="1736" w:type="pct"/>
                  <w:gridSpan w:val="9"/>
                  <w:vAlign w:val="center"/>
                </w:tcPr>
                <w:p w14:paraId="2D788E60" w14:textId="77777777" w:rsidR="002855EB" w:rsidRPr="0071452B" w:rsidRDefault="002855EB" w:rsidP="002855EB">
                  <w:pPr>
                    <w:jc w:val="center"/>
                    <w:rPr>
                      <w:color w:val="000000" w:themeColor="text1"/>
                      <w:sz w:val="15"/>
                      <w:szCs w:val="15"/>
                    </w:rPr>
                  </w:pPr>
                  <w:r w:rsidRPr="0071452B">
                    <w:rPr>
                      <w:color w:val="000000" w:themeColor="text1"/>
                      <w:sz w:val="15"/>
                      <w:szCs w:val="15"/>
                    </w:rPr>
                    <w:t>监测因子：（</w:t>
                  </w:r>
                  <w:r w:rsidRPr="0071452B">
                    <w:rPr>
                      <w:color w:val="000000" w:themeColor="text1"/>
                      <w:sz w:val="15"/>
                      <w:szCs w:val="15"/>
                    </w:rPr>
                    <w:t xml:space="preserve">                  </w:t>
                  </w:r>
                  <w:r w:rsidRPr="0071452B">
                    <w:rPr>
                      <w:color w:val="000000" w:themeColor="text1"/>
                      <w:sz w:val="15"/>
                      <w:szCs w:val="15"/>
                    </w:rPr>
                    <w:t>）</w:t>
                  </w:r>
                </w:p>
              </w:tc>
              <w:tc>
                <w:tcPr>
                  <w:tcW w:w="1135" w:type="pct"/>
                  <w:gridSpan w:val="7"/>
                  <w:vAlign w:val="center"/>
                </w:tcPr>
                <w:p w14:paraId="04FAD6EA" w14:textId="77777777" w:rsidR="002855EB" w:rsidRPr="0071452B" w:rsidRDefault="002855EB" w:rsidP="002855EB">
                  <w:pPr>
                    <w:jc w:val="center"/>
                    <w:rPr>
                      <w:color w:val="000000" w:themeColor="text1"/>
                      <w:sz w:val="15"/>
                      <w:szCs w:val="15"/>
                    </w:rPr>
                  </w:pPr>
                  <w:r w:rsidRPr="0071452B">
                    <w:rPr>
                      <w:color w:val="000000" w:themeColor="text1"/>
                      <w:sz w:val="15"/>
                      <w:szCs w:val="15"/>
                    </w:rPr>
                    <w:t>监测点位数（</w:t>
                  </w:r>
                  <w:r w:rsidRPr="0071452B">
                    <w:rPr>
                      <w:color w:val="000000" w:themeColor="text1"/>
                      <w:sz w:val="15"/>
                      <w:szCs w:val="15"/>
                    </w:rPr>
                    <w:t xml:space="preserve">   </w:t>
                  </w:r>
                  <w:r w:rsidRPr="0071452B">
                    <w:rPr>
                      <w:color w:val="000000" w:themeColor="text1"/>
                      <w:sz w:val="15"/>
                      <w:szCs w:val="15"/>
                    </w:rPr>
                    <w:t>）</w:t>
                  </w:r>
                </w:p>
              </w:tc>
              <w:tc>
                <w:tcPr>
                  <w:tcW w:w="1029" w:type="pct"/>
                  <w:gridSpan w:val="5"/>
                  <w:vAlign w:val="center"/>
                </w:tcPr>
                <w:p w14:paraId="261380E9" w14:textId="77777777" w:rsidR="002855EB" w:rsidRPr="0071452B" w:rsidRDefault="002855EB" w:rsidP="002855EB">
                  <w:pPr>
                    <w:jc w:val="center"/>
                    <w:rPr>
                      <w:color w:val="000000" w:themeColor="text1"/>
                      <w:sz w:val="15"/>
                      <w:szCs w:val="15"/>
                    </w:rPr>
                  </w:pPr>
                  <w:r w:rsidRPr="0071452B">
                    <w:rPr>
                      <w:color w:val="000000" w:themeColor="text1"/>
                      <w:sz w:val="15"/>
                      <w:szCs w:val="15"/>
                    </w:rPr>
                    <w:t>无监测</w:t>
                  </w:r>
                  <w:r w:rsidRPr="0071452B">
                    <w:rPr>
                      <w:rFonts w:ascii="Segoe UI Symbol" w:eastAsiaTheme="majorEastAsia" w:hAnsi="Segoe UI Symbol" w:cs="Segoe UI Symbol"/>
                      <w:color w:val="000000" w:themeColor="text1"/>
                      <w:sz w:val="15"/>
                      <w:szCs w:val="15"/>
                    </w:rPr>
                    <w:t>☑</w:t>
                  </w:r>
                </w:p>
              </w:tc>
            </w:tr>
            <w:tr w:rsidR="0071452B" w:rsidRPr="0071452B" w14:paraId="2D2354C5" w14:textId="77777777" w:rsidTr="001B7075">
              <w:trPr>
                <w:trHeight w:val="454"/>
              </w:trPr>
              <w:tc>
                <w:tcPr>
                  <w:tcW w:w="427" w:type="pct"/>
                  <w:vMerge w:val="restart"/>
                  <w:vAlign w:val="center"/>
                </w:tcPr>
                <w:p w14:paraId="5D38DC87" w14:textId="77777777" w:rsidR="002855EB" w:rsidRPr="0071452B" w:rsidRDefault="002855EB" w:rsidP="002855EB">
                  <w:pPr>
                    <w:jc w:val="center"/>
                    <w:rPr>
                      <w:color w:val="000000" w:themeColor="text1"/>
                      <w:sz w:val="15"/>
                      <w:szCs w:val="15"/>
                    </w:rPr>
                  </w:pPr>
                  <w:r w:rsidRPr="0071452B">
                    <w:rPr>
                      <w:color w:val="000000" w:themeColor="text1"/>
                      <w:sz w:val="15"/>
                      <w:szCs w:val="15"/>
                    </w:rPr>
                    <w:t>评价结论</w:t>
                  </w:r>
                </w:p>
              </w:tc>
              <w:tc>
                <w:tcPr>
                  <w:tcW w:w="673" w:type="pct"/>
                  <w:vAlign w:val="center"/>
                </w:tcPr>
                <w:p w14:paraId="697113C3" w14:textId="77777777" w:rsidR="002855EB" w:rsidRPr="0071452B" w:rsidRDefault="002855EB" w:rsidP="002855EB">
                  <w:pPr>
                    <w:jc w:val="center"/>
                    <w:rPr>
                      <w:color w:val="000000" w:themeColor="text1"/>
                      <w:sz w:val="15"/>
                      <w:szCs w:val="15"/>
                    </w:rPr>
                  </w:pPr>
                  <w:r w:rsidRPr="0071452B">
                    <w:rPr>
                      <w:color w:val="000000" w:themeColor="text1"/>
                      <w:sz w:val="15"/>
                      <w:szCs w:val="15"/>
                    </w:rPr>
                    <w:t>环境影响</w:t>
                  </w:r>
                </w:p>
              </w:tc>
              <w:tc>
                <w:tcPr>
                  <w:tcW w:w="3900" w:type="pct"/>
                  <w:gridSpan w:val="21"/>
                  <w:vAlign w:val="center"/>
                </w:tcPr>
                <w:p w14:paraId="32100F2F" w14:textId="77777777" w:rsidR="002855EB" w:rsidRPr="0071452B" w:rsidRDefault="002855EB" w:rsidP="002855EB">
                  <w:pPr>
                    <w:jc w:val="center"/>
                    <w:rPr>
                      <w:color w:val="000000" w:themeColor="text1"/>
                      <w:sz w:val="15"/>
                      <w:szCs w:val="15"/>
                    </w:rPr>
                  </w:pPr>
                  <w:r w:rsidRPr="0071452B">
                    <w:rPr>
                      <w:color w:val="000000" w:themeColor="text1"/>
                      <w:sz w:val="15"/>
                      <w:szCs w:val="15"/>
                    </w:rPr>
                    <w:t>可以接受</w:t>
                  </w:r>
                  <w:r w:rsidRPr="0071452B">
                    <w:rPr>
                      <w:rFonts w:ascii="Segoe UI Symbol" w:eastAsiaTheme="majorEastAsia" w:hAnsi="Segoe UI Symbol" w:cs="Segoe UI Symbol"/>
                      <w:color w:val="000000" w:themeColor="text1"/>
                      <w:sz w:val="15"/>
                      <w:szCs w:val="15"/>
                    </w:rPr>
                    <w:t>☑</w:t>
                  </w:r>
                  <w:r w:rsidRPr="0071452B">
                    <w:rPr>
                      <w:rFonts w:eastAsiaTheme="majorEastAsia"/>
                      <w:color w:val="000000" w:themeColor="text1"/>
                      <w:sz w:val="15"/>
                      <w:szCs w:val="15"/>
                    </w:rPr>
                    <w:t xml:space="preserve">     </w:t>
                  </w:r>
                  <w:r w:rsidRPr="0071452B">
                    <w:rPr>
                      <w:color w:val="000000" w:themeColor="text1"/>
                      <w:sz w:val="15"/>
                      <w:szCs w:val="15"/>
                    </w:rPr>
                    <w:t>不可以接受</w:t>
                  </w:r>
                  <w:r w:rsidRPr="0071452B">
                    <w:rPr>
                      <w:rFonts w:eastAsiaTheme="majorEastAsia"/>
                      <w:color w:val="000000" w:themeColor="text1"/>
                      <w:sz w:val="15"/>
                      <w:szCs w:val="15"/>
                    </w:rPr>
                    <w:t>□</w:t>
                  </w:r>
                </w:p>
              </w:tc>
            </w:tr>
            <w:tr w:rsidR="0071452B" w:rsidRPr="0071452B" w14:paraId="7E6AE563" w14:textId="77777777" w:rsidTr="001B7075">
              <w:trPr>
                <w:trHeight w:val="454"/>
              </w:trPr>
              <w:tc>
                <w:tcPr>
                  <w:tcW w:w="427" w:type="pct"/>
                  <w:vMerge/>
                  <w:vAlign w:val="center"/>
                </w:tcPr>
                <w:p w14:paraId="3F77C31D" w14:textId="77777777" w:rsidR="002855EB" w:rsidRPr="0071452B" w:rsidRDefault="002855EB" w:rsidP="002855EB">
                  <w:pPr>
                    <w:jc w:val="center"/>
                    <w:rPr>
                      <w:color w:val="000000" w:themeColor="text1"/>
                      <w:sz w:val="15"/>
                      <w:szCs w:val="15"/>
                    </w:rPr>
                  </w:pPr>
                </w:p>
              </w:tc>
              <w:tc>
                <w:tcPr>
                  <w:tcW w:w="673" w:type="pct"/>
                  <w:vAlign w:val="center"/>
                </w:tcPr>
                <w:p w14:paraId="7084F631" w14:textId="77777777" w:rsidR="002855EB" w:rsidRPr="0071452B" w:rsidRDefault="002855EB" w:rsidP="002855EB">
                  <w:pPr>
                    <w:jc w:val="center"/>
                    <w:rPr>
                      <w:color w:val="000000" w:themeColor="text1"/>
                      <w:sz w:val="15"/>
                      <w:szCs w:val="15"/>
                    </w:rPr>
                  </w:pPr>
                  <w:r w:rsidRPr="0071452B">
                    <w:rPr>
                      <w:color w:val="000000" w:themeColor="text1"/>
                      <w:sz w:val="15"/>
                      <w:szCs w:val="15"/>
                    </w:rPr>
                    <w:t>大气环境防护距离</w:t>
                  </w:r>
                </w:p>
              </w:tc>
              <w:tc>
                <w:tcPr>
                  <w:tcW w:w="3900" w:type="pct"/>
                  <w:gridSpan w:val="21"/>
                  <w:vAlign w:val="center"/>
                </w:tcPr>
                <w:p w14:paraId="37E59AA8" w14:textId="77777777" w:rsidR="002855EB" w:rsidRPr="0071452B" w:rsidRDefault="002855EB" w:rsidP="002855EB">
                  <w:pPr>
                    <w:jc w:val="center"/>
                    <w:rPr>
                      <w:color w:val="000000" w:themeColor="text1"/>
                      <w:sz w:val="15"/>
                      <w:szCs w:val="15"/>
                    </w:rPr>
                  </w:pPr>
                  <w:r w:rsidRPr="0071452B">
                    <w:rPr>
                      <w:color w:val="000000" w:themeColor="text1"/>
                      <w:sz w:val="15"/>
                      <w:szCs w:val="15"/>
                    </w:rPr>
                    <w:t>/</w:t>
                  </w:r>
                </w:p>
              </w:tc>
            </w:tr>
            <w:tr w:rsidR="0071452B" w:rsidRPr="0071452B" w14:paraId="36E44E81" w14:textId="77777777" w:rsidTr="001B7075">
              <w:trPr>
                <w:trHeight w:val="454"/>
              </w:trPr>
              <w:tc>
                <w:tcPr>
                  <w:tcW w:w="427" w:type="pct"/>
                  <w:vMerge/>
                  <w:vAlign w:val="center"/>
                </w:tcPr>
                <w:p w14:paraId="65EEF64E" w14:textId="77777777" w:rsidR="002855EB" w:rsidRPr="0071452B" w:rsidRDefault="002855EB" w:rsidP="002855EB">
                  <w:pPr>
                    <w:jc w:val="center"/>
                    <w:rPr>
                      <w:color w:val="000000" w:themeColor="text1"/>
                      <w:sz w:val="15"/>
                      <w:szCs w:val="15"/>
                    </w:rPr>
                  </w:pPr>
                </w:p>
              </w:tc>
              <w:tc>
                <w:tcPr>
                  <w:tcW w:w="673" w:type="pct"/>
                  <w:vAlign w:val="center"/>
                </w:tcPr>
                <w:p w14:paraId="1B6C0B8B" w14:textId="77777777" w:rsidR="002855EB" w:rsidRPr="0071452B" w:rsidRDefault="002855EB" w:rsidP="002855EB">
                  <w:pPr>
                    <w:jc w:val="center"/>
                    <w:rPr>
                      <w:color w:val="000000" w:themeColor="text1"/>
                      <w:sz w:val="15"/>
                      <w:szCs w:val="15"/>
                    </w:rPr>
                  </w:pPr>
                  <w:r w:rsidRPr="0071452B">
                    <w:rPr>
                      <w:color w:val="000000" w:themeColor="text1"/>
                      <w:sz w:val="15"/>
                      <w:szCs w:val="15"/>
                    </w:rPr>
                    <w:t>污染源年排放量</w:t>
                  </w:r>
                </w:p>
              </w:tc>
              <w:tc>
                <w:tcPr>
                  <w:tcW w:w="1007" w:type="pct"/>
                  <w:gridSpan w:val="4"/>
                  <w:vAlign w:val="center"/>
                </w:tcPr>
                <w:p w14:paraId="1B039AFB" w14:textId="77777777" w:rsidR="002855EB" w:rsidRPr="0071452B" w:rsidRDefault="002855EB" w:rsidP="00877174">
                  <w:pPr>
                    <w:jc w:val="center"/>
                    <w:rPr>
                      <w:color w:val="000000" w:themeColor="text1"/>
                      <w:sz w:val="15"/>
                      <w:szCs w:val="15"/>
                    </w:rPr>
                  </w:pPr>
                  <w:r w:rsidRPr="0071452B">
                    <w:rPr>
                      <w:color w:val="000000" w:themeColor="text1"/>
                      <w:sz w:val="15"/>
                      <w:szCs w:val="15"/>
                    </w:rPr>
                    <w:t>SO</w:t>
                  </w:r>
                  <w:r w:rsidRPr="0071452B">
                    <w:rPr>
                      <w:color w:val="000000" w:themeColor="text1"/>
                      <w:sz w:val="15"/>
                      <w:szCs w:val="15"/>
                      <w:vertAlign w:val="subscript"/>
                    </w:rPr>
                    <w:t>2</w:t>
                  </w:r>
                  <w:r w:rsidRPr="0071452B">
                    <w:rPr>
                      <w:color w:val="000000" w:themeColor="text1"/>
                      <w:sz w:val="15"/>
                      <w:szCs w:val="15"/>
                    </w:rPr>
                    <w:t>：（</w:t>
                  </w:r>
                  <w:r w:rsidRPr="0071452B">
                    <w:rPr>
                      <w:color w:val="000000" w:themeColor="text1"/>
                      <w:sz w:val="15"/>
                      <w:szCs w:val="15"/>
                    </w:rPr>
                    <w:t xml:space="preserve">  </w:t>
                  </w:r>
                  <w:r w:rsidRPr="0071452B">
                    <w:rPr>
                      <w:color w:val="000000" w:themeColor="text1"/>
                      <w:sz w:val="15"/>
                      <w:szCs w:val="15"/>
                    </w:rPr>
                    <w:t>）</w:t>
                  </w:r>
                  <w:r w:rsidRPr="0071452B">
                    <w:rPr>
                      <w:color w:val="000000" w:themeColor="text1"/>
                      <w:sz w:val="15"/>
                      <w:szCs w:val="15"/>
                    </w:rPr>
                    <w:t>t/a</w:t>
                  </w:r>
                </w:p>
              </w:tc>
              <w:tc>
                <w:tcPr>
                  <w:tcW w:w="1104" w:type="pct"/>
                  <w:gridSpan w:val="7"/>
                  <w:vAlign w:val="center"/>
                </w:tcPr>
                <w:p w14:paraId="745D4D99" w14:textId="77777777" w:rsidR="002855EB" w:rsidRPr="0071452B" w:rsidRDefault="002855EB" w:rsidP="00877174">
                  <w:pPr>
                    <w:jc w:val="center"/>
                    <w:rPr>
                      <w:color w:val="000000" w:themeColor="text1"/>
                      <w:sz w:val="15"/>
                      <w:szCs w:val="15"/>
                    </w:rPr>
                  </w:pPr>
                  <w:r w:rsidRPr="0071452B">
                    <w:rPr>
                      <w:color w:val="000000" w:themeColor="text1"/>
                      <w:sz w:val="15"/>
                      <w:szCs w:val="15"/>
                    </w:rPr>
                    <w:t>NO</w:t>
                  </w:r>
                  <w:r w:rsidRPr="0071452B">
                    <w:rPr>
                      <w:color w:val="000000" w:themeColor="text1"/>
                      <w:sz w:val="15"/>
                      <w:szCs w:val="15"/>
                      <w:vertAlign w:val="subscript"/>
                    </w:rPr>
                    <w:t>x</w:t>
                  </w:r>
                  <w:r w:rsidRPr="0071452B">
                    <w:rPr>
                      <w:color w:val="000000" w:themeColor="text1"/>
                      <w:sz w:val="15"/>
                      <w:szCs w:val="15"/>
                    </w:rPr>
                    <w:t>：（）</w:t>
                  </w:r>
                  <w:r w:rsidRPr="0071452B">
                    <w:rPr>
                      <w:color w:val="000000" w:themeColor="text1"/>
                      <w:sz w:val="15"/>
                      <w:szCs w:val="15"/>
                    </w:rPr>
                    <w:t>t/a</w:t>
                  </w:r>
                </w:p>
              </w:tc>
              <w:tc>
                <w:tcPr>
                  <w:tcW w:w="891" w:type="pct"/>
                  <w:gridSpan w:val="6"/>
                  <w:vAlign w:val="center"/>
                </w:tcPr>
                <w:p w14:paraId="3A76CC2F" w14:textId="12A07804" w:rsidR="002855EB" w:rsidRPr="0071452B" w:rsidRDefault="002855EB" w:rsidP="00461F0F">
                  <w:pPr>
                    <w:jc w:val="center"/>
                    <w:rPr>
                      <w:color w:val="000000" w:themeColor="text1"/>
                      <w:sz w:val="15"/>
                      <w:szCs w:val="15"/>
                    </w:rPr>
                  </w:pPr>
                  <w:r w:rsidRPr="0071452B">
                    <w:rPr>
                      <w:color w:val="000000" w:themeColor="text1"/>
                      <w:sz w:val="15"/>
                      <w:szCs w:val="15"/>
                    </w:rPr>
                    <w:t>颗粒物：（</w:t>
                  </w:r>
                  <w:r w:rsidR="00461F0F" w:rsidRPr="0071452B">
                    <w:rPr>
                      <w:color w:val="000000" w:themeColor="text1"/>
                      <w:sz w:val="15"/>
                      <w:szCs w:val="15"/>
                    </w:rPr>
                    <w:t>0.0031</w:t>
                  </w:r>
                  <w:r w:rsidRPr="0071452B">
                    <w:rPr>
                      <w:color w:val="000000" w:themeColor="text1"/>
                      <w:sz w:val="15"/>
                      <w:szCs w:val="15"/>
                    </w:rPr>
                    <w:t>）</w:t>
                  </w:r>
                  <w:r w:rsidRPr="0071452B">
                    <w:rPr>
                      <w:color w:val="000000" w:themeColor="text1"/>
                      <w:sz w:val="15"/>
                      <w:szCs w:val="15"/>
                    </w:rPr>
                    <w:t>t/a</w:t>
                  </w:r>
                </w:p>
              </w:tc>
              <w:tc>
                <w:tcPr>
                  <w:tcW w:w="898" w:type="pct"/>
                  <w:gridSpan w:val="4"/>
                  <w:vAlign w:val="center"/>
                </w:tcPr>
                <w:p w14:paraId="7A840C99" w14:textId="1E58D4E5" w:rsidR="002855EB" w:rsidRPr="0071452B" w:rsidRDefault="002855EB" w:rsidP="000006A6">
                  <w:pPr>
                    <w:jc w:val="center"/>
                    <w:rPr>
                      <w:color w:val="000000" w:themeColor="text1"/>
                      <w:sz w:val="15"/>
                      <w:szCs w:val="15"/>
                    </w:rPr>
                  </w:pPr>
                  <w:r w:rsidRPr="0071452B">
                    <w:rPr>
                      <w:color w:val="000000" w:themeColor="text1"/>
                      <w:sz w:val="15"/>
                      <w:szCs w:val="15"/>
                    </w:rPr>
                    <w:t>VOCs</w:t>
                  </w:r>
                  <w:r w:rsidRPr="0071452B">
                    <w:rPr>
                      <w:color w:val="000000" w:themeColor="text1"/>
                      <w:sz w:val="15"/>
                      <w:szCs w:val="15"/>
                    </w:rPr>
                    <w:t>：（</w:t>
                  </w:r>
                  <w:r w:rsidR="008C2383" w:rsidRPr="0071452B">
                    <w:rPr>
                      <w:color w:val="000000" w:themeColor="text1"/>
                      <w:sz w:val="15"/>
                      <w:szCs w:val="15"/>
                    </w:rPr>
                    <w:t>0.0</w:t>
                  </w:r>
                  <w:r w:rsidR="00461F0F" w:rsidRPr="0071452B">
                    <w:rPr>
                      <w:color w:val="000000" w:themeColor="text1"/>
                      <w:sz w:val="15"/>
                      <w:szCs w:val="15"/>
                    </w:rPr>
                    <w:t>0</w:t>
                  </w:r>
                  <w:r w:rsidR="000006A6" w:rsidRPr="0071452B">
                    <w:rPr>
                      <w:color w:val="000000" w:themeColor="text1"/>
                      <w:sz w:val="15"/>
                      <w:szCs w:val="15"/>
                    </w:rPr>
                    <w:t>28</w:t>
                  </w:r>
                  <w:r w:rsidRPr="0071452B">
                    <w:rPr>
                      <w:color w:val="000000" w:themeColor="text1"/>
                      <w:sz w:val="15"/>
                      <w:szCs w:val="15"/>
                    </w:rPr>
                    <w:t>）</w:t>
                  </w:r>
                  <w:r w:rsidRPr="0071452B">
                    <w:rPr>
                      <w:color w:val="000000" w:themeColor="text1"/>
                      <w:sz w:val="15"/>
                      <w:szCs w:val="15"/>
                    </w:rPr>
                    <w:t>t/a</w:t>
                  </w:r>
                </w:p>
              </w:tc>
            </w:tr>
            <w:tr w:rsidR="0071452B" w:rsidRPr="0071452B" w14:paraId="16DCAF8C" w14:textId="77777777" w:rsidTr="001B7075">
              <w:trPr>
                <w:trHeight w:val="454"/>
              </w:trPr>
              <w:tc>
                <w:tcPr>
                  <w:tcW w:w="5000" w:type="pct"/>
                  <w:gridSpan w:val="23"/>
                  <w:vAlign w:val="center"/>
                </w:tcPr>
                <w:p w14:paraId="6FA48DB1" w14:textId="77777777" w:rsidR="002855EB" w:rsidRPr="0071452B" w:rsidRDefault="002855EB" w:rsidP="002855EB">
                  <w:pPr>
                    <w:jc w:val="left"/>
                    <w:rPr>
                      <w:color w:val="000000" w:themeColor="text1"/>
                      <w:sz w:val="15"/>
                      <w:szCs w:val="15"/>
                    </w:rPr>
                  </w:pPr>
                  <w:r w:rsidRPr="0071452B">
                    <w:rPr>
                      <w:color w:val="000000" w:themeColor="text1"/>
                      <w:sz w:val="15"/>
                      <w:szCs w:val="15"/>
                    </w:rPr>
                    <w:t>注：</w:t>
                  </w:r>
                  <w:r w:rsidRPr="0071452B">
                    <w:rPr>
                      <w:color w:val="000000" w:themeColor="text1"/>
                      <w:sz w:val="15"/>
                      <w:szCs w:val="15"/>
                    </w:rPr>
                    <w:t>“</w:t>
                  </w:r>
                  <w:r w:rsidRPr="0071452B">
                    <w:rPr>
                      <w:rFonts w:eastAsiaTheme="majorEastAsia"/>
                      <w:color w:val="000000" w:themeColor="text1"/>
                      <w:sz w:val="15"/>
                      <w:szCs w:val="15"/>
                    </w:rPr>
                    <w:t>□</w:t>
                  </w:r>
                  <w:r w:rsidRPr="0071452B">
                    <w:rPr>
                      <w:color w:val="000000" w:themeColor="text1"/>
                      <w:sz w:val="15"/>
                      <w:szCs w:val="15"/>
                    </w:rPr>
                    <w:t>”</w:t>
                  </w:r>
                  <w:r w:rsidRPr="0071452B">
                    <w:rPr>
                      <w:color w:val="000000" w:themeColor="text1"/>
                      <w:sz w:val="15"/>
                      <w:szCs w:val="15"/>
                    </w:rPr>
                    <w:t>为勾选项，填</w:t>
                  </w:r>
                  <w:r w:rsidRPr="0071452B">
                    <w:rPr>
                      <w:color w:val="000000" w:themeColor="text1"/>
                      <w:sz w:val="15"/>
                      <w:szCs w:val="15"/>
                    </w:rPr>
                    <w:t>“√”</w:t>
                  </w:r>
                  <w:r w:rsidRPr="0071452B">
                    <w:rPr>
                      <w:color w:val="000000" w:themeColor="text1"/>
                      <w:sz w:val="15"/>
                      <w:szCs w:val="15"/>
                    </w:rPr>
                    <w:t>；</w:t>
                  </w:r>
                  <w:r w:rsidRPr="0071452B">
                    <w:rPr>
                      <w:color w:val="000000" w:themeColor="text1"/>
                      <w:sz w:val="15"/>
                      <w:szCs w:val="15"/>
                    </w:rPr>
                    <w:t>“</w:t>
                  </w:r>
                  <w:r w:rsidRPr="0071452B">
                    <w:rPr>
                      <w:color w:val="000000" w:themeColor="text1"/>
                      <w:sz w:val="15"/>
                      <w:szCs w:val="15"/>
                    </w:rPr>
                    <w:t>（）</w:t>
                  </w:r>
                  <w:r w:rsidRPr="0071452B">
                    <w:rPr>
                      <w:color w:val="000000" w:themeColor="text1"/>
                      <w:sz w:val="15"/>
                      <w:szCs w:val="15"/>
                    </w:rPr>
                    <w:t>”</w:t>
                  </w:r>
                  <w:r w:rsidRPr="0071452B">
                    <w:rPr>
                      <w:color w:val="000000" w:themeColor="text1"/>
                      <w:sz w:val="15"/>
                      <w:szCs w:val="15"/>
                    </w:rPr>
                    <w:t>为内容填写项</w:t>
                  </w:r>
                </w:p>
              </w:tc>
            </w:tr>
          </w:tbl>
          <w:p w14:paraId="2B47453C" w14:textId="77777777" w:rsidR="00CA6B05" w:rsidRPr="0071452B" w:rsidRDefault="0011087A" w:rsidP="00930667">
            <w:pPr>
              <w:pStyle w:val="af5"/>
              <w:numPr>
                <w:ilvl w:val="0"/>
                <w:numId w:val="6"/>
              </w:numPr>
              <w:adjustRightInd w:val="0"/>
              <w:snapToGrid w:val="0"/>
              <w:spacing w:line="360" w:lineRule="auto"/>
              <w:ind w:firstLine="480"/>
              <w:rPr>
                <w:color w:val="000000" w:themeColor="text1"/>
                <w:kern w:val="0"/>
                <w:sz w:val="24"/>
              </w:rPr>
            </w:pPr>
            <w:r w:rsidRPr="0071452B">
              <w:rPr>
                <w:color w:val="000000" w:themeColor="text1"/>
                <w:kern w:val="0"/>
                <w:sz w:val="24"/>
              </w:rPr>
              <w:t>水环境影响分析</w:t>
            </w:r>
          </w:p>
          <w:p w14:paraId="352B5FEA" w14:textId="77777777" w:rsidR="0011347A" w:rsidRPr="0071452B" w:rsidRDefault="0011347A" w:rsidP="00930667">
            <w:pPr>
              <w:adjustRightInd w:val="0"/>
              <w:snapToGrid w:val="0"/>
              <w:spacing w:line="360" w:lineRule="auto"/>
              <w:ind w:firstLineChars="200" w:firstLine="480"/>
              <w:rPr>
                <w:color w:val="000000" w:themeColor="text1"/>
                <w:kern w:val="0"/>
                <w:sz w:val="24"/>
              </w:rPr>
            </w:pPr>
            <w:r w:rsidRPr="0071452B">
              <w:rPr>
                <w:rFonts w:hint="eastAsia"/>
                <w:color w:val="000000" w:themeColor="text1"/>
                <w:kern w:val="0"/>
                <w:sz w:val="24"/>
              </w:rPr>
              <w:t>（</w:t>
            </w:r>
            <w:r w:rsidRPr="0071452B">
              <w:rPr>
                <w:rFonts w:hint="eastAsia"/>
                <w:color w:val="000000" w:themeColor="text1"/>
                <w:kern w:val="0"/>
                <w:sz w:val="24"/>
              </w:rPr>
              <w:t>1</w:t>
            </w:r>
            <w:r w:rsidRPr="0071452B">
              <w:rPr>
                <w:rFonts w:hint="eastAsia"/>
                <w:color w:val="000000" w:themeColor="text1"/>
                <w:kern w:val="0"/>
                <w:sz w:val="24"/>
              </w:rPr>
              <w:t>）污水排放情况</w:t>
            </w:r>
          </w:p>
          <w:p w14:paraId="5C0B647B" w14:textId="1F52EA93" w:rsidR="0011347A" w:rsidRPr="0071452B" w:rsidRDefault="0011347A" w:rsidP="00930667">
            <w:pPr>
              <w:adjustRightInd w:val="0"/>
              <w:snapToGrid w:val="0"/>
              <w:spacing w:line="360" w:lineRule="auto"/>
              <w:ind w:firstLineChars="200" w:firstLine="480"/>
              <w:rPr>
                <w:color w:val="000000" w:themeColor="text1"/>
                <w:kern w:val="0"/>
                <w:sz w:val="24"/>
              </w:rPr>
            </w:pPr>
            <w:r w:rsidRPr="0071452B">
              <w:rPr>
                <w:rFonts w:hint="eastAsia"/>
                <w:color w:val="000000" w:themeColor="text1"/>
                <w:kern w:val="0"/>
                <w:sz w:val="24"/>
              </w:rPr>
              <w:t>本项目废水包括生产废水和生活污水。生产废水为</w:t>
            </w:r>
            <w:r w:rsidR="00F4332D" w:rsidRPr="0071452B">
              <w:rPr>
                <w:rFonts w:hint="eastAsia"/>
                <w:color w:val="000000" w:themeColor="text1"/>
                <w:kern w:val="0"/>
                <w:sz w:val="24"/>
              </w:rPr>
              <w:t>洗车废水</w:t>
            </w:r>
            <w:r w:rsidRPr="0071452B">
              <w:rPr>
                <w:rFonts w:hint="eastAsia"/>
                <w:color w:val="000000" w:themeColor="text1"/>
                <w:kern w:val="0"/>
                <w:sz w:val="24"/>
              </w:rPr>
              <w:t>；生活污水主要来源于办公生活污水。</w:t>
            </w:r>
          </w:p>
          <w:p w14:paraId="7AA1707C" w14:textId="06AF4036" w:rsidR="00F4332D" w:rsidRPr="0071452B" w:rsidRDefault="0011347A" w:rsidP="00930667">
            <w:pPr>
              <w:adjustRightInd w:val="0"/>
              <w:snapToGrid w:val="0"/>
              <w:spacing w:line="360" w:lineRule="auto"/>
              <w:ind w:firstLineChars="200" w:firstLine="480"/>
              <w:rPr>
                <w:rFonts w:hAnsi="宋体"/>
                <w:color w:val="000000" w:themeColor="text1"/>
                <w:sz w:val="24"/>
              </w:rPr>
            </w:pPr>
            <w:r w:rsidRPr="0071452B">
              <w:rPr>
                <w:rFonts w:hint="eastAsia"/>
                <w:color w:val="000000" w:themeColor="text1"/>
                <w:kern w:val="0"/>
                <w:sz w:val="24"/>
              </w:rPr>
              <w:t>项目污水排放量为</w:t>
            </w:r>
            <w:r w:rsidR="00D61B15" w:rsidRPr="0071452B">
              <w:rPr>
                <w:color w:val="000000" w:themeColor="text1"/>
                <w:kern w:val="0"/>
                <w:sz w:val="24"/>
              </w:rPr>
              <w:t>503.7</w:t>
            </w:r>
            <w:r w:rsidRPr="0071452B">
              <w:rPr>
                <w:rFonts w:hint="eastAsia"/>
                <w:color w:val="000000" w:themeColor="text1"/>
                <w:kern w:val="0"/>
                <w:sz w:val="24"/>
              </w:rPr>
              <w:t>t/a</w:t>
            </w:r>
            <w:r w:rsidRPr="0071452B">
              <w:rPr>
                <w:rFonts w:hint="eastAsia"/>
                <w:color w:val="000000" w:themeColor="text1"/>
                <w:kern w:val="0"/>
                <w:sz w:val="24"/>
              </w:rPr>
              <w:t>，主要污染物为</w:t>
            </w:r>
            <w:r w:rsidRPr="0071452B">
              <w:rPr>
                <w:color w:val="000000" w:themeColor="text1"/>
                <w:sz w:val="24"/>
              </w:rPr>
              <w:t>COD</w:t>
            </w:r>
            <w:r w:rsidRPr="0071452B">
              <w:rPr>
                <w:color w:val="000000" w:themeColor="text1"/>
                <w:sz w:val="24"/>
              </w:rPr>
              <w:t>、</w:t>
            </w:r>
            <w:r w:rsidRPr="0071452B">
              <w:rPr>
                <w:color w:val="000000" w:themeColor="text1"/>
                <w:sz w:val="24"/>
              </w:rPr>
              <w:t>BOD</w:t>
            </w:r>
            <w:r w:rsidRPr="0071452B">
              <w:rPr>
                <w:color w:val="000000" w:themeColor="text1"/>
                <w:sz w:val="24"/>
                <w:vertAlign w:val="subscript"/>
              </w:rPr>
              <w:t>5</w:t>
            </w:r>
            <w:r w:rsidRPr="0071452B">
              <w:rPr>
                <w:color w:val="000000" w:themeColor="text1"/>
                <w:sz w:val="24"/>
              </w:rPr>
              <w:t>、</w:t>
            </w:r>
            <w:r w:rsidRPr="0071452B">
              <w:rPr>
                <w:color w:val="000000" w:themeColor="text1"/>
                <w:sz w:val="24"/>
              </w:rPr>
              <w:t>SS</w:t>
            </w:r>
            <w:r w:rsidRPr="0071452B">
              <w:rPr>
                <w:color w:val="000000" w:themeColor="text1"/>
                <w:sz w:val="24"/>
              </w:rPr>
              <w:t>、氨氮、石油类</w:t>
            </w:r>
            <w:r w:rsidRPr="0071452B">
              <w:rPr>
                <w:rFonts w:hint="eastAsia"/>
                <w:color w:val="000000" w:themeColor="text1"/>
                <w:sz w:val="24"/>
              </w:rPr>
              <w:t>、</w:t>
            </w:r>
            <w:r w:rsidRPr="0071452B">
              <w:rPr>
                <w:rFonts w:hint="eastAsia"/>
                <w:color w:val="000000" w:themeColor="text1"/>
                <w:sz w:val="24"/>
              </w:rPr>
              <w:t>T-N</w:t>
            </w:r>
            <w:r w:rsidRPr="0071452B">
              <w:rPr>
                <w:rFonts w:hint="eastAsia"/>
                <w:color w:val="000000" w:themeColor="text1"/>
                <w:sz w:val="24"/>
              </w:rPr>
              <w:t>、</w:t>
            </w:r>
            <w:r w:rsidRPr="0071452B">
              <w:rPr>
                <w:rFonts w:hint="eastAsia"/>
                <w:color w:val="000000" w:themeColor="text1"/>
                <w:sz w:val="24"/>
              </w:rPr>
              <w:t>T-P</w:t>
            </w:r>
            <w:r w:rsidRPr="0071452B">
              <w:rPr>
                <w:rFonts w:hint="eastAsia"/>
                <w:color w:val="000000" w:themeColor="text1"/>
                <w:sz w:val="24"/>
              </w:rPr>
              <w:t>、</w:t>
            </w:r>
            <w:r w:rsidRPr="0071452B">
              <w:rPr>
                <w:rFonts w:hint="eastAsia"/>
                <w:color w:val="000000" w:themeColor="text1"/>
                <w:sz w:val="24"/>
              </w:rPr>
              <w:t>LAS</w:t>
            </w:r>
            <w:r w:rsidRPr="0071452B">
              <w:rPr>
                <w:rFonts w:hint="eastAsia"/>
                <w:color w:val="000000" w:themeColor="text1"/>
                <w:kern w:val="0"/>
                <w:sz w:val="24"/>
              </w:rPr>
              <w:t>。</w:t>
            </w:r>
            <w:r w:rsidR="00F4332D" w:rsidRPr="0071452B">
              <w:rPr>
                <w:color w:val="000000" w:themeColor="text1"/>
                <w:sz w:val="24"/>
              </w:rPr>
              <w:t>项目</w:t>
            </w:r>
            <w:r w:rsidR="00F4332D" w:rsidRPr="0071452B">
              <w:rPr>
                <w:rFonts w:hint="eastAsia"/>
                <w:color w:val="000000" w:themeColor="text1"/>
                <w:sz w:val="24"/>
              </w:rPr>
              <w:t>洗车废经沉淀隔油</w:t>
            </w:r>
            <w:r w:rsidR="00D61B15" w:rsidRPr="0071452B">
              <w:rPr>
                <w:rFonts w:hint="eastAsia"/>
                <w:color w:val="000000" w:themeColor="text1"/>
                <w:sz w:val="24"/>
              </w:rPr>
              <w:t>+</w:t>
            </w:r>
            <w:r w:rsidR="00D61B15" w:rsidRPr="0071452B">
              <w:rPr>
                <w:rFonts w:hint="eastAsia"/>
                <w:color w:val="000000" w:themeColor="text1"/>
                <w:sz w:val="24"/>
              </w:rPr>
              <w:t>沙滤</w:t>
            </w:r>
            <w:r w:rsidR="00F4332D" w:rsidRPr="0071452B">
              <w:rPr>
                <w:rFonts w:hint="eastAsia"/>
                <w:color w:val="000000" w:themeColor="text1"/>
                <w:sz w:val="24"/>
              </w:rPr>
              <w:t>处理后</w:t>
            </w:r>
            <w:r w:rsidR="00F4332D" w:rsidRPr="0071452B">
              <w:rPr>
                <w:rFonts w:hint="eastAsia"/>
                <w:color w:val="000000" w:themeColor="text1"/>
                <w:sz w:val="24"/>
              </w:rPr>
              <w:t>70</w:t>
            </w:r>
            <w:r w:rsidR="00F4332D" w:rsidRPr="0071452B">
              <w:rPr>
                <w:color w:val="000000" w:themeColor="text1"/>
                <w:sz w:val="24"/>
              </w:rPr>
              <w:t>%</w:t>
            </w:r>
            <w:r w:rsidR="00F4332D" w:rsidRPr="0071452B">
              <w:rPr>
                <w:color w:val="000000" w:themeColor="text1"/>
                <w:sz w:val="24"/>
              </w:rPr>
              <w:t>再次回用于</w:t>
            </w:r>
            <w:r w:rsidR="00F4332D" w:rsidRPr="0071452B">
              <w:rPr>
                <w:rFonts w:hint="eastAsia"/>
                <w:color w:val="000000" w:themeColor="text1"/>
                <w:sz w:val="24"/>
              </w:rPr>
              <w:t>洗车</w:t>
            </w:r>
            <w:r w:rsidR="00F4332D" w:rsidRPr="0071452B">
              <w:rPr>
                <w:color w:val="000000" w:themeColor="text1"/>
                <w:sz w:val="24"/>
              </w:rPr>
              <w:t>用水，其余</w:t>
            </w:r>
            <w:r w:rsidR="00F4332D" w:rsidRPr="0071452B">
              <w:rPr>
                <w:rFonts w:hint="eastAsia"/>
                <w:color w:val="000000" w:themeColor="text1"/>
                <w:sz w:val="24"/>
              </w:rPr>
              <w:t>30</w:t>
            </w:r>
            <w:r w:rsidR="00F4332D" w:rsidRPr="0071452B">
              <w:rPr>
                <w:color w:val="000000" w:themeColor="text1"/>
                <w:sz w:val="24"/>
              </w:rPr>
              <w:t>%</w:t>
            </w:r>
            <w:r w:rsidR="00F4332D" w:rsidRPr="0071452B">
              <w:rPr>
                <w:color w:val="000000" w:themeColor="text1"/>
                <w:sz w:val="24"/>
              </w:rPr>
              <w:t>洗车废水</w:t>
            </w:r>
            <w:r w:rsidR="00F4332D" w:rsidRPr="0071452B">
              <w:rPr>
                <w:rFonts w:hint="eastAsia"/>
                <w:color w:val="000000" w:themeColor="text1"/>
                <w:sz w:val="24"/>
              </w:rPr>
              <w:t>同</w:t>
            </w:r>
            <w:r w:rsidR="00F4332D" w:rsidRPr="0071452B">
              <w:rPr>
                <w:color w:val="000000" w:themeColor="text1"/>
                <w:sz w:val="24"/>
              </w:rPr>
              <w:t>生活污水</w:t>
            </w:r>
            <w:r w:rsidR="00F4332D" w:rsidRPr="0071452B">
              <w:rPr>
                <w:rFonts w:hint="eastAsia"/>
                <w:color w:val="000000" w:themeColor="text1"/>
                <w:sz w:val="24"/>
              </w:rPr>
              <w:t>一并排入化粪池进行</w:t>
            </w:r>
            <w:r w:rsidR="00F4332D" w:rsidRPr="0071452B">
              <w:rPr>
                <w:color w:val="000000" w:themeColor="text1"/>
                <w:sz w:val="24"/>
              </w:rPr>
              <w:t>处理</w:t>
            </w:r>
            <w:r w:rsidR="00F4332D" w:rsidRPr="0071452B">
              <w:rPr>
                <w:rFonts w:hint="eastAsia"/>
                <w:color w:val="000000" w:themeColor="text1"/>
                <w:sz w:val="24"/>
              </w:rPr>
              <w:t>，处理后废水经</w:t>
            </w:r>
            <w:r w:rsidR="00F4332D" w:rsidRPr="0071452B">
              <w:rPr>
                <w:color w:val="000000" w:themeColor="text1"/>
                <w:sz w:val="24"/>
              </w:rPr>
              <w:t>市政污水管网排入</w:t>
            </w:r>
            <w:r w:rsidR="00F4332D" w:rsidRPr="0071452B">
              <w:rPr>
                <w:rFonts w:hint="eastAsia"/>
                <w:color w:val="000000" w:themeColor="text1"/>
                <w:sz w:val="24"/>
              </w:rPr>
              <w:t>渭南高新污水处理厂集中处理。</w:t>
            </w:r>
          </w:p>
          <w:p w14:paraId="646C4CEB" w14:textId="77777777" w:rsidR="0011347A" w:rsidRPr="0071452B" w:rsidRDefault="0011347A" w:rsidP="00930667">
            <w:pPr>
              <w:adjustRightInd w:val="0"/>
              <w:snapToGrid w:val="0"/>
              <w:spacing w:line="360" w:lineRule="auto"/>
              <w:ind w:firstLineChars="200" w:firstLine="480"/>
              <w:rPr>
                <w:color w:val="000000" w:themeColor="text1"/>
                <w:kern w:val="0"/>
                <w:sz w:val="24"/>
              </w:rPr>
            </w:pPr>
            <w:r w:rsidRPr="0071452B">
              <w:rPr>
                <w:rFonts w:hint="eastAsia"/>
                <w:color w:val="000000" w:themeColor="text1"/>
                <w:kern w:val="0"/>
                <w:sz w:val="24"/>
              </w:rPr>
              <w:t>（</w:t>
            </w:r>
            <w:r w:rsidRPr="0071452B">
              <w:rPr>
                <w:rFonts w:hint="eastAsia"/>
                <w:color w:val="000000" w:themeColor="text1"/>
                <w:kern w:val="0"/>
                <w:sz w:val="24"/>
              </w:rPr>
              <w:t>2</w:t>
            </w:r>
            <w:r w:rsidRPr="0071452B">
              <w:rPr>
                <w:rFonts w:hint="eastAsia"/>
                <w:color w:val="000000" w:themeColor="text1"/>
                <w:kern w:val="0"/>
                <w:sz w:val="24"/>
              </w:rPr>
              <w:t>）废水处理措施的可行性</w:t>
            </w:r>
          </w:p>
          <w:p w14:paraId="29CFBF7F" w14:textId="5DF2465A" w:rsidR="0011347A" w:rsidRPr="0071452B" w:rsidRDefault="0011347A" w:rsidP="00930667">
            <w:pPr>
              <w:adjustRightInd w:val="0"/>
              <w:snapToGrid w:val="0"/>
              <w:spacing w:line="360" w:lineRule="auto"/>
              <w:ind w:firstLineChars="200" w:firstLine="480"/>
              <w:rPr>
                <w:color w:val="000000" w:themeColor="text1"/>
                <w:kern w:val="0"/>
                <w:sz w:val="24"/>
              </w:rPr>
            </w:pPr>
            <w:r w:rsidRPr="0071452B">
              <w:rPr>
                <w:rFonts w:hint="eastAsia"/>
                <w:color w:val="000000" w:themeColor="text1"/>
                <w:kern w:val="0"/>
                <w:sz w:val="24"/>
              </w:rPr>
              <w:t>根据现场调查，本项目维修区地面均已水泥硬化。项目洗车废水经沉淀隔油池处理后</w:t>
            </w:r>
            <w:r w:rsidR="007E49D2" w:rsidRPr="0071452B">
              <w:rPr>
                <w:rFonts w:hint="eastAsia"/>
                <w:color w:val="000000" w:themeColor="text1"/>
                <w:kern w:val="0"/>
                <w:sz w:val="24"/>
              </w:rPr>
              <w:t>7</w:t>
            </w:r>
            <w:r w:rsidR="007E49D2" w:rsidRPr="0071452B">
              <w:rPr>
                <w:color w:val="000000" w:themeColor="text1"/>
                <w:kern w:val="0"/>
                <w:sz w:val="24"/>
              </w:rPr>
              <w:t>0%</w:t>
            </w:r>
            <w:r w:rsidR="007E49D2" w:rsidRPr="0071452B">
              <w:rPr>
                <w:rFonts w:hint="eastAsia"/>
                <w:color w:val="000000" w:themeColor="text1"/>
                <w:kern w:val="0"/>
                <w:sz w:val="24"/>
              </w:rPr>
              <w:t>回用</w:t>
            </w:r>
            <w:r w:rsidRPr="0071452B">
              <w:rPr>
                <w:rFonts w:hint="eastAsia"/>
                <w:color w:val="000000" w:themeColor="text1"/>
                <w:kern w:val="0"/>
                <w:sz w:val="24"/>
              </w:rPr>
              <w:t>，</w:t>
            </w:r>
            <w:r w:rsidR="007E49D2" w:rsidRPr="0071452B">
              <w:rPr>
                <w:rFonts w:hint="eastAsia"/>
                <w:color w:val="000000" w:themeColor="text1"/>
                <w:kern w:val="0"/>
                <w:sz w:val="24"/>
              </w:rPr>
              <w:t>剩余</w:t>
            </w:r>
            <w:r w:rsidR="007E49D2" w:rsidRPr="0071452B">
              <w:rPr>
                <w:rFonts w:hint="eastAsia"/>
                <w:color w:val="000000" w:themeColor="text1"/>
                <w:kern w:val="0"/>
                <w:sz w:val="24"/>
              </w:rPr>
              <w:t>3</w:t>
            </w:r>
            <w:r w:rsidR="007E49D2" w:rsidRPr="0071452B">
              <w:rPr>
                <w:color w:val="000000" w:themeColor="text1"/>
                <w:kern w:val="0"/>
                <w:sz w:val="24"/>
              </w:rPr>
              <w:t>0%</w:t>
            </w:r>
            <w:r w:rsidRPr="0071452B">
              <w:rPr>
                <w:rFonts w:hint="eastAsia"/>
                <w:color w:val="000000" w:themeColor="text1"/>
                <w:kern w:val="0"/>
                <w:sz w:val="24"/>
              </w:rPr>
              <w:t>同生活污水一并排入化粪池进行处理，排水水质可满足《汽车维修业水污染物及排放标准》（</w:t>
            </w:r>
            <w:r w:rsidRPr="0071452B">
              <w:rPr>
                <w:rFonts w:hint="eastAsia"/>
                <w:color w:val="000000" w:themeColor="text1"/>
                <w:kern w:val="0"/>
                <w:sz w:val="24"/>
              </w:rPr>
              <w:t>GB26877-2011</w:t>
            </w:r>
            <w:r w:rsidRPr="0071452B">
              <w:rPr>
                <w:rFonts w:hint="eastAsia"/>
                <w:color w:val="000000" w:themeColor="text1"/>
                <w:kern w:val="0"/>
                <w:sz w:val="24"/>
              </w:rPr>
              <w:t>）标准要求。同时本项目污水排放量为</w:t>
            </w:r>
            <w:r w:rsidR="00930667" w:rsidRPr="0071452B">
              <w:rPr>
                <w:color w:val="000000" w:themeColor="text1"/>
                <w:kern w:val="0"/>
                <w:sz w:val="24"/>
              </w:rPr>
              <w:t>1.3</w:t>
            </w:r>
            <w:r w:rsidR="00D61B15" w:rsidRPr="0071452B">
              <w:rPr>
                <w:color w:val="000000" w:themeColor="text1"/>
                <w:kern w:val="0"/>
                <w:sz w:val="24"/>
              </w:rPr>
              <w:t>8</w:t>
            </w:r>
            <w:r w:rsidRPr="0071452B">
              <w:rPr>
                <w:rFonts w:hint="eastAsia"/>
                <w:color w:val="000000" w:themeColor="text1"/>
                <w:kern w:val="0"/>
                <w:sz w:val="24"/>
              </w:rPr>
              <w:t>m</w:t>
            </w:r>
            <w:r w:rsidRPr="0071452B">
              <w:rPr>
                <w:rFonts w:hint="eastAsia"/>
                <w:color w:val="000000" w:themeColor="text1"/>
                <w:kern w:val="0"/>
                <w:sz w:val="24"/>
                <w:vertAlign w:val="superscript"/>
              </w:rPr>
              <w:t>3</w:t>
            </w:r>
            <w:r w:rsidRPr="0071452B">
              <w:rPr>
                <w:rFonts w:hint="eastAsia"/>
                <w:color w:val="000000" w:themeColor="text1"/>
                <w:kern w:val="0"/>
                <w:sz w:val="24"/>
              </w:rPr>
              <w:t>/d</w:t>
            </w:r>
            <w:r w:rsidRPr="0071452B">
              <w:rPr>
                <w:rFonts w:hint="eastAsia"/>
                <w:color w:val="000000" w:themeColor="text1"/>
                <w:kern w:val="0"/>
                <w:sz w:val="24"/>
              </w:rPr>
              <w:t>，本项目依托渭南高新区嘉豪实业有限责任公司联合品牌汽车</w:t>
            </w:r>
            <w:r w:rsidRPr="0071452B">
              <w:rPr>
                <w:rFonts w:hint="eastAsia"/>
                <w:color w:val="000000" w:themeColor="text1"/>
                <w:kern w:val="0"/>
                <w:sz w:val="24"/>
              </w:rPr>
              <w:t>4S</w:t>
            </w:r>
            <w:r w:rsidRPr="0071452B">
              <w:rPr>
                <w:rFonts w:hint="eastAsia"/>
                <w:color w:val="000000" w:themeColor="text1"/>
                <w:kern w:val="0"/>
                <w:sz w:val="24"/>
              </w:rPr>
              <w:t>店内部化粪池一座，容积为</w:t>
            </w:r>
            <w:r w:rsidRPr="0071452B">
              <w:rPr>
                <w:rFonts w:hint="eastAsia"/>
                <w:color w:val="000000" w:themeColor="text1"/>
                <w:kern w:val="0"/>
                <w:sz w:val="24"/>
              </w:rPr>
              <w:t>52.5m</w:t>
            </w:r>
            <w:r w:rsidRPr="0071452B">
              <w:rPr>
                <w:rFonts w:hint="eastAsia"/>
                <w:color w:val="000000" w:themeColor="text1"/>
                <w:kern w:val="0"/>
                <w:sz w:val="24"/>
                <w:vertAlign w:val="superscript"/>
              </w:rPr>
              <w:t>3</w:t>
            </w:r>
            <w:r w:rsidRPr="0071452B">
              <w:rPr>
                <w:rFonts w:hint="eastAsia"/>
                <w:color w:val="000000" w:themeColor="text1"/>
                <w:kern w:val="0"/>
                <w:sz w:val="24"/>
              </w:rPr>
              <w:t>（位于嘉豪车城东南角），隔油池沉淀池</w:t>
            </w:r>
            <w:r w:rsidRPr="0071452B">
              <w:rPr>
                <w:rFonts w:hint="eastAsia"/>
                <w:color w:val="000000" w:themeColor="text1"/>
                <w:kern w:val="0"/>
                <w:sz w:val="24"/>
              </w:rPr>
              <w:t>1</w:t>
            </w:r>
            <w:r w:rsidRPr="0071452B">
              <w:rPr>
                <w:rFonts w:hint="eastAsia"/>
                <w:color w:val="000000" w:themeColor="text1"/>
                <w:kern w:val="0"/>
                <w:sz w:val="24"/>
              </w:rPr>
              <w:t>座，容积</w:t>
            </w:r>
            <w:r w:rsidRPr="0071452B">
              <w:rPr>
                <w:rFonts w:hint="eastAsia"/>
                <w:color w:val="000000" w:themeColor="text1"/>
                <w:kern w:val="0"/>
                <w:sz w:val="24"/>
              </w:rPr>
              <w:t>3m</w:t>
            </w:r>
            <w:r w:rsidRPr="0071452B">
              <w:rPr>
                <w:rFonts w:hint="eastAsia"/>
                <w:color w:val="000000" w:themeColor="text1"/>
                <w:kern w:val="0"/>
                <w:sz w:val="24"/>
                <w:vertAlign w:val="superscript"/>
              </w:rPr>
              <w:t>3</w:t>
            </w:r>
            <w:r w:rsidRPr="0071452B">
              <w:rPr>
                <w:rFonts w:hint="eastAsia"/>
                <w:color w:val="000000" w:themeColor="text1"/>
                <w:kern w:val="0"/>
                <w:sz w:val="24"/>
              </w:rPr>
              <w:t>，项目设置的化粪池及隔油沉淀</w:t>
            </w:r>
            <w:r w:rsidR="00D61B15" w:rsidRPr="0071452B">
              <w:rPr>
                <w:rFonts w:hint="eastAsia"/>
                <w:color w:val="000000" w:themeColor="text1"/>
                <w:kern w:val="0"/>
                <w:sz w:val="24"/>
              </w:rPr>
              <w:t>+</w:t>
            </w:r>
            <w:r w:rsidR="00D61B15" w:rsidRPr="0071452B">
              <w:rPr>
                <w:rFonts w:hint="eastAsia"/>
                <w:color w:val="000000" w:themeColor="text1"/>
                <w:kern w:val="0"/>
                <w:sz w:val="24"/>
              </w:rPr>
              <w:t>沙滤</w:t>
            </w:r>
            <w:r w:rsidR="00D61B15" w:rsidRPr="0071452B">
              <w:rPr>
                <w:color w:val="000000" w:themeColor="text1"/>
                <w:kern w:val="0"/>
                <w:sz w:val="24"/>
              </w:rPr>
              <w:t>处理后</w:t>
            </w:r>
            <w:r w:rsidRPr="0071452B">
              <w:rPr>
                <w:rFonts w:hint="eastAsia"/>
                <w:color w:val="000000" w:themeColor="text1"/>
                <w:kern w:val="0"/>
                <w:sz w:val="24"/>
              </w:rPr>
              <w:t>可满足本项目污水排放负荷。因此，本项目污水处理措施可行。</w:t>
            </w:r>
          </w:p>
          <w:p w14:paraId="2BC69BD7" w14:textId="20CF17BE" w:rsidR="0011347A" w:rsidRPr="0071452B" w:rsidRDefault="0011347A" w:rsidP="00930667">
            <w:pPr>
              <w:adjustRightInd w:val="0"/>
              <w:snapToGrid w:val="0"/>
              <w:spacing w:line="360" w:lineRule="auto"/>
              <w:ind w:firstLineChars="200" w:firstLine="480"/>
              <w:rPr>
                <w:color w:val="000000" w:themeColor="text1"/>
                <w:sz w:val="24"/>
              </w:rPr>
            </w:pPr>
            <w:r w:rsidRPr="0071452B">
              <w:rPr>
                <w:rFonts w:hint="eastAsia"/>
                <w:color w:val="000000" w:themeColor="text1"/>
                <w:kern w:val="0"/>
                <w:sz w:val="24"/>
              </w:rPr>
              <w:t>渭南市高新区污水处理厂于</w:t>
            </w:r>
            <w:r w:rsidRPr="0071452B">
              <w:rPr>
                <w:rFonts w:hint="eastAsia"/>
                <w:color w:val="000000" w:themeColor="text1"/>
                <w:kern w:val="0"/>
                <w:sz w:val="24"/>
              </w:rPr>
              <w:t>2017</w:t>
            </w:r>
            <w:r w:rsidRPr="0071452B">
              <w:rPr>
                <w:rFonts w:hint="eastAsia"/>
                <w:color w:val="000000" w:themeColor="text1"/>
                <w:kern w:val="0"/>
                <w:sz w:val="24"/>
              </w:rPr>
              <w:t>年建设，陕西渭南市高新区污水处理厂采用较为先进的污水处理工艺人工湿地，其设计规模为</w:t>
            </w:r>
            <w:r w:rsidRPr="0071452B">
              <w:rPr>
                <w:rFonts w:hint="eastAsia"/>
                <w:color w:val="000000" w:themeColor="text1"/>
                <w:kern w:val="0"/>
                <w:sz w:val="24"/>
              </w:rPr>
              <w:t>3</w:t>
            </w:r>
            <w:r w:rsidRPr="0071452B">
              <w:rPr>
                <w:rFonts w:hint="eastAsia"/>
                <w:color w:val="000000" w:themeColor="text1"/>
                <w:kern w:val="0"/>
                <w:sz w:val="24"/>
              </w:rPr>
              <w:t>万</w:t>
            </w:r>
            <w:r w:rsidRPr="0071452B">
              <w:rPr>
                <w:rFonts w:hint="eastAsia"/>
                <w:color w:val="000000" w:themeColor="text1"/>
                <w:kern w:val="0"/>
                <w:sz w:val="24"/>
              </w:rPr>
              <w:t>m</w:t>
            </w:r>
            <w:r w:rsidRPr="0071452B">
              <w:rPr>
                <w:rFonts w:hint="eastAsia"/>
                <w:color w:val="000000" w:themeColor="text1"/>
                <w:kern w:val="0"/>
                <w:sz w:val="24"/>
                <w:vertAlign w:val="superscript"/>
              </w:rPr>
              <w:t>3</w:t>
            </w:r>
            <w:r w:rsidRPr="0071452B">
              <w:rPr>
                <w:rFonts w:hint="eastAsia"/>
                <w:color w:val="000000" w:themeColor="text1"/>
                <w:kern w:val="0"/>
                <w:sz w:val="24"/>
              </w:rPr>
              <w:t>/d</w:t>
            </w:r>
            <w:r w:rsidRPr="0071452B">
              <w:rPr>
                <w:rFonts w:hint="eastAsia"/>
                <w:color w:val="000000" w:themeColor="text1"/>
                <w:kern w:val="0"/>
                <w:sz w:val="24"/>
              </w:rPr>
              <w:t>，先期日处理规模达到</w:t>
            </w:r>
            <w:r w:rsidRPr="0071452B">
              <w:rPr>
                <w:rFonts w:hint="eastAsia"/>
                <w:color w:val="000000" w:themeColor="text1"/>
                <w:kern w:val="0"/>
                <w:sz w:val="24"/>
              </w:rPr>
              <w:t>3</w:t>
            </w:r>
            <w:r w:rsidRPr="0071452B">
              <w:rPr>
                <w:rFonts w:hint="eastAsia"/>
                <w:color w:val="000000" w:themeColor="text1"/>
                <w:kern w:val="0"/>
                <w:sz w:val="24"/>
              </w:rPr>
              <w:t>万</w:t>
            </w:r>
            <w:r w:rsidRPr="0071452B">
              <w:rPr>
                <w:rFonts w:hint="eastAsia"/>
                <w:color w:val="000000" w:themeColor="text1"/>
                <w:kern w:val="0"/>
                <w:sz w:val="24"/>
              </w:rPr>
              <w:t>m</w:t>
            </w:r>
            <w:r w:rsidRPr="0071452B">
              <w:rPr>
                <w:rFonts w:hint="eastAsia"/>
                <w:color w:val="000000" w:themeColor="text1"/>
                <w:kern w:val="0"/>
                <w:sz w:val="24"/>
                <w:vertAlign w:val="superscript"/>
              </w:rPr>
              <w:t>3</w:t>
            </w:r>
            <w:r w:rsidRPr="0071452B">
              <w:rPr>
                <w:rFonts w:hint="eastAsia"/>
                <w:color w:val="000000" w:themeColor="text1"/>
                <w:kern w:val="0"/>
                <w:sz w:val="24"/>
              </w:rPr>
              <w:t>/d</w:t>
            </w:r>
            <w:r w:rsidRPr="0071452B">
              <w:rPr>
                <w:rFonts w:hint="eastAsia"/>
                <w:color w:val="000000" w:themeColor="text1"/>
                <w:kern w:val="0"/>
                <w:sz w:val="24"/>
              </w:rPr>
              <w:t>，占地面积为</w:t>
            </w:r>
            <w:r w:rsidRPr="0071452B">
              <w:rPr>
                <w:rFonts w:hint="eastAsia"/>
                <w:color w:val="000000" w:themeColor="text1"/>
                <w:kern w:val="0"/>
                <w:sz w:val="24"/>
              </w:rPr>
              <w:t>120</w:t>
            </w:r>
            <w:r w:rsidRPr="0071452B">
              <w:rPr>
                <w:rFonts w:hint="eastAsia"/>
                <w:color w:val="000000" w:themeColor="text1"/>
                <w:kern w:val="0"/>
                <w:sz w:val="24"/>
              </w:rPr>
              <w:t>亩，由西安泽源湿地科技股份有限公司负责</w:t>
            </w:r>
            <w:r w:rsidRPr="0071452B">
              <w:rPr>
                <w:rFonts w:hint="eastAsia"/>
                <w:color w:val="000000" w:themeColor="text1"/>
                <w:kern w:val="0"/>
                <w:sz w:val="24"/>
              </w:rPr>
              <w:lastRenderedPageBreak/>
              <w:t>设计，该项目为渭河下游渭南城市段水环境综合治理工程生态湿地项目分支工程，采用生态</w:t>
            </w:r>
            <w:r w:rsidRPr="0071452B">
              <w:rPr>
                <w:rFonts w:hint="eastAsia"/>
                <w:color w:val="000000" w:themeColor="text1"/>
                <w:kern w:val="0"/>
                <w:sz w:val="24"/>
              </w:rPr>
              <w:t xml:space="preserve"> +</w:t>
            </w:r>
            <w:r w:rsidRPr="0071452B">
              <w:rPr>
                <w:rFonts w:hint="eastAsia"/>
                <w:color w:val="000000" w:themeColor="text1"/>
                <w:kern w:val="0"/>
                <w:sz w:val="24"/>
              </w:rPr>
              <w:t>生物工艺，主要是人工湿地技术，以潜流式湿地为主，使水体中的污染物得到层层消减。其一期设计污水深度处理能力</w:t>
            </w:r>
            <w:r w:rsidRPr="0071452B">
              <w:rPr>
                <w:rFonts w:hint="eastAsia"/>
                <w:color w:val="000000" w:themeColor="text1"/>
                <w:kern w:val="0"/>
                <w:sz w:val="24"/>
              </w:rPr>
              <w:t>3</w:t>
            </w:r>
            <w:r w:rsidRPr="0071452B">
              <w:rPr>
                <w:rFonts w:hint="eastAsia"/>
                <w:color w:val="000000" w:themeColor="text1"/>
                <w:kern w:val="0"/>
                <w:sz w:val="24"/>
              </w:rPr>
              <w:t>万</w:t>
            </w:r>
            <w:r w:rsidRPr="0071452B">
              <w:rPr>
                <w:rFonts w:hint="eastAsia"/>
                <w:color w:val="000000" w:themeColor="text1"/>
                <w:kern w:val="0"/>
                <w:sz w:val="24"/>
              </w:rPr>
              <w:t>t/d</w:t>
            </w:r>
            <w:r w:rsidRPr="0071452B">
              <w:rPr>
                <w:rFonts w:hint="eastAsia"/>
                <w:color w:val="000000" w:themeColor="text1"/>
                <w:kern w:val="0"/>
                <w:sz w:val="24"/>
              </w:rPr>
              <w:t>。高新区污水深度处理面积</w:t>
            </w:r>
            <w:r w:rsidRPr="0071452B">
              <w:rPr>
                <w:rFonts w:hint="eastAsia"/>
                <w:color w:val="000000" w:themeColor="text1"/>
                <w:kern w:val="0"/>
                <w:sz w:val="24"/>
              </w:rPr>
              <w:t xml:space="preserve"> 210</w:t>
            </w:r>
            <w:r w:rsidRPr="0071452B">
              <w:rPr>
                <w:rFonts w:hint="eastAsia"/>
                <w:color w:val="000000" w:themeColor="text1"/>
                <w:kern w:val="0"/>
                <w:sz w:val="24"/>
              </w:rPr>
              <w:t>亩。本项目废污水排放量为</w:t>
            </w:r>
            <w:r w:rsidR="00930667" w:rsidRPr="0071452B">
              <w:rPr>
                <w:color w:val="000000" w:themeColor="text1"/>
                <w:kern w:val="0"/>
                <w:sz w:val="24"/>
              </w:rPr>
              <w:t>1.37</w:t>
            </w:r>
            <w:r w:rsidRPr="0071452B">
              <w:rPr>
                <w:rFonts w:hint="eastAsia"/>
                <w:color w:val="000000" w:themeColor="text1"/>
                <w:kern w:val="0"/>
                <w:sz w:val="24"/>
              </w:rPr>
              <w:t>m</w:t>
            </w:r>
            <w:r w:rsidRPr="0071452B">
              <w:rPr>
                <w:rFonts w:hint="eastAsia"/>
                <w:color w:val="000000" w:themeColor="text1"/>
                <w:kern w:val="0"/>
                <w:sz w:val="24"/>
                <w:vertAlign w:val="superscript"/>
              </w:rPr>
              <w:t>3</w:t>
            </w:r>
            <w:r w:rsidRPr="0071452B">
              <w:rPr>
                <w:rFonts w:hint="eastAsia"/>
                <w:color w:val="000000" w:themeColor="text1"/>
                <w:kern w:val="0"/>
                <w:sz w:val="24"/>
              </w:rPr>
              <w:t>/d</w:t>
            </w:r>
            <w:r w:rsidRPr="0071452B">
              <w:rPr>
                <w:rFonts w:hint="eastAsia"/>
                <w:color w:val="000000" w:themeColor="text1"/>
                <w:kern w:val="0"/>
                <w:sz w:val="24"/>
              </w:rPr>
              <w:t>，冲击力很小，因此影响较小。</w:t>
            </w:r>
          </w:p>
          <w:p w14:paraId="66FEFCD2" w14:textId="6D923818" w:rsidR="00CA6B05" w:rsidRPr="0071452B" w:rsidRDefault="0011347A" w:rsidP="0011347A">
            <w:pPr>
              <w:pStyle w:val="af5"/>
              <w:adjustRightInd w:val="0"/>
              <w:snapToGrid w:val="0"/>
              <w:spacing w:line="360" w:lineRule="auto"/>
              <w:ind w:left="420" w:firstLineChars="0" w:firstLine="0"/>
              <w:rPr>
                <w:color w:val="000000" w:themeColor="text1"/>
                <w:sz w:val="24"/>
              </w:rPr>
            </w:pPr>
            <w:r w:rsidRPr="0071452B">
              <w:rPr>
                <w:rFonts w:hint="eastAsia"/>
                <w:color w:val="000000" w:themeColor="text1"/>
                <w:kern w:val="0"/>
                <w:sz w:val="24"/>
              </w:rPr>
              <w:t>3</w:t>
            </w:r>
            <w:r w:rsidRPr="0071452B">
              <w:rPr>
                <w:rFonts w:hint="eastAsia"/>
                <w:color w:val="000000" w:themeColor="text1"/>
                <w:kern w:val="0"/>
                <w:sz w:val="24"/>
              </w:rPr>
              <w:t>、</w:t>
            </w:r>
            <w:r w:rsidR="0011087A" w:rsidRPr="0071452B">
              <w:rPr>
                <w:color w:val="000000" w:themeColor="text1"/>
                <w:sz w:val="24"/>
              </w:rPr>
              <w:t>噪声环境影响分析</w:t>
            </w:r>
          </w:p>
          <w:p w14:paraId="5F35FF18" w14:textId="77777777" w:rsidR="006E3601" w:rsidRPr="0071452B" w:rsidRDefault="006E3601" w:rsidP="00BE4A31">
            <w:pPr>
              <w:adjustRightInd w:val="0"/>
              <w:snapToGrid w:val="0"/>
              <w:spacing w:line="360" w:lineRule="auto"/>
              <w:ind w:firstLineChars="200" w:firstLine="480"/>
              <w:rPr>
                <w:b/>
                <w:color w:val="000000" w:themeColor="text1"/>
                <w:sz w:val="24"/>
              </w:rPr>
            </w:pPr>
            <w:r w:rsidRPr="0071452B">
              <w:rPr>
                <w:color w:val="000000" w:themeColor="text1"/>
                <w:sz w:val="24"/>
              </w:rPr>
              <w:t>（</w:t>
            </w:r>
            <w:r w:rsidRPr="0071452B">
              <w:rPr>
                <w:color w:val="000000" w:themeColor="text1"/>
                <w:sz w:val="24"/>
              </w:rPr>
              <w:t>1</w:t>
            </w:r>
            <w:r w:rsidRPr="0071452B">
              <w:rPr>
                <w:color w:val="000000" w:themeColor="text1"/>
                <w:sz w:val="24"/>
              </w:rPr>
              <w:t>）、噪声源强</w:t>
            </w:r>
          </w:p>
          <w:p w14:paraId="358830C2" w14:textId="77777777" w:rsidR="007701D1" w:rsidRPr="0071452B" w:rsidRDefault="006E3601" w:rsidP="007701D1">
            <w:pPr>
              <w:adjustRightInd w:val="0"/>
              <w:snapToGrid w:val="0"/>
              <w:spacing w:line="360" w:lineRule="auto"/>
              <w:ind w:firstLineChars="200" w:firstLine="480"/>
              <w:rPr>
                <w:color w:val="000000" w:themeColor="text1"/>
                <w:sz w:val="24"/>
              </w:rPr>
            </w:pPr>
            <w:r w:rsidRPr="0071452B">
              <w:rPr>
                <w:color w:val="000000" w:themeColor="text1"/>
                <w:sz w:val="24"/>
              </w:rPr>
              <w:t>项目所在区域声环境质量。项目所在地区声环境功能区划为</w:t>
            </w:r>
            <w:r w:rsidRPr="0071452B">
              <w:rPr>
                <w:color w:val="000000" w:themeColor="text1"/>
                <w:sz w:val="24"/>
              </w:rPr>
              <w:t>2</w:t>
            </w:r>
            <w:r w:rsidRPr="0071452B">
              <w:rPr>
                <w:color w:val="000000" w:themeColor="text1"/>
                <w:sz w:val="24"/>
              </w:rPr>
              <w:t>类区，项目所在区域执行《声环境质量标准》（</w:t>
            </w:r>
            <w:r w:rsidRPr="0071452B">
              <w:rPr>
                <w:color w:val="000000" w:themeColor="text1"/>
                <w:sz w:val="24"/>
              </w:rPr>
              <w:t>GB3096-2008</w:t>
            </w:r>
            <w:r w:rsidRPr="0071452B">
              <w:rPr>
                <w:color w:val="000000" w:themeColor="text1"/>
                <w:sz w:val="24"/>
              </w:rPr>
              <w:t>）</w:t>
            </w:r>
            <w:r w:rsidRPr="0071452B">
              <w:rPr>
                <w:color w:val="000000" w:themeColor="text1"/>
                <w:sz w:val="24"/>
              </w:rPr>
              <w:t>2</w:t>
            </w:r>
            <w:r w:rsidRPr="0071452B">
              <w:rPr>
                <w:color w:val="000000" w:themeColor="text1"/>
                <w:sz w:val="24"/>
              </w:rPr>
              <w:t>类标准的要求。</w:t>
            </w:r>
            <w:r w:rsidR="007701D1" w:rsidRPr="0071452B">
              <w:rPr>
                <w:color w:val="000000" w:themeColor="text1"/>
                <w:sz w:val="24"/>
              </w:rPr>
              <w:t>项目建成运行后产生的噪声主要为汽车行驶噪声、维修机械噪声运行噪声、空压机、高压喷枪噪声、排风设备噪声等，基本为间断噪声，源强为</w:t>
            </w:r>
            <w:r w:rsidR="007701D1" w:rsidRPr="0071452B">
              <w:rPr>
                <w:color w:val="000000" w:themeColor="text1"/>
                <w:sz w:val="24"/>
              </w:rPr>
              <w:t>75-100dB(A)</w:t>
            </w:r>
            <w:r w:rsidR="007701D1" w:rsidRPr="0071452B">
              <w:rPr>
                <w:color w:val="000000" w:themeColor="text1"/>
                <w:sz w:val="24"/>
              </w:rPr>
              <w:t>。</w:t>
            </w:r>
          </w:p>
          <w:p w14:paraId="44C351AD" w14:textId="2B515429" w:rsidR="006E3601" w:rsidRPr="0071452B" w:rsidRDefault="006E3601" w:rsidP="007701D1">
            <w:pPr>
              <w:adjustRightInd w:val="0"/>
              <w:snapToGrid w:val="0"/>
              <w:jc w:val="center"/>
              <w:rPr>
                <w:b/>
                <w:color w:val="000000" w:themeColor="text1"/>
                <w:sz w:val="24"/>
              </w:rPr>
            </w:pPr>
            <w:r w:rsidRPr="0071452B">
              <w:rPr>
                <w:b/>
                <w:color w:val="000000" w:themeColor="text1"/>
                <w:sz w:val="24"/>
              </w:rPr>
              <w:t>表</w:t>
            </w:r>
            <w:r w:rsidR="00574611" w:rsidRPr="0071452B">
              <w:rPr>
                <w:b/>
                <w:color w:val="000000" w:themeColor="text1"/>
                <w:sz w:val="24"/>
              </w:rPr>
              <w:t>28</w:t>
            </w:r>
            <w:r w:rsidRPr="0071452B">
              <w:rPr>
                <w:b/>
                <w:color w:val="000000" w:themeColor="text1"/>
                <w:sz w:val="24"/>
              </w:rPr>
              <w:t xml:space="preserve">   </w:t>
            </w:r>
            <w:r w:rsidR="008425B5" w:rsidRPr="0071452B">
              <w:rPr>
                <w:b/>
                <w:color w:val="000000" w:themeColor="text1"/>
                <w:sz w:val="24"/>
              </w:rPr>
              <w:t xml:space="preserve">  </w:t>
            </w:r>
            <w:r w:rsidRPr="0071452B">
              <w:rPr>
                <w:b/>
                <w:color w:val="000000" w:themeColor="text1"/>
                <w:sz w:val="24"/>
              </w:rPr>
              <w:t>项目主要噪声源的声压级</w:t>
            </w:r>
            <w:r w:rsidRPr="0071452B">
              <w:rPr>
                <w:b/>
                <w:color w:val="000000" w:themeColor="text1"/>
                <w:sz w:val="24"/>
              </w:rPr>
              <w:t xml:space="preserve">        </w:t>
            </w:r>
            <w:r w:rsidRPr="0071452B">
              <w:rPr>
                <w:b/>
                <w:color w:val="000000" w:themeColor="text1"/>
                <w:sz w:val="24"/>
              </w:rPr>
              <w:t>单位：</w:t>
            </w:r>
            <w:r w:rsidRPr="0071452B">
              <w:rPr>
                <w:b/>
                <w:color w:val="000000" w:themeColor="text1"/>
                <w:sz w:val="24"/>
              </w:rPr>
              <w:t>dB</w:t>
            </w:r>
            <w:r w:rsidRPr="0071452B">
              <w:rPr>
                <w:b/>
                <w:color w:val="000000" w:themeColor="text1"/>
                <w:sz w:val="24"/>
              </w:rPr>
              <w:t>（</w:t>
            </w:r>
            <w:r w:rsidRPr="0071452B">
              <w:rPr>
                <w:b/>
                <w:color w:val="000000" w:themeColor="text1"/>
                <w:sz w:val="24"/>
              </w:rPr>
              <w:t>A</w:t>
            </w:r>
            <w:r w:rsidRPr="0071452B">
              <w:rPr>
                <w:b/>
                <w:color w:val="000000" w:themeColor="text1"/>
                <w:sz w:val="24"/>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03"/>
              <w:gridCol w:w="2551"/>
              <w:gridCol w:w="2268"/>
              <w:gridCol w:w="2054"/>
            </w:tblGrid>
            <w:tr w:rsidR="0071452B" w:rsidRPr="0071452B" w14:paraId="2558CB48" w14:textId="77777777" w:rsidTr="007701D1">
              <w:trPr>
                <w:trHeight w:val="397"/>
              </w:trPr>
              <w:tc>
                <w:tcPr>
                  <w:tcW w:w="848" w:type="pct"/>
                  <w:vMerge w:val="restart"/>
                  <w:vAlign w:val="center"/>
                </w:tcPr>
                <w:p w14:paraId="14213377" w14:textId="77777777" w:rsidR="007701D1" w:rsidRPr="0071452B" w:rsidRDefault="007701D1" w:rsidP="007701D1">
                  <w:pPr>
                    <w:adjustRightInd w:val="0"/>
                    <w:snapToGrid w:val="0"/>
                    <w:jc w:val="center"/>
                    <w:rPr>
                      <w:color w:val="000000" w:themeColor="text1"/>
                      <w:szCs w:val="21"/>
                    </w:rPr>
                  </w:pPr>
                  <w:r w:rsidRPr="0071452B">
                    <w:rPr>
                      <w:bCs/>
                      <w:color w:val="000000" w:themeColor="text1"/>
                      <w:szCs w:val="21"/>
                    </w:rPr>
                    <w:t>噪声源位置</w:t>
                  </w:r>
                </w:p>
              </w:tc>
              <w:tc>
                <w:tcPr>
                  <w:tcW w:w="1541" w:type="pct"/>
                  <w:vMerge w:val="restart"/>
                  <w:vAlign w:val="center"/>
                </w:tcPr>
                <w:p w14:paraId="58C018FF" w14:textId="77777777" w:rsidR="007701D1" w:rsidRPr="0071452B" w:rsidRDefault="007701D1" w:rsidP="007701D1">
                  <w:pPr>
                    <w:adjustRightInd w:val="0"/>
                    <w:snapToGrid w:val="0"/>
                    <w:jc w:val="center"/>
                    <w:rPr>
                      <w:color w:val="000000" w:themeColor="text1"/>
                      <w:szCs w:val="21"/>
                    </w:rPr>
                  </w:pPr>
                  <w:r w:rsidRPr="0071452B">
                    <w:rPr>
                      <w:color w:val="000000" w:themeColor="text1"/>
                      <w:szCs w:val="21"/>
                    </w:rPr>
                    <w:t>噪声源</w:t>
                  </w:r>
                </w:p>
              </w:tc>
              <w:tc>
                <w:tcPr>
                  <w:tcW w:w="1370" w:type="pct"/>
                  <w:vMerge w:val="restart"/>
                  <w:vAlign w:val="center"/>
                </w:tcPr>
                <w:p w14:paraId="5C8BD463" w14:textId="77777777" w:rsidR="007701D1" w:rsidRPr="0071452B" w:rsidRDefault="007701D1" w:rsidP="007701D1">
                  <w:pPr>
                    <w:adjustRightInd w:val="0"/>
                    <w:snapToGrid w:val="0"/>
                    <w:jc w:val="center"/>
                    <w:rPr>
                      <w:color w:val="000000" w:themeColor="text1"/>
                      <w:szCs w:val="21"/>
                    </w:rPr>
                  </w:pPr>
                  <w:r w:rsidRPr="0071452B">
                    <w:rPr>
                      <w:color w:val="000000" w:themeColor="text1"/>
                      <w:szCs w:val="21"/>
                    </w:rPr>
                    <w:t>噪声级</w:t>
                  </w:r>
                  <w:r w:rsidRPr="0071452B">
                    <w:rPr>
                      <w:color w:val="000000" w:themeColor="text1"/>
                      <w:szCs w:val="21"/>
                    </w:rPr>
                    <w:t>dB</w:t>
                  </w:r>
                  <w:r w:rsidRPr="0071452B">
                    <w:rPr>
                      <w:color w:val="000000" w:themeColor="text1"/>
                      <w:szCs w:val="21"/>
                    </w:rPr>
                    <w:t>（</w:t>
                  </w:r>
                  <w:r w:rsidRPr="0071452B">
                    <w:rPr>
                      <w:color w:val="000000" w:themeColor="text1"/>
                      <w:szCs w:val="21"/>
                    </w:rPr>
                    <w:t>A</w:t>
                  </w:r>
                  <w:r w:rsidRPr="0071452B">
                    <w:rPr>
                      <w:color w:val="000000" w:themeColor="text1"/>
                      <w:szCs w:val="21"/>
                    </w:rPr>
                    <w:t>）</w:t>
                  </w:r>
                </w:p>
              </w:tc>
              <w:tc>
                <w:tcPr>
                  <w:tcW w:w="1241" w:type="pct"/>
                  <w:vMerge w:val="restart"/>
                  <w:vAlign w:val="center"/>
                </w:tcPr>
                <w:p w14:paraId="7B5FCD6D" w14:textId="77777777" w:rsidR="007701D1" w:rsidRPr="0071452B" w:rsidRDefault="007701D1" w:rsidP="007701D1">
                  <w:pPr>
                    <w:adjustRightInd w:val="0"/>
                    <w:snapToGrid w:val="0"/>
                    <w:jc w:val="center"/>
                    <w:rPr>
                      <w:color w:val="000000" w:themeColor="text1"/>
                      <w:szCs w:val="21"/>
                    </w:rPr>
                  </w:pPr>
                  <w:r w:rsidRPr="0071452B">
                    <w:rPr>
                      <w:color w:val="000000" w:themeColor="text1"/>
                      <w:szCs w:val="21"/>
                    </w:rPr>
                    <w:t>防治措施</w:t>
                  </w:r>
                </w:p>
              </w:tc>
            </w:tr>
            <w:tr w:rsidR="0071452B" w:rsidRPr="0071452B" w14:paraId="7A01AC2F" w14:textId="77777777" w:rsidTr="007701D1">
              <w:trPr>
                <w:trHeight w:val="397"/>
              </w:trPr>
              <w:tc>
                <w:tcPr>
                  <w:tcW w:w="848" w:type="pct"/>
                  <w:vMerge/>
                  <w:vAlign w:val="center"/>
                </w:tcPr>
                <w:p w14:paraId="5A7B4639" w14:textId="77777777" w:rsidR="007701D1" w:rsidRPr="0071452B" w:rsidRDefault="007701D1" w:rsidP="007701D1">
                  <w:pPr>
                    <w:adjustRightInd w:val="0"/>
                    <w:snapToGrid w:val="0"/>
                    <w:jc w:val="center"/>
                    <w:rPr>
                      <w:color w:val="000000" w:themeColor="text1"/>
                      <w:szCs w:val="21"/>
                    </w:rPr>
                  </w:pPr>
                </w:p>
              </w:tc>
              <w:tc>
                <w:tcPr>
                  <w:tcW w:w="1541" w:type="pct"/>
                  <w:vMerge/>
                  <w:vAlign w:val="center"/>
                </w:tcPr>
                <w:p w14:paraId="4641D3F8" w14:textId="77777777" w:rsidR="007701D1" w:rsidRPr="0071452B" w:rsidRDefault="007701D1" w:rsidP="007701D1">
                  <w:pPr>
                    <w:adjustRightInd w:val="0"/>
                    <w:snapToGrid w:val="0"/>
                    <w:jc w:val="center"/>
                    <w:rPr>
                      <w:color w:val="000000" w:themeColor="text1"/>
                      <w:szCs w:val="21"/>
                    </w:rPr>
                  </w:pPr>
                </w:p>
              </w:tc>
              <w:tc>
                <w:tcPr>
                  <w:tcW w:w="1370" w:type="pct"/>
                  <w:vMerge/>
                  <w:vAlign w:val="center"/>
                </w:tcPr>
                <w:p w14:paraId="666DB412" w14:textId="77777777" w:rsidR="007701D1" w:rsidRPr="0071452B" w:rsidRDefault="007701D1" w:rsidP="007701D1">
                  <w:pPr>
                    <w:adjustRightInd w:val="0"/>
                    <w:snapToGrid w:val="0"/>
                    <w:jc w:val="center"/>
                    <w:rPr>
                      <w:color w:val="000000" w:themeColor="text1"/>
                      <w:szCs w:val="21"/>
                    </w:rPr>
                  </w:pPr>
                </w:p>
              </w:tc>
              <w:tc>
                <w:tcPr>
                  <w:tcW w:w="1241" w:type="pct"/>
                  <w:vMerge/>
                  <w:vAlign w:val="center"/>
                </w:tcPr>
                <w:p w14:paraId="19A214B9" w14:textId="77777777" w:rsidR="007701D1" w:rsidRPr="0071452B" w:rsidRDefault="007701D1" w:rsidP="007701D1">
                  <w:pPr>
                    <w:adjustRightInd w:val="0"/>
                    <w:snapToGrid w:val="0"/>
                    <w:jc w:val="center"/>
                    <w:rPr>
                      <w:color w:val="000000" w:themeColor="text1"/>
                      <w:szCs w:val="21"/>
                    </w:rPr>
                  </w:pPr>
                </w:p>
              </w:tc>
            </w:tr>
            <w:tr w:rsidR="0071452B" w:rsidRPr="0071452B" w14:paraId="233FFD0A" w14:textId="77777777" w:rsidTr="007701D1">
              <w:trPr>
                <w:trHeight w:val="397"/>
              </w:trPr>
              <w:tc>
                <w:tcPr>
                  <w:tcW w:w="848" w:type="pct"/>
                  <w:vAlign w:val="center"/>
                </w:tcPr>
                <w:p w14:paraId="2D378302" w14:textId="01EBDA20" w:rsidR="007701D1" w:rsidRPr="0071452B" w:rsidRDefault="0099208D" w:rsidP="007701D1">
                  <w:pPr>
                    <w:pStyle w:val="afc"/>
                    <w:adjustRightInd w:val="0"/>
                    <w:snapToGrid w:val="0"/>
                    <w:ind w:firstLineChars="15" w:firstLine="31"/>
                    <w:jc w:val="center"/>
                    <w:rPr>
                      <w:rFonts w:ascii="Times New Roman" w:eastAsia="宋体" w:hAnsi="Times New Roman"/>
                      <w:bCs/>
                      <w:color w:val="000000" w:themeColor="text1"/>
                    </w:rPr>
                  </w:pPr>
                  <w:r w:rsidRPr="0071452B">
                    <w:rPr>
                      <w:rFonts w:ascii="Times New Roman" w:eastAsia="宋体" w:hAnsi="Times New Roman"/>
                      <w:color w:val="000000" w:themeColor="text1"/>
                    </w:rPr>
                    <w:t>喷烤漆房</w:t>
                  </w:r>
                </w:p>
              </w:tc>
              <w:tc>
                <w:tcPr>
                  <w:tcW w:w="1541" w:type="pct"/>
                  <w:vAlign w:val="center"/>
                </w:tcPr>
                <w:p w14:paraId="45A9A7FC" w14:textId="4F3E1CF3" w:rsidR="007701D1" w:rsidRPr="0071452B" w:rsidRDefault="007701D1" w:rsidP="007701D1">
                  <w:pPr>
                    <w:pStyle w:val="afc"/>
                    <w:adjustRightInd w:val="0"/>
                    <w:snapToGrid w:val="0"/>
                    <w:ind w:firstLineChars="15" w:firstLine="31"/>
                    <w:jc w:val="center"/>
                    <w:rPr>
                      <w:rFonts w:ascii="Times New Roman" w:eastAsia="宋体" w:hAnsi="Times New Roman"/>
                      <w:color w:val="000000" w:themeColor="text1"/>
                    </w:rPr>
                  </w:pPr>
                  <w:r w:rsidRPr="0071452B">
                    <w:rPr>
                      <w:rFonts w:ascii="Times New Roman" w:eastAsia="宋体" w:hAnsi="Times New Roman"/>
                      <w:color w:val="000000" w:themeColor="text1"/>
                    </w:rPr>
                    <w:t>风机（</w:t>
                  </w:r>
                  <w:r w:rsidR="0099208D" w:rsidRPr="0071452B">
                    <w:rPr>
                      <w:rFonts w:ascii="Times New Roman" w:eastAsia="宋体" w:hAnsi="Times New Roman"/>
                      <w:color w:val="000000" w:themeColor="text1"/>
                    </w:rPr>
                    <w:t>喷烤漆房</w:t>
                  </w:r>
                  <w:r w:rsidRPr="0071452B">
                    <w:rPr>
                      <w:rFonts w:ascii="Times New Roman" w:eastAsia="宋体" w:hAnsi="Times New Roman"/>
                      <w:color w:val="000000" w:themeColor="text1"/>
                    </w:rPr>
                    <w:t>）</w:t>
                  </w:r>
                </w:p>
              </w:tc>
              <w:tc>
                <w:tcPr>
                  <w:tcW w:w="1370" w:type="pct"/>
                  <w:vAlign w:val="center"/>
                </w:tcPr>
                <w:p w14:paraId="189E5A99" w14:textId="77777777" w:rsidR="007701D1" w:rsidRPr="0071452B" w:rsidRDefault="007701D1" w:rsidP="007701D1">
                  <w:pPr>
                    <w:adjustRightInd w:val="0"/>
                    <w:snapToGrid w:val="0"/>
                    <w:jc w:val="center"/>
                    <w:rPr>
                      <w:color w:val="000000" w:themeColor="text1"/>
                      <w:szCs w:val="21"/>
                    </w:rPr>
                  </w:pPr>
                  <w:r w:rsidRPr="0071452B">
                    <w:rPr>
                      <w:color w:val="000000" w:themeColor="text1"/>
                      <w:szCs w:val="21"/>
                    </w:rPr>
                    <w:t>80</w:t>
                  </w:r>
                </w:p>
              </w:tc>
              <w:tc>
                <w:tcPr>
                  <w:tcW w:w="1241" w:type="pct"/>
                  <w:vAlign w:val="center"/>
                </w:tcPr>
                <w:p w14:paraId="0E065037" w14:textId="7778835A" w:rsidR="007701D1" w:rsidRPr="0071452B" w:rsidRDefault="007701D1" w:rsidP="007701D1">
                  <w:pPr>
                    <w:adjustRightInd w:val="0"/>
                    <w:snapToGrid w:val="0"/>
                    <w:jc w:val="center"/>
                    <w:rPr>
                      <w:color w:val="000000" w:themeColor="text1"/>
                      <w:szCs w:val="21"/>
                    </w:rPr>
                  </w:pPr>
                  <w:r w:rsidRPr="0071452B">
                    <w:rPr>
                      <w:color w:val="000000" w:themeColor="text1"/>
                      <w:szCs w:val="21"/>
                    </w:rPr>
                    <w:t>隔声、减</w:t>
                  </w:r>
                  <w:r w:rsidR="0092452A" w:rsidRPr="0071452B">
                    <w:rPr>
                      <w:color w:val="000000" w:themeColor="text1"/>
                      <w:szCs w:val="21"/>
                    </w:rPr>
                    <w:t>振</w:t>
                  </w:r>
                </w:p>
              </w:tc>
            </w:tr>
            <w:tr w:rsidR="0071452B" w:rsidRPr="0071452B" w14:paraId="03A3CED8" w14:textId="77777777" w:rsidTr="007701D1">
              <w:trPr>
                <w:trHeight w:val="397"/>
              </w:trPr>
              <w:tc>
                <w:tcPr>
                  <w:tcW w:w="848" w:type="pct"/>
                  <w:vAlign w:val="center"/>
                </w:tcPr>
                <w:p w14:paraId="68DB1ECE" w14:textId="77777777" w:rsidR="007701D1" w:rsidRPr="0071452B" w:rsidRDefault="007701D1" w:rsidP="007701D1">
                  <w:pPr>
                    <w:pStyle w:val="afc"/>
                    <w:adjustRightInd w:val="0"/>
                    <w:snapToGrid w:val="0"/>
                    <w:ind w:firstLineChars="15" w:firstLine="31"/>
                    <w:jc w:val="center"/>
                    <w:rPr>
                      <w:rFonts w:ascii="Times New Roman" w:eastAsia="宋体" w:hAnsi="Times New Roman"/>
                      <w:bCs/>
                      <w:color w:val="000000" w:themeColor="text1"/>
                    </w:rPr>
                  </w:pPr>
                  <w:r w:rsidRPr="0071452B">
                    <w:rPr>
                      <w:rFonts w:ascii="Times New Roman" w:eastAsia="宋体" w:hAnsi="Times New Roman"/>
                      <w:color w:val="000000" w:themeColor="text1"/>
                    </w:rPr>
                    <w:t>维修车间</w:t>
                  </w:r>
                </w:p>
              </w:tc>
              <w:tc>
                <w:tcPr>
                  <w:tcW w:w="1541" w:type="pct"/>
                  <w:vAlign w:val="center"/>
                </w:tcPr>
                <w:p w14:paraId="3939AB30" w14:textId="77777777" w:rsidR="007701D1" w:rsidRPr="0071452B" w:rsidRDefault="007701D1" w:rsidP="007701D1">
                  <w:pPr>
                    <w:pStyle w:val="afc"/>
                    <w:adjustRightInd w:val="0"/>
                    <w:snapToGrid w:val="0"/>
                    <w:ind w:firstLineChars="15" w:firstLine="31"/>
                    <w:jc w:val="center"/>
                    <w:rPr>
                      <w:rFonts w:ascii="Times New Roman" w:eastAsia="宋体" w:hAnsi="Times New Roman"/>
                      <w:color w:val="000000" w:themeColor="text1"/>
                    </w:rPr>
                  </w:pPr>
                  <w:r w:rsidRPr="0071452B">
                    <w:rPr>
                      <w:rFonts w:ascii="Times New Roman" w:eastAsia="宋体" w:hAnsi="Times New Roman"/>
                      <w:color w:val="000000" w:themeColor="text1"/>
                    </w:rPr>
                    <w:t>空压机</w:t>
                  </w:r>
                </w:p>
              </w:tc>
              <w:tc>
                <w:tcPr>
                  <w:tcW w:w="1370" w:type="pct"/>
                  <w:vAlign w:val="center"/>
                </w:tcPr>
                <w:p w14:paraId="74692EEB" w14:textId="77777777" w:rsidR="007701D1" w:rsidRPr="0071452B" w:rsidRDefault="007701D1" w:rsidP="007701D1">
                  <w:pPr>
                    <w:adjustRightInd w:val="0"/>
                    <w:snapToGrid w:val="0"/>
                    <w:jc w:val="center"/>
                    <w:rPr>
                      <w:color w:val="000000" w:themeColor="text1"/>
                      <w:szCs w:val="21"/>
                    </w:rPr>
                  </w:pPr>
                  <w:r w:rsidRPr="0071452B">
                    <w:rPr>
                      <w:color w:val="000000" w:themeColor="text1"/>
                      <w:szCs w:val="21"/>
                    </w:rPr>
                    <w:t>100</w:t>
                  </w:r>
                </w:p>
              </w:tc>
              <w:tc>
                <w:tcPr>
                  <w:tcW w:w="1241" w:type="pct"/>
                  <w:vAlign w:val="center"/>
                </w:tcPr>
                <w:p w14:paraId="0239EF73" w14:textId="5F71C650" w:rsidR="007701D1" w:rsidRPr="0071452B" w:rsidRDefault="007701D1" w:rsidP="007701D1">
                  <w:pPr>
                    <w:adjustRightInd w:val="0"/>
                    <w:snapToGrid w:val="0"/>
                    <w:jc w:val="center"/>
                    <w:rPr>
                      <w:color w:val="000000" w:themeColor="text1"/>
                      <w:szCs w:val="21"/>
                    </w:rPr>
                  </w:pPr>
                  <w:r w:rsidRPr="0071452B">
                    <w:rPr>
                      <w:color w:val="000000" w:themeColor="text1"/>
                      <w:szCs w:val="21"/>
                    </w:rPr>
                    <w:t>隔声、减</w:t>
                  </w:r>
                  <w:r w:rsidR="0092452A" w:rsidRPr="0071452B">
                    <w:rPr>
                      <w:color w:val="000000" w:themeColor="text1"/>
                      <w:szCs w:val="21"/>
                    </w:rPr>
                    <w:t>振</w:t>
                  </w:r>
                </w:p>
              </w:tc>
            </w:tr>
            <w:tr w:rsidR="0071452B" w:rsidRPr="0071452B" w14:paraId="05A8ABFB" w14:textId="77777777" w:rsidTr="007701D1">
              <w:trPr>
                <w:trHeight w:val="397"/>
              </w:trPr>
              <w:tc>
                <w:tcPr>
                  <w:tcW w:w="848" w:type="pct"/>
                  <w:vAlign w:val="center"/>
                </w:tcPr>
                <w:p w14:paraId="3E42F390" w14:textId="77777777" w:rsidR="007701D1" w:rsidRPr="0071452B" w:rsidRDefault="007701D1" w:rsidP="007701D1">
                  <w:pPr>
                    <w:pStyle w:val="afc"/>
                    <w:adjustRightInd w:val="0"/>
                    <w:snapToGrid w:val="0"/>
                    <w:ind w:firstLineChars="15" w:firstLine="31"/>
                    <w:jc w:val="center"/>
                    <w:rPr>
                      <w:rFonts w:ascii="Times New Roman" w:eastAsia="宋体" w:hAnsi="Times New Roman"/>
                      <w:bCs/>
                      <w:color w:val="000000" w:themeColor="text1"/>
                    </w:rPr>
                  </w:pPr>
                  <w:r w:rsidRPr="0071452B">
                    <w:rPr>
                      <w:rFonts w:ascii="Times New Roman" w:eastAsia="宋体" w:hAnsi="Times New Roman"/>
                      <w:color w:val="000000" w:themeColor="text1"/>
                    </w:rPr>
                    <w:t>维修车间</w:t>
                  </w:r>
                  <w:r w:rsidRPr="0071452B">
                    <w:rPr>
                      <w:rFonts w:ascii="Times New Roman" w:eastAsia="宋体" w:hAnsi="Times New Roman"/>
                      <w:color w:val="000000" w:themeColor="text1"/>
                    </w:rPr>
                    <w:t xml:space="preserve"> </w:t>
                  </w:r>
                </w:p>
              </w:tc>
              <w:tc>
                <w:tcPr>
                  <w:tcW w:w="1541" w:type="pct"/>
                  <w:vAlign w:val="center"/>
                </w:tcPr>
                <w:p w14:paraId="2986A389" w14:textId="77777777" w:rsidR="007701D1" w:rsidRPr="0071452B" w:rsidRDefault="007701D1" w:rsidP="007701D1">
                  <w:pPr>
                    <w:pStyle w:val="afc"/>
                    <w:adjustRightInd w:val="0"/>
                    <w:snapToGrid w:val="0"/>
                    <w:ind w:firstLineChars="15" w:firstLine="31"/>
                    <w:jc w:val="center"/>
                    <w:rPr>
                      <w:rFonts w:ascii="Times New Roman" w:eastAsia="宋体" w:hAnsi="Times New Roman"/>
                      <w:color w:val="000000" w:themeColor="text1"/>
                    </w:rPr>
                  </w:pPr>
                  <w:r w:rsidRPr="0071452B">
                    <w:rPr>
                      <w:rFonts w:ascii="Times New Roman" w:eastAsia="宋体" w:hAnsi="Times New Roman"/>
                      <w:color w:val="000000" w:themeColor="text1"/>
                    </w:rPr>
                    <w:t>维修机械</w:t>
                  </w:r>
                </w:p>
              </w:tc>
              <w:tc>
                <w:tcPr>
                  <w:tcW w:w="1370" w:type="pct"/>
                  <w:vAlign w:val="center"/>
                </w:tcPr>
                <w:p w14:paraId="2D3C8D39" w14:textId="77777777" w:rsidR="007701D1" w:rsidRPr="0071452B" w:rsidRDefault="007701D1" w:rsidP="007701D1">
                  <w:pPr>
                    <w:adjustRightInd w:val="0"/>
                    <w:snapToGrid w:val="0"/>
                    <w:jc w:val="center"/>
                    <w:rPr>
                      <w:color w:val="000000" w:themeColor="text1"/>
                      <w:szCs w:val="21"/>
                    </w:rPr>
                  </w:pPr>
                  <w:r w:rsidRPr="0071452B">
                    <w:rPr>
                      <w:color w:val="000000" w:themeColor="text1"/>
                      <w:szCs w:val="21"/>
                    </w:rPr>
                    <w:t>75</w:t>
                  </w:r>
                </w:p>
              </w:tc>
              <w:tc>
                <w:tcPr>
                  <w:tcW w:w="1241" w:type="pct"/>
                  <w:vAlign w:val="center"/>
                </w:tcPr>
                <w:p w14:paraId="07027E01" w14:textId="4C08A8C3" w:rsidR="007701D1" w:rsidRPr="0071452B" w:rsidRDefault="007701D1" w:rsidP="007701D1">
                  <w:pPr>
                    <w:adjustRightInd w:val="0"/>
                    <w:snapToGrid w:val="0"/>
                    <w:jc w:val="center"/>
                    <w:rPr>
                      <w:color w:val="000000" w:themeColor="text1"/>
                      <w:szCs w:val="21"/>
                    </w:rPr>
                  </w:pPr>
                  <w:r w:rsidRPr="0071452B">
                    <w:rPr>
                      <w:color w:val="000000" w:themeColor="text1"/>
                      <w:szCs w:val="21"/>
                    </w:rPr>
                    <w:t>隔声、减</w:t>
                  </w:r>
                  <w:r w:rsidR="0092452A" w:rsidRPr="0071452B">
                    <w:rPr>
                      <w:color w:val="000000" w:themeColor="text1"/>
                      <w:szCs w:val="21"/>
                    </w:rPr>
                    <w:t>振</w:t>
                  </w:r>
                </w:p>
              </w:tc>
            </w:tr>
          </w:tbl>
          <w:p w14:paraId="32DA77D4" w14:textId="77777777" w:rsidR="002829BB" w:rsidRPr="0071452B" w:rsidRDefault="002829BB" w:rsidP="002829BB">
            <w:pPr>
              <w:adjustRightInd w:val="0"/>
              <w:snapToGrid w:val="0"/>
              <w:spacing w:beforeLines="50" w:before="156" w:line="360" w:lineRule="auto"/>
              <w:ind w:firstLineChars="200" w:firstLine="480"/>
              <w:rPr>
                <w:color w:val="000000" w:themeColor="text1"/>
                <w:kern w:val="0"/>
                <w:sz w:val="24"/>
              </w:rPr>
            </w:pPr>
            <w:r w:rsidRPr="0071452B">
              <w:rPr>
                <w:color w:val="000000" w:themeColor="text1"/>
                <w:kern w:val="0"/>
                <w:sz w:val="24"/>
              </w:rPr>
              <w:t>（</w:t>
            </w:r>
            <w:r w:rsidRPr="0071452B">
              <w:rPr>
                <w:color w:val="000000" w:themeColor="text1"/>
                <w:kern w:val="0"/>
                <w:sz w:val="24"/>
              </w:rPr>
              <w:t>2</w:t>
            </w:r>
            <w:r w:rsidRPr="0071452B">
              <w:rPr>
                <w:color w:val="000000" w:themeColor="text1"/>
                <w:kern w:val="0"/>
                <w:sz w:val="24"/>
              </w:rPr>
              <w:t>）预测模式</w:t>
            </w:r>
          </w:p>
          <w:p w14:paraId="0233C9F9" w14:textId="77777777" w:rsidR="002829BB" w:rsidRPr="0071452B" w:rsidRDefault="002829BB" w:rsidP="002829BB">
            <w:pPr>
              <w:adjustRightInd w:val="0"/>
              <w:snapToGrid w:val="0"/>
              <w:spacing w:line="360" w:lineRule="auto"/>
              <w:ind w:firstLineChars="200" w:firstLine="480"/>
              <w:rPr>
                <w:color w:val="000000" w:themeColor="text1"/>
                <w:kern w:val="0"/>
                <w:sz w:val="24"/>
              </w:rPr>
            </w:pPr>
            <w:r w:rsidRPr="0071452B">
              <w:rPr>
                <w:color w:val="000000" w:themeColor="text1"/>
                <w:kern w:val="0"/>
                <w:sz w:val="24"/>
              </w:rPr>
              <w:t>采取上述降噪措施后，对其噪声影响进行预测。根据《环境影响评价技术导则声环境》（</w:t>
            </w:r>
            <w:r w:rsidRPr="0071452B">
              <w:rPr>
                <w:color w:val="000000" w:themeColor="text1"/>
                <w:kern w:val="0"/>
                <w:sz w:val="24"/>
              </w:rPr>
              <w:t>HJ2.4-2009</w:t>
            </w:r>
            <w:r w:rsidRPr="0071452B">
              <w:rPr>
                <w:color w:val="000000" w:themeColor="text1"/>
                <w:kern w:val="0"/>
                <w:sz w:val="24"/>
              </w:rPr>
              <w:t>）中的要求，其预测模式为：</w:t>
            </w:r>
          </w:p>
          <w:p w14:paraId="17D813A6" w14:textId="77777777" w:rsidR="002829BB" w:rsidRPr="0071452B" w:rsidRDefault="002829BB" w:rsidP="002829BB">
            <w:pPr>
              <w:ind w:firstLineChars="200" w:firstLine="480"/>
              <w:rPr>
                <w:color w:val="000000" w:themeColor="text1"/>
                <w:sz w:val="24"/>
              </w:rPr>
            </w:pPr>
            <w:r w:rsidRPr="0071452B">
              <w:rPr>
                <w:color w:val="000000" w:themeColor="text1"/>
                <w:sz w:val="24"/>
              </w:rPr>
              <w:t xml:space="preserve">A </w:t>
            </w:r>
            <w:r w:rsidRPr="0071452B">
              <w:rPr>
                <w:color w:val="000000" w:themeColor="text1"/>
                <w:sz w:val="24"/>
              </w:rPr>
              <w:t>室内声源</w:t>
            </w:r>
          </w:p>
          <w:p w14:paraId="57769801" w14:textId="77777777" w:rsidR="002829BB" w:rsidRPr="0071452B" w:rsidRDefault="002829BB" w:rsidP="002829BB">
            <w:pPr>
              <w:spacing w:line="360" w:lineRule="auto"/>
              <w:ind w:firstLineChars="200" w:firstLine="420"/>
              <w:jc w:val="center"/>
              <w:rPr>
                <w:color w:val="000000" w:themeColor="text1"/>
                <w:sz w:val="30"/>
                <w:szCs w:val="30"/>
              </w:rPr>
            </w:pPr>
            <w:r w:rsidRPr="0071452B">
              <w:rPr>
                <w:noProof/>
                <w:color w:val="000000" w:themeColor="text1"/>
              </w:rPr>
              <w:drawing>
                <wp:inline distT="0" distB="0" distL="0" distR="0" wp14:anchorId="6A162B2E" wp14:editId="6F836917">
                  <wp:extent cx="2975610" cy="372745"/>
                  <wp:effectExtent l="1905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974805" cy="372935"/>
                          </a:xfrm>
                          <a:prstGeom prst="rect">
                            <a:avLst/>
                          </a:prstGeom>
                          <a:noFill/>
                          <a:ln>
                            <a:noFill/>
                          </a:ln>
                        </pic:spPr>
                      </pic:pic>
                    </a:graphicData>
                  </a:graphic>
                </wp:inline>
              </w:drawing>
            </w:r>
          </w:p>
          <w:p w14:paraId="7BB240E4" w14:textId="77777777" w:rsidR="002829BB" w:rsidRPr="0071452B" w:rsidRDefault="002829BB" w:rsidP="002829BB">
            <w:pPr>
              <w:spacing w:line="360" w:lineRule="auto"/>
              <w:rPr>
                <w:color w:val="000000" w:themeColor="text1"/>
                <w:sz w:val="24"/>
              </w:rPr>
            </w:pPr>
            <w:r w:rsidRPr="0071452B">
              <w:rPr>
                <w:color w:val="000000" w:themeColor="text1"/>
                <w:sz w:val="24"/>
              </w:rPr>
              <w:t xml:space="preserve">    </w:t>
            </w:r>
            <w:r w:rsidRPr="0071452B">
              <w:rPr>
                <w:color w:val="000000" w:themeColor="text1"/>
                <w:sz w:val="24"/>
              </w:rPr>
              <w:t>式中：</w:t>
            </w:r>
            <w:r w:rsidRPr="0071452B">
              <w:rPr>
                <w:color w:val="000000" w:themeColor="text1"/>
                <w:sz w:val="24"/>
              </w:rPr>
              <w:t>L</w:t>
            </w:r>
            <w:r w:rsidRPr="0071452B">
              <w:rPr>
                <w:color w:val="000000" w:themeColor="text1"/>
                <w:sz w:val="24"/>
                <w:vertAlign w:val="subscript"/>
              </w:rPr>
              <w:t>P1</w:t>
            </w:r>
            <w:r w:rsidRPr="0071452B">
              <w:rPr>
                <w:color w:val="000000" w:themeColor="text1"/>
                <w:sz w:val="24"/>
              </w:rPr>
              <w:t>—</w:t>
            </w:r>
            <w:r w:rsidRPr="0071452B">
              <w:rPr>
                <w:color w:val="000000" w:themeColor="text1"/>
                <w:sz w:val="24"/>
              </w:rPr>
              <w:t>室内离墙面内侧</w:t>
            </w:r>
            <w:r w:rsidRPr="0071452B">
              <w:rPr>
                <w:color w:val="000000" w:themeColor="text1"/>
                <w:sz w:val="24"/>
              </w:rPr>
              <w:t>1m</w:t>
            </w:r>
            <w:r w:rsidRPr="0071452B">
              <w:rPr>
                <w:color w:val="000000" w:themeColor="text1"/>
                <w:sz w:val="24"/>
              </w:rPr>
              <w:t>处声级，</w:t>
            </w:r>
            <w:r w:rsidRPr="0071452B">
              <w:rPr>
                <w:color w:val="000000" w:themeColor="text1"/>
                <w:sz w:val="24"/>
              </w:rPr>
              <w:t>dB</w:t>
            </w:r>
            <w:r w:rsidRPr="0071452B">
              <w:rPr>
                <w:color w:val="000000" w:themeColor="text1"/>
                <w:sz w:val="24"/>
              </w:rPr>
              <w:t>；</w:t>
            </w:r>
          </w:p>
          <w:p w14:paraId="00706591" w14:textId="77777777" w:rsidR="002829BB" w:rsidRPr="0071452B" w:rsidRDefault="002829BB" w:rsidP="002829BB">
            <w:pPr>
              <w:spacing w:line="360" w:lineRule="auto"/>
              <w:rPr>
                <w:color w:val="000000" w:themeColor="text1"/>
                <w:sz w:val="24"/>
              </w:rPr>
            </w:pPr>
            <w:r w:rsidRPr="0071452B">
              <w:rPr>
                <w:color w:val="000000" w:themeColor="text1"/>
                <w:sz w:val="24"/>
              </w:rPr>
              <w:t xml:space="preserve">          LW—</w:t>
            </w:r>
            <w:r w:rsidRPr="0071452B">
              <w:rPr>
                <w:color w:val="000000" w:themeColor="text1"/>
                <w:sz w:val="24"/>
              </w:rPr>
              <w:t>声源功率级，</w:t>
            </w:r>
            <w:r w:rsidRPr="0071452B">
              <w:rPr>
                <w:color w:val="000000" w:themeColor="text1"/>
                <w:sz w:val="24"/>
              </w:rPr>
              <w:t>dB</w:t>
            </w:r>
            <w:r w:rsidRPr="0071452B">
              <w:rPr>
                <w:color w:val="000000" w:themeColor="text1"/>
                <w:sz w:val="24"/>
              </w:rPr>
              <w:t>；</w:t>
            </w:r>
          </w:p>
          <w:p w14:paraId="72F50D2A" w14:textId="77777777" w:rsidR="002829BB" w:rsidRPr="0071452B" w:rsidRDefault="002829BB" w:rsidP="002829BB">
            <w:pPr>
              <w:spacing w:line="360" w:lineRule="auto"/>
              <w:rPr>
                <w:color w:val="000000" w:themeColor="text1"/>
                <w:sz w:val="24"/>
              </w:rPr>
            </w:pPr>
            <w:r w:rsidRPr="0071452B">
              <w:rPr>
                <w:color w:val="000000" w:themeColor="text1"/>
                <w:sz w:val="24"/>
              </w:rPr>
              <w:t xml:space="preserve">         Q— </w:t>
            </w:r>
            <w:r w:rsidRPr="0071452B">
              <w:rPr>
                <w:color w:val="000000" w:themeColor="text1"/>
                <w:sz w:val="24"/>
              </w:rPr>
              <w:t>声源之指向性系数，</w:t>
            </w:r>
            <w:r w:rsidRPr="0071452B">
              <w:rPr>
                <w:color w:val="000000" w:themeColor="text1"/>
                <w:sz w:val="24"/>
              </w:rPr>
              <w:t>2</w:t>
            </w:r>
            <w:r w:rsidRPr="0071452B">
              <w:rPr>
                <w:color w:val="000000" w:themeColor="text1"/>
                <w:sz w:val="24"/>
              </w:rPr>
              <w:t>；</w:t>
            </w:r>
          </w:p>
          <w:p w14:paraId="3E070BE1" w14:textId="77777777" w:rsidR="002829BB" w:rsidRPr="0071452B" w:rsidRDefault="002829BB" w:rsidP="002829BB">
            <w:pPr>
              <w:adjustRightInd w:val="0"/>
              <w:snapToGrid w:val="0"/>
              <w:spacing w:line="372" w:lineRule="auto"/>
              <w:jc w:val="left"/>
              <w:rPr>
                <w:color w:val="000000" w:themeColor="text1"/>
                <w:sz w:val="30"/>
                <w:szCs w:val="30"/>
              </w:rPr>
            </w:pPr>
            <w:r w:rsidRPr="0071452B">
              <w:rPr>
                <w:color w:val="000000" w:themeColor="text1"/>
                <w:sz w:val="30"/>
                <w:szCs w:val="30"/>
              </w:rPr>
              <w:t xml:space="preserve">     </w:t>
            </w:r>
            <w:r w:rsidRPr="0071452B">
              <w:rPr>
                <w:color w:val="000000" w:themeColor="text1"/>
                <w:sz w:val="24"/>
              </w:rPr>
              <w:t xml:space="preserve"> R—</w:t>
            </w:r>
            <w:r w:rsidRPr="0071452B">
              <w:rPr>
                <w:color w:val="000000" w:themeColor="text1"/>
                <w:sz w:val="24"/>
              </w:rPr>
              <w:t>房间常熟，</w:t>
            </w:r>
            <w:r w:rsidRPr="0071452B">
              <w:rPr>
                <w:noProof/>
                <w:color w:val="000000" w:themeColor="text1"/>
                <w:sz w:val="24"/>
              </w:rPr>
              <w:drawing>
                <wp:inline distT="0" distB="0" distL="0" distR="0" wp14:anchorId="1F637EFC" wp14:editId="470B451D">
                  <wp:extent cx="871220" cy="336550"/>
                  <wp:effectExtent l="19050" t="0" r="5032"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78546" cy="339815"/>
                          </a:xfrm>
                          <a:prstGeom prst="rect">
                            <a:avLst/>
                          </a:prstGeom>
                          <a:noFill/>
                          <a:ln>
                            <a:noFill/>
                          </a:ln>
                        </pic:spPr>
                      </pic:pic>
                    </a:graphicData>
                  </a:graphic>
                </wp:inline>
              </w:drawing>
            </w:r>
            <w:r w:rsidRPr="0071452B">
              <w:rPr>
                <w:color w:val="000000" w:themeColor="text1"/>
                <w:sz w:val="24"/>
              </w:rPr>
              <w:t>，</w:t>
            </w:r>
            <w:r w:rsidRPr="0071452B">
              <w:rPr>
                <w:noProof/>
                <w:color w:val="000000" w:themeColor="text1"/>
                <w:sz w:val="24"/>
              </w:rPr>
              <w:drawing>
                <wp:inline distT="0" distB="0" distL="0" distR="0" wp14:anchorId="166752E3" wp14:editId="14E390C8">
                  <wp:extent cx="190500" cy="20002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0500" cy="200025"/>
                          </a:xfrm>
                          <a:prstGeom prst="rect">
                            <a:avLst/>
                          </a:prstGeom>
                          <a:noFill/>
                          <a:ln>
                            <a:noFill/>
                          </a:ln>
                        </pic:spPr>
                      </pic:pic>
                    </a:graphicData>
                  </a:graphic>
                </wp:inline>
              </w:drawing>
            </w:r>
            <w:r w:rsidRPr="0071452B">
              <w:rPr>
                <w:color w:val="000000" w:themeColor="text1"/>
                <w:sz w:val="24"/>
              </w:rPr>
              <w:t>为平均吸声系数，取</w:t>
            </w:r>
            <w:r w:rsidRPr="0071452B">
              <w:rPr>
                <w:color w:val="000000" w:themeColor="text1"/>
                <w:sz w:val="24"/>
              </w:rPr>
              <w:t>0.05</w:t>
            </w:r>
            <w:r w:rsidRPr="0071452B">
              <w:rPr>
                <w:color w:val="000000" w:themeColor="text1"/>
                <w:sz w:val="24"/>
              </w:rPr>
              <w:t>（按照水泥墙取值）；</w:t>
            </w:r>
          </w:p>
          <w:p w14:paraId="2F5F9347" w14:textId="77777777" w:rsidR="002829BB" w:rsidRPr="0071452B" w:rsidRDefault="002829BB" w:rsidP="002829BB">
            <w:pPr>
              <w:adjustRightInd w:val="0"/>
              <w:snapToGrid w:val="0"/>
              <w:spacing w:line="372" w:lineRule="auto"/>
              <w:ind w:firstLineChars="200" w:firstLine="560"/>
              <w:jc w:val="center"/>
              <w:rPr>
                <w:color w:val="000000" w:themeColor="text1"/>
                <w:sz w:val="28"/>
                <w:szCs w:val="28"/>
              </w:rPr>
            </w:pPr>
            <w:r w:rsidRPr="0071452B">
              <w:rPr>
                <w:color w:val="000000" w:themeColor="text1"/>
                <w:sz w:val="28"/>
                <w:szCs w:val="28"/>
              </w:rPr>
              <w:t>L</w:t>
            </w:r>
            <w:r w:rsidRPr="0071452B">
              <w:rPr>
                <w:color w:val="000000" w:themeColor="text1"/>
                <w:sz w:val="28"/>
                <w:szCs w:val="28"/>
                <w:vertAlign w:val="subscript"/>
              </w:rPr>
              <w:t>P2</w:t>
            </w:r>
            <w:r w:rsidRPr="0071452B">
              <w:rPr>
                <w:color w:val="000000" w:themeColor="text1"/>
                <w:sz w:val="28"/>
                <w:szCs w:val="28"/>
              </w:rPr>
              <w:t>=L</w:t>
            </w:r>
            <w:r w:rsidRPr="0071452B">
              <w:rPr>
                <w:color w:val="000000" w:themeColor="text1"/>
                <w:sz w:val="28"/>
                <w:szCs w:val="28"/>
                <w:vertAlign w:val="subscript"/>
              </w:rPr>
              <w:t>P1</w:t>
            </w:r>
            <w:r w:rsidRPr="0071452B">
              <w:rPr>
                <w:color w:val="000000" w:themeColor="text1"/>
                <w:sz w:val="28"/>
                <w:szCs w:val="28"/>
              </w:rPr>
              <w:t>-(TL+6)</w:t>
            </w:r>
          </w:p>
          <w:p w14:paraId="00A1CAC9" w14:textId="77777777" w:rsidR="002829BB" w:rsidRPr="0071452B" w:rsidRDefault="002829BB" w:rsidP="002829BB">
            <w:pPr>
              <w:adjustRightInd w:val="0"/>
              <w:snapToGrid w:val="0"/>
              <w:spacing w:line="372" w:lineRule="auto"/>
              <w:ind w:firstLineChars="200" w:firstLine="480"/>
              <w:rPr>
                <w:color w:val="000000" w:themeColor="text1"/>
                <w:sz w:val="24"/>
              </w:rPr>
            </w:pPr>
            <w:r w:rsidRPr="0071452B">
              <w:rPr>
                <w:color w:val="000000" w:themeColor="text1"/>
                <w:sz w:val="24"/>
              </w:rPr>
              <w:t>式中：</w:t>
            </w:r>
            <w:r w:rsidRPr="0071452B">
              <w:rPr>
                <w:color w:val="000000" w:themeColor="text1"/>
                <w:sz w:val="24"/>
              </w:rPr>
              <w:t>L</w:t>
            </w:r>
            <w:r w:rsidRPr="0071452B">
              <w:rPr>
                <w:color w:val="000000" w:themeColor="text1"/>
                <w:sz w:val="24"/>
                <w:vertAlign w:val="subscript"/>
              </w:rPr>
              <w:t>P1</w:t>
            </w:r>
            <w:r w:rsidRPr="0071452B">
              <w:rPr>
                <w:color w:val="000000" w:themeColor="text1"/>
                <w:sz w:val="24"/>
              </w:rPr>
              <w:t>—</w:t>
            </w:r>
            <w:r w:rsidRPr="0071452B">
              <w:rPr>
                <w:color w:val="000000" w:themeColor="text1"/>
                <w:sz w:val="24"/>
              </w:rPr>
              <w:t>室内离墙面内侧</w:t>
            </w:r>
            <w:r w:rsidRPr="0071452B">
              <w:rPr>
                <w:color w:val="000000" w:themeColor="text1"/>
                <w:sz w:val="24"/>
              </w:rPr>
              <w:t>1m</w:t>
            </w:r>
            <w:r w:rsidRPr="0071452B">
              <w:rPr>
                <w:color w:val="000000" w:themeColor="text1"/>
                <w:sz w:val="24"/>
              </w:rPr>
              <w:t>的混响声级，</w:t>
            </w:r>
            <w:r w:rsidRPr="0071452B">
              <w:rPr>
                <w:color w:val="000000" w:themeColor="text1"/>
                <w:sz w:val="24"/>
              </w:rPr>
              <w:t>dB</w:t>
            </w:r>
            <w:r w:rsidRPr="0071452B">
              <w:rPr>
                <w:color w:val="000000" w:themeColor="text1"/>
                <w:sz w:val="24"/>
              </w:rPr>
              <w:t>；</w:t>
            </w:r>
          </w:p>
          <w:p w14:paraId="59ED3924" w14:textId="77777777" w:rsidR="002829BB" w:rsidRPr="0071452B" w:rsidRDefault="002829BB" w:rsidP="002829BB">
            <w:pPr>
              <w:adjustRightInd w:val="0"/>
              <w:snapToGrid w:val="0"/>
              <w:spacing w:line="372" w:lineRule="auto"/>
              <w:ind w:firstLineChars="200" w:firstLine="480"/>
              <w:rPr>
                <w:color w:val="000000" w:themeColor="text1"/>
                <w:sz w:val="24"/>
              </w:rPr>
            </w:pPr>
            <w:r w:rsidRPr="0071452B">
              <w:rPr>
                <w:color w:val="000000" w:themeColor="text1"/>
                <w:sz w:val="24"/>
              </w:rPr>
              <w:lastRenderedPageBreak/>
              <w:t xml:space="preserve">     L</w:t>
            </w:r>
            <w:r w:rsidRPr="0071452B">
              <w:rPr>
                <w:color w:val="000000" w:themeColor="text1"/>
                <w:sz w:val="24"/>
                <w:vertAlign w:val="subscript"/>
              </w:rPr>
              <w:t>P2</w:t>
            </w:r>
            <w:r w:rsidRPr="0071452B">
              <w:rPr>
                <w:color w:val="000000" w:themeColor="text1"/>
                <w:sz w:val="24"/>
              </w:rPr>
              <w:t>—</w:t>
            </w:r>
            <w:r w:rsidRPr="0071452B">
              <w:rPr>
                <w:color w:val="000000" w:themeColor="text1"/>
                <w:sz w:val="24"/>
              </w:rPr>
              <w:t>室外</w:t>
            </w:r>
            <w:r w:rsidRPr="0071452B">
              <w:rPr>
                <w:color w:val="000000" w:themeColor="text1"/>
                <w:sz w:val="24"/>
              </w:rPr>
              <w:t>r</w:t>
            </w:r>
            <w:r w:rsidRPr="0071452B">
              <w:rPr>
                <w:color w:val="000000" w:themeColor="text1"/>
                <w:sz w:val="24"/>
              </w:rPr>
              <w:t>处的噪声级，</w:t>
            </w:r>
            <w:r w:rsidRPr="0071452B">
              <w:rPr>
                <w:color w:val="000000" w:themeColor="text1"/>
                <w:sz w:val="24"/>
              </w:rPr>
              <w:t>dB</w:t>
            </w:r>
            <w:r w:rsidRPr="0071452B">
              <w:rPr>
                <w:color w:val="000000" w:themeColor="text1"/>
                <w:sz w:val="24"/>
              </w:rPr>
              <w:t>；</w:t>
            </w:r>
          </w:p>
          <w:p w14:paraId="7CB5F5CA" w14:textId="77777777" w:rsidR="002829BB" w:rsidRPr="0071452B" w:rsidRDefault="002829BB" w:rsidP="002829BB">
            <w:pPr>
              <w:adjustRightInd w:val="0"/>
              <w:snapToGrid w:val="0"/>
              <w:spacing w:line="372" w:lineRule="auto"/>
              <w:ind w:firstLineChars="200" w:firstLine="480"/>
              <w:rPr>
                <w:color w:val="000000" w:themeColor="text1"/>
                <w:sz w:val="24"/>
              </w:rPr>
            </w:pPr>
            <w:r w:rsidRPr="0071452B">
              <w:rPr>
                <w:color w:val="000000" w:themeColor="text1"/>
                <w:sz w:val="24"/>
              </w:rPr>
              <w:t xml:space="preserve">     TL—</w:t>
            </w:r>
            <w:r w:rsidRPr="0071452B">
              <w:rPr>
                <w:color w:val="000000" w:themeColor="text1"/>
                <w:sz w:val="24"/>
              </w:rPr>
              <w:t>隔墙（或窗户）倍频带的隔声量，</w:t>
            </w:r>
            <w:r w:rsidRPr="0071452B">
              <w:rPr>
                <w:color w:val="000000" w:themeColor="text1"/>
                <w:sz w:val="24"/>
              </w:rPr>
              <w:t>25dB</w:t>
            </w:r>
            <w:r w:rsidRPr="0071452B">
              <w:rPr>
                <w:color w:val="000000" w:themeColor="text1"/>
                <w:sz w:val="24"/>
              </w:rPr>
              <w:t>；</w:t>
            </w:r>
          </w:p>
          <w:p w14:paraId="6BA33845" w14:textId="77777777" w:rsidR="002829BB" w:rsidRPr="0071452B" w:rsidRDefault="002829BB" w:rsidP="002829BB">
            <w:pPr>
              <w:adjustRightInd w:val="0"/>
              <w:snapToGrid w:val="0"/>
              <w:spacing w:line="372" w:lineRule="auto"/>
              <w:ind w:firstLineChars="200" w:firstLine="480"/>
              <w:rPr>
                <w:color w:val="000000" w:themeColor="text1"/>
                <w:sz w:val="24"/>
              </w:rPr>
            </w:pPr>
            <w:r w:rsidRPr="0071452B">
              <w:rPr>
                <w:color w:val="000000" w:themeColor="text1"/>
                <w:sz w:val="24"/>
              </w:rPr>
              <w:t xml:space="preserve">B  </w:t>
            </w:r>
            <w:r w:rsidRPr="0071452B">
              <w:rPr>
                <w:color w:val="000000" w:themeColor="text1"/>
                <w:sz w:val="24"/>
              </w:rPr>
              <w:t>室外声源</w:t>
            </w:r>
            <w:r w:rsidRPr="0071452B">
              <w:rPr>
                <w:color w:val="000000" w:themeColor="text1"/>
                <w:sz w:val="24"/>
              </w:rPr>
              <w:t xml:space="preserve">  </w:t>
            </w:r>
            <w:r w:rsidRPr="0071452B">
              <w:rPr>
                <w:color w:val="000000" w:themeColor="text1"/>
                <w:sz w:val="24"/>
              </w:rPr>
              <w:t>采用衰减公式为：</w:t>
            </w:r>
          </w:p>
          <w:p w14:paraId="6FB2B2DD" w14:textId="77777777" w:rsidR="002829BB" w:rsidRPr="0071452B" w:rsidRDefault="002829BB" w:rsidP="002829BB">
            <w:pPr>
              <w:adjustRightInd w:val="0"/>
              <w:snapToGrid w:val="0"/>
              <w:spacing w:line="372" w:lineRule="auto"/>
              <w:ind w:firstLineChars="200" w:firstLine="480"/>
              <w:jc w:val="center"/>
              <w:rPr>
                <w:color w:val="000000" w:themeColor="text1"/>
                <w:sz w:val="24"/>
              </w:rPr>
            </w:pPr>
            <w:r w:rsidRPr="0071452B">
              <w:rPr>
                <w:color w:val="000000" w:themeColor="text1"/>
                <w:position w:val="-30"/>
                <w:sz w:val="24"/>
              </w:rPr>
              <w:object w:dxaOrig="2200" w:dyaOrig="680" w14:anchorId="7935F29D">
                <v:shape id="_x0000_i1025" type="#_x0000_t75" style="width:108.7pt;height:36pt" o:ole="">
                  <v:imagedata r:id="rId14" o:title=""/>
                </v:shape>
                <o:OLEObject Type="Embed" ProgID="Equation.3" ShapeID="_x0000_i1025" DrawAspect="Content" ObjectID="_1630931660" r:id="rId15"/>
              </w:object>
            </w:r>
          </w:p>
          <w:p w14:paraId="3584B59B" w14:textId="77777777" w:rsidR="002829BB" w:rsidRPr="0071452B" w:rsidRDefault="002829BB" w:rsidP="002829BB">
            <w:pPr>
              <w:adjustRightInd w:val="0"/>
              <w:snapToGrid w:val="0"/>
              <w:spacing w:line="372" w:lineRule="auto"/>
              <w:ind w:firstLineChars="200" w:firstLine="480"/>
              <w:rPr>
                <w:color w:val="000000" w:themeColor="text1"/>
                <w:sz w:val="24"/>
              </w:rPr>
            </w:pPr>
            <w:r w:rsidRPr="0071452B">
              <w:rPr>
                <w:color w:val="000000" w:themeColor="text1"/>
                <w:sz w:val="24"/>
              </w:rPr>
              <w:t>式中：</w:t>
            </w:r>
            <w:r w:rsidRPr="0071452B">
              <w:rPr>
                <w:color w:val="000000" w:themeColor="text1"/>
                <w:sz w:val="24"/>
              </w:rPr>
              <w:t>L(r)—</w:t>
            </w:r>
            <w:r w:rsidRPr="0071452B">
              <w:rPr>
                <w:color w:val="000000" w:themeColor="text1"/>
                <w:sz w:val="24"/>
              </w:rPr>
              <w:t>距离噪声源</w:t>
            </w:r>
            <w:r w:rsidRPr="0071452B">
              <w:rPr>
                <w:color w:val="000000" w:themeColor="text1"/>
                <w:sz w:val="24"/>
              </w:rPr>
              <w:t>r m</w:t>
            </w:r>
            <w:r w:rsidRPr="0071452B">
              <w:rPr>
                <w:color w:val="000000" w:themeColor="text1"/>
                <w:sz w:val="24"/>
              </w:rPr>
              <w:t>处的声压级，</w:t>
            </w:r>
            <w:r w:rsidRPr="0071452B">
              <w:rPr>
                <w:color w:val="000000" w:themeColor="text1"/>
                <w:sz w:val="24"/>
              </w:rPr>
              <w:t>dB(A)</w:t>
            </w:r>
            <w:r w:rsidRPr="0071452B">
              <w:rPr>
                <w:color w:val="000000" w:themeColor="text1"/>
                <w:sz w:val="24"/>
              </w:rPr>
              <w:t>；</w:t>
            </w:r>
          </w:p>
          <w:p w14:paraId="3F37D5BF" w14:textId="77777777" w:rsidR="002829BB" w:rsidRPr="0071452B" w:rsidRDefault="002829BB" w:rsidP="002829BB">
            <w:pPr>
              <w:adjustRightInd w:val="0"/>
              <w:snapToGrid w:val="0"/>
              <w:spacing w:line="372" w:lineRule="auto"/>
              <w:ind w:firstLineChars="200" w:firstLine="480"/>
              <w:rPr>
                <w:color w:val="000000" w:themeColor="text1"/>
                <w:sz w:val="24"/>
              </w:rPr>
            </w:pPr>
            <w:r w:rsidRPr="0071452B">
              <w:rPr>
                <w:color w:val="000000" w:themeColor="text1"/>
                <w:sz w:val="24"/>
              </w:rPr>
              <w:t xml:space="preserve">      L(r</w:t>
            </w:r>
            <w:r w:rsidRPr="0071452B">
              <w:rPr>
                <w:color w:val="000000" w:themeColor="text1"/>
                <w:sz w:val="24"/>
                <w:vertAlign w:val="subscript"/>
              </w:rPr>
              <w:t>0</w:t>
            </w:r>
            <w:r w:rsidRPr="0071452B">
              <w:rPr>
                <w:color w:val="000000" w:themeColor="text1"/>
                <w:sz w:val="24"/>
              </w:rPr>
              <w:t>)—</w:t>
            </w:r>
            <w:r w:rsidRPr="0071452B">
              <w:rPr>
                <w:color w:val="000000" w:themeColor="text1"/>
                <w:sz w:val="24"/>
              </w:rPr>
              <w:t>声源的声压级，</w:t>
            </w:r>
            <w:r w:rsidRPr="0071452B">
              <w:rPr>
                <w:color w:val="000000" w:themeColor="text1"/>
                <w:sz w:val="24"/>
              </w:rPr>
              <w:t>dB(A)</w:t>
            </w:r>
            <w:r w:rsidRPr="0071452B">
              <w:rPr>
                <w:color w:val="000000" w:themeColor="text1"/>
                <w:sz w:val="24"/>
              </w:rPr>
              <w:t>；</w:t>
            </w:r>
          </w:p>
          <w:p w14:paraId="5C0FE371" w14:textId="77777777" w:rsidR="002829BB" w:rsidRPr="0071452B" w:rsidRDefault="002829BB" w:rsidP="002829BB">
            <w:pPr>
              <w:adjustRightInd w:val="0"/>
              <w:snapToGrid w:val="0"/>
              <w:spacing w:line="372" w:lineRule="auto"/>
              <w:ind w:firstLineChars="200" w:firstLine="480"/>
              <w:rPr>
                <w:color w:val="000000" w:themeColor="text1"/>
                <w:sz w:val="24"/>
              </w:rPr>
            </w:pPr>
            <w:r w:rsidRPr="0071452B">
              <w:rPr>
                <w:color w:val="000000" w:themeColor="text1"/>
                <w:sz w:val="24"/>
              </w:rPr>
              <w:t xml:space="preserve">      r—</w:t>
            </w:r>
            <w:r w:rsidRPr="0071452B">
              <w:rPr>
                <w:color w:val="000000" w:themeColor="text1"/>
                <w:sz w:val="24"/>
              </w:rPr>
              <w:t>预测点距离噪声源的距离，</w:t>
            </w:r>
            <w:r w:rsidRPr="0071452B">
              <w:rPr>
                <w:color w:val="000000" w:themeColor="text1"/>
                <w:sz w:val="24"/>
              </w:rPr>
              <w:t>m</w:t>
            </w:r>
            <w:r w:rsidRPr="0071452B">
              <w:rPr>
                <w:color w:val="000000" w:themeColor="text1"/>
                <w:sz w:val="24"/>
              </w:rPr>
              <w:t>；</w:t>
            </w:r>
          </w:p>
          <w:p w14:paraId="689544D5" w14:textId="77777777" w:rsidR="002829BB" w:rsidRPr="0071452B" w:rsidRDefault="002829BB" w:rsidP="002829BB">
            <w:pPr>
              <w:adjustRightInd w:val="0"/>
              <w:snapToGrid w:val="0"/>
              <w:spacing w:line="372" w:lineRule="auto"/>
              <w:ind w:firstLineChars="500" w:firstLine="1200"/>
              <w:rPr>
                <w:color w:val="000000" w:themeColor="text1"/>
                <w:sz w:val="24"/>
              </w:rPr>
            </w:pPr>
            <w:r w:rsidRPr="0071452B">
              <w:rPr>
                <w:color w:val="000000" w:themeColor="text1"/>
                <w:sz w:val="24"/>
              </w:rPr>
              <w:t>r</w:t>
            </w:r>
            <w:r w:rsidRPr="0071452B">
              <w:rPr>
                <w:color w:val="000000" w:themeColor="text1"/>
                <w:sz w:val="24"/>
                <w:vertAlign w:val="subscript"/>
              </w:rPr>
              <w:t>o</w:t>
            </w:r>
            <w:r w:rsidRPr="0071452B">
              <w:rPr>
                <w:color w:val="000000" w:themeColor="text1"/>
                <w:sz w:val="24"/>
              </w:rPr>
              <w:t>—</w:t>
            </w:r>
            <w:r w:rsidRPr="0071452B">
              <w:rPr>
                <w:color w:val="000000" w:themeColor="text1"/>
                <w:sz w:val="24"/>
              </w:rPr>
              <w:t>参考位置距噪声源的距离，</w:t>
            </w:r>
            <w:r w:rsidRPr="0071452B">
              <w:rPr>
                <w:color w:val="000000" w:themeColor="text1"/>
                <w:sz w:val="24"/>
              </w:rPr>
              <w:t>m</w:t>
            </w:r>
            <w:r w:rsidRPr="0071452B">
              <w:rPr>
                <w:color w:val="000000" w:themeColor="text1"/>
                <w:sz w:val="24"/>
              </w:rPr>
              <w:t>。</w:t>
            </w:r>
          </w:p>
          <w:p w14:paraId="417E96F7" w14:textId="77777777" w:rsidR="002829BB" w:rsidRPr="0071452B" w:rsidRDefault="002829BB" w:rsidP="002829BB">
            <w:pPr>
              <w:adjustRightInd w:val="0"/>
              <w:snapToGrid w:val="0"/>
              <w:spacing w:line="372" w:lineRule="auto"/>
              <w:ind w:firstLineChars="200" w:firstLine="480"/>
              <w:rPr>
                <w:color w:val="000000" w:themeColor="text1"/>
                <w:sz w:val="24"/>
              </w:rPr>
            </w:pPr>
            <w:r w:rsidRPr="0071452B">
              <w:rPr>
                <w:color w:val="000000" w:themeColor="text1"/>
                <w:sz w:val="24"/>
              </w:rPr>
              <w:t xml:space="preserve">C  </w:t>
            </w:r>
            <w:r w:rsidRPr="0071452B">
              <w:rPr>
                <w:color w:val="000000" w:themeColor="text1"/>
                <w:sz w:val="24"/>
              </w:rPr>
              <w:t>合成声压级</w:t>
            </w:r>
            <w:r w:rsidRPr="0071452B">
              <w:rPr>
                <w:color w:val="000000" w:themeColor="text1"/>
                <w:sz w:val="24"/>
              </w:rPr>
              <w:t xml:space="preserve">  </w:t>
            </w:r>
            <w:r w:rsidRPr="0071452B">
              <w:rPr>
                <w:color w:val="000000" w:themeColor="text1"/>
                <w:sz w:val="24"/>
              </w:rPr>
              <w:t>采用公式为：</w:t>
            </w:r>
            <w:r w:rsidRPr="0071452B">
              <w:rPr>
                <w:color w:val="000000" w:themeColor="text1"/>
                <w:position w:val="-26"/>
                <w:sz w:val="24"/>
              </w:rPr>
              <w:object w:dxaOrig="2039" w:dyaOrig="680" w14:anchorId="25A96673">
                <v:shape id="_x0000_i1026" type="#_x0000_t75" style="width:100.55pt;height:36pt" o:ole="">
                  <v:imagedata r:id="rId16" o:title=""/>
                </v:shape>
                <o:OLEObject Type="Embed" ProgID="Equation.3" ShapeID="_x0000_i1026" DrawAspect="Content" ObjectID="_1630931661" r:id="rId17"/>
              </w:object>
            </w:r>
          </w:p>
          <w:p w14:paraId="307257AD" w14:textId="77777777" w:rsidR="002829BB" w:rsidRPr="0071452B" w:rsidRDefault="002829BB" w:rsidP="002829BB">
            <w:pPr>
              <w:adjustRightInd w:val="0"/>
              <w:snapToGrid w:val="0"/>
              <w:spacing w:line="372" w:lineRule="auto"/>
              <w:ind w:firstLineChars="200" w:firstLine="480"/>
              <w:rPr>
                <w:color w:val="000000" w:themeColor="text1"/>
                <w:sz w:val="24"/>
              </w:rPr>
            </w:pPr>
            <w:r w:rsidRPr="0071452B">
              <w:rPr>
                <w:color w:val="000000" w:themeColor="text1"/>
                <w:sz w:val="24"/>
              </w:rPr>
              <w:t>式中：</w:t>
            </w:r>
            <w:r w:rsidRPr="0071452B">
              <w:rPr>
                <w:color w:val="000000" w:themeColor="text1"/>
                <w:sz w:val="24"/>
              </w:rPr>
              <w:t>L</w:t>
            </w:r>
            <w:r w:rsidRPr="0071452B">
              <w:rPr>
                <w:color w:val="000000" w:themeColor="text1"/>
                <w:sz w:val="24"/>
                <w:vertAlign w:val="subscript"/>
              </w:rPr>
              <w:t>p</w:t>
            </w:r>
            <w:r w:rsidRPr="0071452B">
              <w:rPr>
                <w:color w:val="000000" w:themeColor="text1"/>
                <w:sz w:val="24"/>
              </w:rPr>
              <w:t>—n</w:t>
            </w:r>
            <w:r w:rsidRPr="0071452B">
              <w:rPr>
                <w:color w:val="000000" w:themeColor="text1"/>
                <w:sz w:val="24"/>
              </w:rPr>
              <w:t>个噪声源在预测点产生的总声压级，</w:t>
            </w:r>
            <w:r w:rsidRPr="0071452B">
              <w:rPr>
                <w:color w:val="000000" w:themeColor="text1"/>
                <w:sz w:val="24"/>
              </w:rPr>
              <w:t>dB(A)</w:t>
            </w:r>
            <w:r w:rsidRPr="0071452B">
              <w:rPr>
                <w:color w:val="000000" w:themeColor="text1"/>
                <w:sz w:val="24"/>
              </w:rPr>
              <w:t>；</w:t>
            </w:r>
          </w:p>
          <w:p w14:paraId="2D9A4870" w14:textId="77777777" w:rsidR="002829BB" w:rsidRPr="0071452B" w:rsidRDefault="002829BB" w:rsidP="002829BB">
            <w:pPr>
              <w:adjustRightInd w:val="0"/>
              <w:snapToGrid w:val="0"/>
              <w:spacing w:line="372" w:lineRule="auto"/>
              <w:ind w:firstLineChars="200" w:firstLine="480"/>
              <w:rPr>
                <w:color w:val="000000" w:themeColor="text1"/>
                <w:sz w:val="24"/>
              </w:rPr>
            </w:pPr>
            <w:r w:rsidRPr="0071452B">
              <w:rPr>
                <w:color w:val="000000" w:themeColor="text1"/>
                <w:sz w:val="24"/>
              </w:rPr>
              <w:t xml:space="preserve">      L</w:t>
            </w:r>
            <w:r w:rsidRPr="0071452B">
              <w:rPr>
                <w:color w:val="000000" w:themeColor="text1"/>
                <w:sz w:val="24"/>
                <w:vertAlign w:val="subscript"/>
              </w:rPr>
              <w:t>pni</w:t>
            </w:r>
            <w:r w:rsidRPr="0071452B">
              <w:rPr>
                <w:color w:val="000000" w:themeColor="text1"/>
                <w:sz w:val="24"/>
              </w:rPr>
              <w:t>—</w:t>
            </w:r>
            <w:r w:rsidRPr="0071452B">
              <w:rPr>
                <w:color w:val="000000" w:themeColor="text1"/>
                <w:sz w:val="24"/>
              </w:rPr>
              <w:t>第</w:t>
            </w:r>
            <w:r w:rsidRPr="0071452B">
              <w:rPr>
                <w:color w:val="000000" w:themeColor="text1"/>
                <w:sz w:val="24"/>
              </w:rPr>
              <w:t>n</w:t>
            </w:r>
            <w:r w:rsidRPr="0071452B">
              <w:rPr>
                <w:color w:val="000000" w:themeColor="text1"/>
                <w:sz w:val="24"/>
              </w:rPr>
              <w:t>个噪声源在预测点产生的声压级，</w:t>
            </w:r>
            <w:r w:rsidRPr="0071452B">
              <w:rPr>
                <w:color w:val="000000" w:themeColor="text1"/>
                <w:sz w:val="24"/>
              </w:rPr>
              <w:t>dB(A)</w:t>
            </w:r>
            <w:r w:rsidRPr="0071452B">
              <w:rPr>
                <w:color w:val="000000" w:themeColor="text1"/>
                <w:sz w:val="24"/>
              </w:rPr>
              <w:t>。</w:t>
            </w:r>
          </w:p>
          <w:p w14:paraId="12D9BA32" w14:textId="77777777" w:rsidR="002829BB" w:rsidRPr="0071452B" w:rsidRDefault="002829BB" w:rsidP="002829BB">
            <w:pPr>
              <w:adjustRightInd w:val="0"/>
              <w:snapToGrid w:val="0"/>
              <w:spacing w:line="372" w:lineRule="auto"/>
              <w:ind w:firstLineChars="200" w:firstLine="480"/>
              <w:rPr>
                <w:color w:val="000000" w:themeColor="text1"/>
                <w:sz w:val="24"/>
              </w:rPr>
            </w:pPr>
            <w:r w:rsidRPr="0071452B">
              <w:rPr>
                <w:color w:val="000000" w:themeColor="text1"/>
                <w:sz w:val="24"/>
              </w:rPr>
              <w:t xml:space="preserve">D  </w:t>
            </w:r>
            <w:r w:rsidRPr="0071452B">
              <w:rPr>
                <w:color w:val="000000" w:themeColor="text1"/>
                <w:sz w:val="24"/>
              </w:rPr>
              <w:t>预测点的预测等效声级（</w:t>
            </w:r>
            <w:r w:rsidRPr="0071452B">
              <w:rPr>
                <w:i/>
                <w:iCs/>
                <w:color w:val="000000" w:themeColor="text1"/>
                <w:sz w:val="24"/>
              </w:rPr>
              <w:t>L</w:t>
            </w:r>
            <w:r w:rsidRPr="0071452B">
              <w:rPr>
                <w:i/>
                <w:iCs/>
                <w:color w:val="000000" w:themeColor="text1"/>
                <w:sz w:val="24"/>
                <w:vertAlign w:val="subscript"/>
              </w:rPr>
              <w:t>p</w:t>
            </w:r>
            <w:r w:rsidRPr="0071452B">
              <w:rPr>
                <w:color w:val="000000" w:themeColor="text1"/>
                <w:sz w:val="24"/>
              </w:rPr>
              <w:t>）计算公式</w:t>
            </w:r>
          </w:p>
          <w:p w14:paraId="45C8CAE8" w14:textId="77777777" w:rsidR="002829BB" w:rsidRPr="0071452B" w:rsidRDefault="002829BB" w:rsidP="002829BB">
            <w:pPr>
              <w:adjustRightInd w:val="0"/>
              <w:snapToGrid w:val="0"/>
              <w:spacing w:line="372" w:lineRule="auto"/>
              <w:ind w:firstLineChars="200" w:firstLine="480"/>
              <w:rPr>
                <w:color w:val="000000" w:themeColor="text1"/>
                <w:sz w:val="24"/>
              </w:rPr>
            </w:pPr>
            <w:r w:rsidRPr="0071452B">
              <w:rPr>
                <w:color w:val="000000" w:themeColor="text1"/>
                <w:sz w:val="24"/>
              </w:rPr>
              <w:t xml:space="preserve">                     </w:t>
            </w:r>
            <w:r w:rsidRPr="0071452B">
              <w:rPr>
                <w:i/>
                <w:iCs/>
                <w:color w:val="000000" w:themeColor="text1"/>
                <w:sz w:val="24"/>
              </w:rPr>
              <w:t>L</w:t>
            </w:r>
            <w:r w:rsidRPr="0071452B">
              <w:rPr>
                <w:i/>
                <w:iCs/>
                <w:color w:val="000000" w:themeColor="text1"/>
                <w:sz w:val="24"/>
                <w:vertAlign w:val="subscript"/>
              </w:rPr>
              <w:t xml:space="preserve">p </w:t>
            </w:r>
            <w:r w:rsidRPr="0071452B">
              <w:rPr>
                <w:color w:val="000000" w:themeColor="text1"/>
                <w:sz w:val="24"/>
              </w:rPr>
              <w:t>=10lg(10lg</w:t>
            </w:r>
            <w:r w:rsidRPr="0071452B">
              <w:rPr>
                <w:color w:val="000000" w:themeColor="text1"/>
                <w:sz w:val="24"/>
                <w:vertAlign w:val="superscript"/>
              </w:rPr>
              <w:t>0.1</w:t>
            </w:r>
            <w:r w:rsidRPr="0071452B">
              <w:rPr>
                <w:i/>
                <w:iCs/>
                <w:color w:val="000000" w:themeColor="text1"/>
                <w:sz w:val="24"/>
                <w:vertAlign w:val="superscript"/>
              </w:rPr>
              <w:t>Lp</w:t>
            </w:r>
            <w:r w:rsidRPr="0071452B">
              <w:rPr>
                <w:i/>
                <w:iCs/>
                <w:color w:val="000000" w:themeColor="text1"/>
                <w:sz w:val="24"/>
              </w:rPr>
              <w:t>+</w:t>
            </w:r>
            <w:r w:rsidRPr="0071452B">
              <w:rPr>
                <w:color w:val="000000" w:themeColor="text1"/>
                <w:sz w:val="24"/>
              </w:rPr>
              <w:t>10lg</w:t>
            </w:r>
            <w:r w:rsidRPr="0071452B">
              <w:rPr>
                <w:color w:val="000000" w:themeColor="text1"/>
                <w:sz w:val="24"/>
                <w:vertAlign w:val="superscript"/>
              </w:rPr>
              <w:t>0.1</w:t>
            </w:r>
            <w:r w:rsidRPr="0071452B">
              <w:rPr>
                <w:color w:val="000000" w:themeColor="text1"/>
                <w:sz w:val="24"/>
              </w:rPr>
              <w:t xml:space="preserve"> </w:t>
            </w:r>
            <w:r w:rsidRPr="0071452B">
              <w:rPr>
                <w:i/>
                <w:iCs/>
                <w:color w:val="000000" w:themeColor="text1"/>
                <w:sz w:val="24"/>
                <w:vertAlign w:val="superscript"/>
              </w:rPr>
              <w:t>Lb</w:t>
            </w:r>
            <w:r w:rsidRPr="0071452B">
              <w:rPr>
                <w:color w:val="000000" w:themeColor="text1"/>
                <w:sz w:val="24"/>
              </w:rPr>
              <w:t>)</w:t>
            </w:r>
          </w:p>
          <w:p w14:paraId="431D0FB5" w14:textId="77777777" w:rsidR="002829BB" w:rsidRPr="0071452B" w:rsidRDefault="002829BB" w:rsidP="002829BB">
            <w:pPr>
              <w:adjustRightInd w:val="0"/>
              <w:snapToGrid w:val="0"/>
              <w:spacing w:line="372" w:lineRule="auto"/>
              <w:ind w:firstLineChars="200" w:firstLine="480"/>
              <w:rPr>
                <w:color w:val="000000" w:themeColor="text1"/>
                <w:sz w:val="24"/>
              </w:rPr>
            </w:pPr>
            <w:r w:rsidRPr="0071452B">
              <w:rPr>
                <w:color w:val="000000" w:themeColor="text1"/>
                <w:sz w:val="24"/>
              </w:rPr>
              <w:t xml:space="preserve">  </w:t>
            </w:r>
            <w:r w:rsidRPr="0071452B">
              <w:rPr>
                <w:color w:val="000000" w:themeColor="text1"/>
                <w:sz w:val="24"/>
              </w:rPr>
              <w:t>式中：</w:t>
            </w:r>
            <w:r w:rsidRPr="0071452B">
              <w:rPr>
                <w:i/>
                <w:iCs/>
                <w:color w:val="000000" w:themeColor="text1"/>
                <w:sz w:val="24"/>
              </w:rPr>
              <w:t>L</w:t>
            </w:r>
            <w:r w:rsidRPr="0071452B">
              <w:rPr>
                <w:i/>
                <w:iCs/>
                <w:color w:val="000000" w:themeColor="text1"/>
                <w:sz w:val="24"/>
                <w:vertAlign w:val="subscript"/>
              </w:rPr>
              <w:t>p</w:t>
            </w:r>
            <w:r w:rsidRPr="0071452B">
              <w:rPr>
                <w:color w:val="000000" w:themeColor="text1"/>
                <w:sz w:val="24"/>
              </w:rPr>
              <w:t>—</w:t>
            </w:r>
            <w:r w:rsidRPr="0071452B">
              <w:rPr>
                <w:color w:val="000000" w:themeColor="text1"/>
                <w:sz w:val="24"/>
              </w:rPr>
              <w:t>建设项目声源在预测点的等效声级贡献值，</w:t>
            </w:r>
            <w:r w:rsidRPr="0071452B">
              <w:rPr>
                <w:color w:val="000000" w:themeColor="text1"/>
                <w:sz w:val="24"/>
              </w:rPr>
              <w:t>dB(A)</w:t>
            </w:r>
            <w:r w:rsidRPr="0071452B">
              <w:rPr>
                <w:color w:val="000000" w:themeColor="text1"/>
                <w:sz w:val="24"/>
              </w:rPr>
              <w:t>。</w:t>
            </w:r>
          </w:p>
          <w:p w14:paraId="4CF05C09" w14:textId="77777777" w:rsidR="002829BB" w:rsidRPr="0071452B" w:rsidRDefault="002829BB" w:rsidP="002829BB">
            <w:pPr>
              <w:adjustRightInd w:val="0"/>
              <w:snapToGrid w:val="0"/>
              <w:spacing w:line="372" w:lineRule="auto"/>
              <w:ind w:firstLineChars="200" w:firstLine="480"/>
              <w:rPr>
                <w:color w:val="000000" w:themeColor="text1"/>
                <w:sz w:val="24"/>
              </w:rPr>
            </w:pPr>
            <w:r w:rsidRPr="0071452B">
              <w:rPr>
                <w:color w:val="000000" w:themeColor="text1"/>
                <w:sz w:val="24"/>
              </w:rPr>
              <w:t xml:space="preserve">        </w:t>
            </w:r>
            <w:r w:rsidRPr="0071452B">
              <w:rPr>
                <w:i/>
                <w:iCs/>
                <w:color w:val="000000" w:themeColor="text1"/>
                <w:sz w:val="24"/>
              </w:rPr>
              <w:t>L</w:t>
            </w:r>
            <w:r w:rsidRPr="0071452B">
              <w:rPr>
                <w:i/>
                <w:iCs/>
                <w:color w:val="000000" w:themeColor="text1"/>
                <w:sz w:val="24"/>
                <w:vertAlign w:val="subscript"/>
              </w:rPr>
              <w:t>b</w:t>
            </w:r>
            <w:r w:rsidRPr="0071452B">
              <w:rPr>
                <w:color w:val="000000" w:themeColor="text1"/>
                <w:sz w:val="24"/>
              </w:rPr>
              <w:t>—</w:t>
            </w:r>
            <w:r w:rsidRPr="0071452B">
              <w:rPr>
                <w:color w:val="000000" w:themeColor="text1"/>
                <w:sz w:val="24"/>
              </w:rPr>
              <w:t>预测点的背景值值，</w:t>
            </w:r>
            <w:r w:rsidRPr="0071452B">
              <w:rPr>
                <w:color w:val="000000" w:themeColor="text1"/>
                <w:sz w:val="24"/>
              </w:rPr>
              <w:t>dB(A)</w:t>
            </w:r>
            <w:r w:rsidRPr="0071452B">
              <w:rPr>
                <w:color w:val="000000" w:themeColor="text1"/>
                <w:sz w:val="24"/>
              </w:rPr>
              <w:t>。</w:t>
            </w:r>
          </w:p>
          <w:p w14:paraId="3C079179" w14:textId="7E3A484A" w:rsidR="00DF5EE2" w:rsidRPr="0071452B" w:rsidRDefault="002829BB" w:rsidP="00DF5EE2">
            <w:pPr>
              <w:adjustRightInd w:val="0"/>
              <w:snapToGrid w:val="0"/>
              <w:spacing w:line="360" w:lineRule="auto"/>
              <w:ind w:firstLineChars="200" w:firstLine="480"/>
              <w:rPr>
                <w:b/>
                <w:color w:val="000000" w:themeColor="text1"/>
                <w:kern w:val="0"/>
                <w:sz w:val="24"/>
              </w:rPr>
            </w:pPr>
            <w:r w:rsidRPr="0071452B">
              <w:rPr>
                <w:color w:val="000000" w:themeColor="text1"/>
                <w:kern w:val="0"/>
                <w:sz w:val="24"/>
              </w:rPr>
              <w:t>（</w:t>
            </w:r>
            <w:r w:rsidRPr="0071452B">
              <w:rPr>
                <w:color w:val="000000" w:themeColor="text1"/>
                <w:kern w:val="0"/>
                <w:sz w:val="24"/>
              </w:rPr>
              <w:t>3</w:t>
            </w:r>
            <w:r w:rsidRPr="0071452B">
              <w:rPr>
                <w:color w:val="000000" w:themeColor="text1"/>
                <w:kern w:val="0"/>
                <w:sz w:val="24"/>
              </w:rPr>
              <w:t>）预测结果：本项目建成后厂界及敏感点噪声预测结果见表</w:t>
            </w:r>
            <w:r w:rsidR="00574611" w:rsidRPr="0071452B">
              <w:rPr>
                <w:color w:val="000000" w:themeColor="text1"/>
                <w:kern w:val="0"/>
                <w:sz w:val="24"/>
              </w:rPr>
              <w:t>29</w:t>
            </w:r>
            <w:r w:rsidRPr="0071452B">
              <w:rPr>
                <w:color w:val="000000" w:themeColor="text1"/>
                <w:kern w:val="0"/>
                <w:sz w:val="24"/>
              </w:rPr>
              <w:t>；</w:t>
            </w:r>
          </w:p>
          <w:p w14:paraId="09649E62" w14:textId="6B4BF479" w:rsidR="007701D1" w:rsidRPr="0071452B" w:rsidRDefault="007701D1" w:rsidP="007701D1">
            <w:pPr>
              <w:jc w:val="center"/>
              <w:rPr>
                <w:b/>
                <w:bCs/>
                <w:color w:val="000000" w:themeColor="text1"/>
                <w:sz w:val="24"/>
              </w:rPr>
            </w:pPr>
            <w:r w:rsidRPr="0071452B">
              <w:rPr>
                <w:b/>
                <w:bCs/>
                <w:color w:val="000000" w:themeColor="text1"/>
                <w:sz w:val="24"/>
              </w:rPr>
              <w:t xml:space="preserve">  </w:t>
            </w:r>
            <w:r w:rsidRPr="0071452B">
              <w:rPr>
                <w:b/>
                <w:bCs/>
                <w:color w:val="000000" w:themeColor="text1"/>
                <w:sz w:val="24"/>
              </w:rPr>
              <w:t>表</w:t>
            </w:r>
            <w:r w:rsidR="00574611" w:rsidRPr="0071452B">
              <w:rPr>
                <w:b/>
                <w:bCs/>
                <w:color w:val="000000" w:themeColor="text1"/>
                <w:sz w:val="24"/>
              </w:rPr>
              <w:t>29</w:t>
            </w:r>
            <w:r w:rsidRPr="0071452B">
              <w:rPr>
                <w:b/>
                <w:bCs/>
                <w:color w:val="000000" w:themeColor="text1"/>
                <w:sz w:val="24"/>
              </w:rPr>
              <w:t xml:space="preserve">        </w:t>
            </w:r>
            <w:r w:rsidRPr="0071452B">
              <w:rPr>
                <w:b/>
                <w:bCs/>
                <w:color w:val="000000" w:themeColor="text1"/>
                <w:sz w:val="24"/>
              </w:rPr>
              <w:t>厂界噪声预测结果表</w:t>
            </w:r>
            <w:r w:rsidRPr="0071452B">
              <w:rPr>
                <w:b/>
                <w:bCs/>
                <w:color w:val="000000" w:themeColor="text1"/>
                <w:sz w:val="24"/>
              </w:rPr>
              <w:t xml:space="preserve">   </w:t>
            </w:r>
            <w:r w:rsidRPr="0071452B">
              <w:rPr>
                <w:b/>
                <w:bCs/>
                <w:color w:val="000000" w:themeColor="text1"/>
                <w:sz w:val="24"/>
              </w:rPr>
              <w:t>单位：</w:t>
            </w:r>
            <w:r w:rsidRPr="0071452B">
              <w:rPr>
                <w:b/>
                <w:bCs/>
                <w:color w:val="000000" w:themeColor="text1"/>
                <w:sz w:val="24"/>
              </w:rPr>
              <w:t>dB</w:t>
            </w:r>
            <w:r w:rsidRPr="0071452B">
              <w:rPr>
                <w:b/>
                <w:bCs/>
                <w:color w:val="000000" w:themeColor="text1"/>
                <w:sz w:val="24"/>
              </w:rPr>
              <w:t>（</w:t>
            </w:r>
            <w:r w:rsidRPr="0071452B">
              <w:rPr>
                <w:b/>
                <w:bCs/>
                <w:color w:val="000000" w:themeColor="text1"/>
                <w:sz w:val="24"/>
              </w:rPr>
              <w:t>A</w:t>
            </w:r>
            <w:r w:rsidRPr="0071452B">
              <w:rPr>
                <w:b/>
                <w:bCs/>
                <w:color w:val="000000" w:themeColor="text1"/>
                <w:sz w:val="24"/>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45"/>
              <w:gridCol w:w="1474"/>
              <w:gridCol w:w="1581"/>
              <w:gridCol w:w="1445"/>
              <w:gridCol w:w="2231"/>
            </w:tblGrid>
            <w:tr w:rsidR="0071452B" w:rsidRPr="0071452B" w14:paraId="1D843094" w14:textId="77777777" w:rsidTr="007701D1">
              <w:trPr>
                <w:trHeight w:val="454"/>
              </w:trPr>
              <w:tc>
                <w:tcPr>
                  <w:tcW w:w="1545" w:type="dxa"/>
                  <w:vAlign w:val="center"/>
                </w:tcPr>
                <w:p w14:paraId="741CDDC1" w14:textId="77777777" w:rsidR="007701D1" w:rsidRPr="0071452B" w:rsidRDefault="007701D1" w:rsidP="009F2043">
                  <w:pPr>
                    <w:autoSpaceDE w:val="0"/>
                    <w:autoSpaceDN w:val="0"/>
                    <w:jc w:val="center"/>
                    <w:rPr>
                      <w:color w:val="000000" w:themeColor="text1"/>
                      <w:szCs w:val="21"/>
                    </w:rPr>
                  </w:pPr>
                  <w:r w:rsidRPr="0071452B">
                    <w:rPr>
                      <w:color w:val="000000" w:themeColor="text1"/>
                      <w:szCs w:val="21"/>
                    </w:rPr>
                    <w:t>预测点</w:t>
                  </w:r>
                </w:p>
                <w:p w14:paraId="1274323F" w14:textId="77777777" w:rsidR="007701D1" w:rsidRPr="0071452B" w:rsidRDefault="007701D1" w:rsidP="009F2043">
                  <w:pPr>
                    <w:autoSpaceDE w:val="0"/>
                    <w:autoSpaceDN w:val="0"/>
                    <w:jc w:val="center"/>
                    <w:rPr>
                      <w:color w:val="000000" w:themeColor="text1"/>
                      <w:szCs w:val="21"/>
                    </w:rPr>
                  </w:pPr>
                  <w:r w:rsidRPr="0071452B">
                    <w:rPr>
                      <w:color w:val="000000" w:themeColor="text1"/>
                      <w:szCs w:val="21"/>
                    </w:rPr>
                    <w:t>位置</w:t>
                  </w:r>
                </w:p>
              </w:tc>
              <w:tc>
                <w:tcPr>
                  <w:tcW w:w="1474" w:type="dxa"/>
                  <w:vAlign w:val="center"/>
                </w:tcPr>
                <w:p w14:paraId="0EB85B8E" w14:textId="77777777" w:rsidR="007701D1" w:rsidRPr="0071452B" w:rsidRDefault="007701D1" w:rsidP="009F2043">
                  <w:pPr>
                    <w:autoSpaceDE w:val="0"/>
                    <w:autoSpaceDN w:val="0"/>
                    <w:jc w:val="center"/>
                    <w:rPr>
                      <w:color w:val="000000" w:themeColor="text1"/>
                      <w:szCs w:val="21"/>
                    </w:rPr>
                  </w:pPr>
                  <w:r w:rsidRPr="0071452B">
                    <w:rPr>
                      <w:color w:val="000000" w:themeColor="text1"/>
                      <w:szCs w:val="21"/>
                    </w:rPr>
                    <w:t>昼间贡献值</w:t>
                  </w:r>
                </w:p>
                <w:p w14:paraId="519D00B2" w14:textId="77777777" w:rsidR="007701D1" w:rsidRPr="0071452B" w:rsidRDefault="007701D1" w:rsidP="009F2043">
                  <w:pPr>
                    <w:autoSpaceDE w:val="0"/>
                    <w:autoSpaceDN w:val="0"/>
                    <w:jc w:val="center"/>
                    <w:rPr>
                      <w:color w:val="000000" w:themeColor="text1"/>
                      <w:szCs w:val="21"/>
                    </w:rPr>
                  </w:pPr>
                  <w:r w:rsidRPr="0071452B">
                    <w:rPr>
                      <w:color w:val="000000" w:themeColor="text1"/>
                      <w:szCs w:val="21"/>
                    </w:rPr>
                    <w:t>dB</w:t>
                  </w:r>
                  <w:r w:rsidRPr="0071452B">
                    <w:rPr>
                      <w:color w:val="000000" w:themeColor="text1"/>
                      <w:szCs w:val="21"/>
                    </w:rPr>
                    <w:t>（</w:t>
                  </w:r>
                  <w:r w:rsidRPr="0071452B">
                    <w:rPr>
                      <w:color w:val="000000" w:themeColor="text1"/>
                      <w:szCs w:val="21"/>
                    </w:rPr>
                    <w:t>A</w:t>
                  </w:r>
                  <w:r w:rsidRPr="0071452B">
                    <w:rPr>
                      <w:color w:val="000000" w:themeColor="text1"/>
                      <w:szCs w:val="21"/>
                    </w:rPr>
                    <w:t>）</w:t>
                  </w:r>
                </w:p>
              </w:tc>
              <w:tc>
                <w:tcPr>
                  <w:tcW w:w="1581" w:type="dxa"/>
                  <w:vAlign w:val="center"/>
                </w:tcPr>
                <w:p w14:paraId="0F3089A7" w14:textId="77777777" w:rsidR="007701D1" w:rsidRPr="0071452B" w:rsidRDefault="007701D1" w:rsidP="009F2043">
                  <w:pPr>
                    <w:autoSpaceDE w:val="0"/>
                    <w:autoSpaceDN w:val="0"/>
                    <w:jc w:val="center"/>
                    <w:rPr>
                      <w:color w:val="000000" w:themeColor="text1"/>
                      <w:szCs w:val="21"/>
                    </w:rPr>
                  </w:pPr>
                  <w:r w:rsidRPr="0071452B">
                    <w:rPr>
                      <w:color w:val="000000" w:themeColor="text1"/>
                      <w:szCs w:val="21"/>
                    </w:rPr>
                    <w:t>昼间背景值</w:t>
                  </w:r>
                </w:p>
                <w:p w14:paraId="541D8F1A" w14:textId="77777777" w:rsidR="007701D1" w:rsidRPr="0071452B" w:rsidRDefault="007701D1" w:rsidP="009F2043">
                  <w:pPr>
                    <w:autoSpaceDE w:val="0"/>
                    <w:autoSpaceDN w:val="0"/>
                    <w:jc w:val="center"/>
                    <w:rPr>
                      <w:color w:val="000000" w:themeColor="text1"/>
                      <w:szCs w:val="21"/>
                    </w:rPr>
                  </w:pPr>
                  <w:r w:rsidRPr="0071452B">
                    <w:rPr>
                      <w:color w:val="000000" w:themeColor="text1"/>
                      <w:szCs w:val="21"/>
                    </w:rPr>
                    <w:t>dB</w:t>
                  </w:r>
                  <w:r w:rsidRPr="0071452B">
                    <w:rPr>
                      <w:color w:val="000000" w:themeColor="text1"/>
                      <w:szCs w:val="21"/>
                    </w:rPr>
                    <w:t>（</w:t>
                  </w:r>
                  <w:r w:rsidRPr="0071452B">
                    <w:rPr>
                      <w:color w:val="000000" w:themeColor="text1"/>
                      <w:szCs w:val="21"/>
                    </w:rPr>
                    <w:t>A</w:t>
                  </w:r>
                  <w:r w:rsidRPr="0071452B">
                    <w:rPr>
                      <w:color w:val="000000" w:themeColor="text1"/>
                      <w:szCs w:val="21"/>
                    </w:rPr>
                    <w:t>）</w:t>
                  </w:r>
                </w:p>
              </w:tc>
              <w:tc>
                <w:tcPr>
                  <w:tcW w:w="1445" w:type="dxa"/>
                  <w:vAlign w:val="center"/>
                </w:tcPr>
                <w:p w14:paraId="0D07C492" w14:textId="77777777" w:rsidR="007701D1" w:rsidRPr="0071452B" w:rsidRDefault="007701D1" w:rsidP="009F2043">
                  <w:pPr>
                    <w:autoSpaceDE w:val="0"/>
                    <w:autoSpaceDN w:val="0"/>
                    <w:jc w:val="center"/>
                    <w:rPr>
                      <w:color w:val="000000" w:themeColor="text1"/>
                      <w:szCs w:val="21"/>
                    </w:rPr>
                  </w:pPr>
                  <w:r w:rsidRPr="0071452B">
                    <w:rPr>
                      <w:color w:val="000000" w:themeColor="text1"/>
                      <w:szCs w:val="21"/>
                    </w:rPr>
                    <w:t>昼间预测值</w:t>
                  </w:r>
                </w:p>
                <w:p w14:paraId="7E0CCCA2" w14:textId="77777777" w:rsidR="007701D1" w:rsidRPr="0071452B" w:rsidRDefault="007701D1" w:rsidP="009F2043">
                  <w:pPr>
                    <w:autoSpaceDE w:val="0"/>
                    <w:autoSpaceDN w:val="0"/>
                    <w:jc w:val="center"/>
                    <w:rPr>
                      <w:color w:val="000000" w:themeColor="text1"/>
                      <w:szCs w:val="21"/>
                    </w:rPr>
                  </w:pPr>
                  <w:r w:rsidRPr="0071452B">
                    <w:rPr>
                      <w:color w:val="000000" w:themeColor="text1"/>
                      <w:szCs w:val="21"/>
                    </w:rPr>
                    <w:t>dB</w:t>
                  </w:r>
                  <w:r w:rsidRPr="0071452B">
                    <w:rPr>
                      <w:color w:val="000000" w:themeColor="text1"/>
                      <w:szCs w:val="21"/>
                    </w:rPr>
                    <w:t>（</w:t>
                  </w:r>
                  <w:r w:rsidRPr="0071452B">
                    <w:rPr>
                      <w:color w:val="000000" w:themeColor="text1"/>
                      <w:szCs w:val="21"/>
                    </w:rPr>
                    <w:t>A</w:t>
                  </w:r>
                  <w:r w:rsidRPr="0071452B">
                    <w:rPr>
                      <w:color w:val="000000" w:themeColor="text1"/>
                      <w:szCs w:val="21"/>
                    </w:rPr>
                    <w:t>）</w:t>
                  </w:r>
                </w:p>
              </w:tc>
              <w:tc>
                <w:tcPr>
                  <w:tcW w:w="2231" w:type="dxa"/>
                  <w:vAlign w:val="center"/>
                </w:tcPr>
                <w:p w14:paraId="4C135A83" w14:textId="77777777" w:rsidR="007701D1" w:rsidRPr="0071452B" w:rsidRDefault="007701D1" w:rsidP="009F2043">
                  <w:pPr>
                    <w:autoSpaceDE w:val="0"/>
                    <w:autoSpaceDN w:val="0"/>
                    <w:jc w:val="center"/>
                    <w:rPr>
                      <w:color w:val="000000" w:themeColor="text1"/>
                      <w:szCs w:val="21"/>
                    </w:rPr>
                  </w:pPr>
                  <w:r w:rsidRPr="0071452B">
                    <w:rPr>
                      <w:color w:val="000000" w:themeColor="text1"/>
                      <w:szCs w:val="21"/>
                    </w:rPr>
                    <w:t>标准</w:t>
                  </w:r>
                </w:p>
              </w:tc>
            </w:tr>
            <w:tr w:rsidR="0071452B" w:rsidRPr="0071452B" w14:paraId="697EAEAD" w14:textId="77777777" w:rsidTr="007701D1">
              <w:trPr>
                <w:trHeight w:val="243"/>
              </w:trPr>
              <w:tc>
                <w:tcPr>
                  <w:tcW w:w="1545" w:type="dxa"/>
                  <w:vAlign w:val="center"/>
                </w:tcPr>
                <w:p w14:paraId="73486133" w14:textId="77777777" w:rsidR="008E4FAA" w:rsidRPr="0071452B" w:rsidRDefault="008E4FAA" w:rsidP="008E4FAA">
                  <w:pPr>
                    <w:autoSpaceDE w:val="0"/>
                    <w:autoSpaceDN w:val="0"/>
                    <w:jc w:val="center"/>
                    <w:rPr>
                      <w:color w:val="000000" w:themeColor="text1"/>
                      <w:szCs w:val="21"/>
                    </w:rPr>
                  </w:pPr>
                  <w:r w:rsidRPr="0071452B">
                    <w:rPr>
                      <w:color w:val="000000" w:themeColor="text1"/>
                      <w:szCs w:val="21"/>
                    </w:rPr>
                    <w:t>东厂界</w:t>
                  </w:r>
                </w:p>
              </w:tc>
              <w:tc>
                <w:tcPr>
                  <w:tcW w:w="1474" w:type="dxa"/>
                  <w:vAlign w:val="center"/>
                </w:tcPr>
                <w:p w14:paraId="3AC5CDA6" w14:textId="6E5343B6" w:rsidR="008E4FAA" w:rsidRPr="0071452B" w:rsidRDefault="008E4FAA" w:rsidP="008E4FAA">
                  <w:pPr>
                    <w:autoSpaceDE w:val="0"/>
                    <w:autoSpaceDN w:val="0"/>
                    <w:jc w:val="center"/>
                    <w:rPr>
                      <w:color w:val="000000" w:themeColor="text1"/>
                      <w:szCs w:val="21"/>
                    </w:rPr>
                  </w:pPr>
                  <w:r w:rsidRPr="0071452B">
                    <w:rPr>
                      <w:rFonts w:hint="eastAsia"/>
                      <w:color w:val="000000" w:themeColor="text1"/>
                      <w:szCs w:val="21"/>
                    </w:rPr>
                    <w:t>56.6</w:t>
                  </w:r>
                </w:p>
              </w:tc>
              <w:tc>
                <w:tcPr>
                  <w:tcW w:w="1581" w:type="dxa"/>
                  <w:vAlign w:val="center"/>
                </w:tcPr>
                <w:p w14:paraId="516F3757" w14:textId="77777777" w:rsidR="008E4FAA" w:rsidRPr="0071452B" w:rsidRDefault="008E4FAA" w:rsidP="008E4FAA">
                  <w:pPr>
                    <w:widowControl/>
                    <w:spacing w:before="100" w:beforeAutospacing="1" w:after="100" w:afterAutospacing="1"/>
                    <w:jc w:val="center"/>
                    <w:rPr>
                      <w:color w:val="000000" w:themeColor="text1"/>
                      <w:szCs w:val="21"/>
                    </w:rPr>
                  </w:pPr>
                  <w:r w:rsidRPr="0071452B">
                    <w:rPr>
                      <w:color w:val="000000" w:themeColor="text1"/>
                      <w:szCs w:val="21"/>
                    </w:rPr>
                    <w:t>/</w:t>
                  </w:r>
                </w:p>
              </w:tc>
              <w:tc>
                <w:tcPr>
                  <w:tcW w:w="1445" w:type="dxa"/>
                  <w:vAlign w:val="center"/>
                </w:tcPr>
                <w:p w14:paraId="32AADCDF" w14:textId="4FC013CA" w:rsidR="008E4FAA" w:rsidRPr="0071452B" w:rsidRDefault="008E4FAA" w:rsidP="008E4FAA">
                  <w:pPr>
                    <w:autoSpaceDE w:val="0"/>
                    <w:autoSpaceDN w:val="0"/>
                    <w:jc w:val="center"/>
                    <w:rPr>
                      <w:color w:val="000000" w:themeColor="text1"/>
                      <w:szCs w:val="21"/>
                    </w:rPr>
                  </w:pPr>
                  <w:r w:rsidRPr="0071452B">
                    <w:rPr>
                      <w:rFonts w:hint="eastAsia"/>
                      <w:color w:val="000000" w:themeColor="text1"/>
                      <w:szCs w:val="21"/>
                    </w:rPr>
                    <w:t>56.6</w:t>
                  </w:r>
                </w:p>
              </w:tc>
              <w:tc>
                <w:tcPr>
                  <w:tcW w:w="2231" w:type="dxa"/>
                  <w:vMerge w:val="restart"/>
                  <w:vAlign w:val="center"/>
                </w:tcPr>
                <w:p w14:paraId="5FE82FCD" w14:textId="77777777" w:rsidR="008E4FAA" w:rsidRPr="0071452B" w:rsidRDefault="008E4FAA" w:rsidP="008E4FAA">
                  <w:pPr>
                    <w:autoSpaceDE w:val="0"/>
                    <w:autoSpaceDN w:val="0"/>
                    <w:jc w:val="center"/>
                    <w:rPr>
                      <w:color w:val="000000" w:themeColor="text1"/>
                      <w:szCs w:val="21"/>
                    </w:rPr>
                  </w:pPr>
                  <w:r w:rsidRPr="0071452B">
                    <w:rPr>
                      <w:color w:val="000000" w:themeColor="text1"/>
                      <w:szCs w:val="21"/>
                    </w:rPr>
                    <w:t>《工业企业厂界环境噪声排放标准》（</w:t>
                  </w:r>
                  <w:r w:rsidRPr="0071452B">
                    <w:rPr>
                      <w:color w:val="000000" w:themeColor="text1"/>
                      <w:szCs w:val="21"/>
                    </w:rPr>
                    <w:t>GB12348-2008</w:t>
                  </w:r>
                  <w:r w:rsidRPr="0071452B">
                    <w:rPr>
                      <w:color w:val="000000" w:themeColor="text1"/>
                      <w:szCs w:val="21"/>
                    </w:rPr>
                    <w:t>）中</w:t>
                  </w:r>
                  <w:r w:rsidRPr="0071452B">
                    <w:rPr>
                      <w:color w:val="000000" w:themeColor="text1"/>
                      <w:szCs w:val="21"/>
                    </w:rPr>
                    <w:t>2</w:t>
                  </w:r>
                  <w:r w:rsidRPr="0071452B">
                    <w:rPr>
                      <w:color w:val="000000" w:themeColor="text1"/>
                      <w:szCs w:val="21"/>
                    </w:rPr>
                    <w:t>类标准</w:t>
                  </w:r>
                </w:p>
              </w:tc>
            </w:tr>
            <w:tr w:rsidR="0071452B" w:rsidRPr="0071452B" w14:paraId="1B34005E" w14:textId="77777777" w:rsidTr="007701D1">
              <w:trPr>
                <w:trHeight w:val="246"/>
              </w:trPr>
              <w:tc>
                <w:tcPr>
                  <w:tcW w:w="1545" w:type="dxa"/>
                  <w:vAlign w:val="center"/>
                </w:tcPr>
                <w:p w14:paraId="3C000F92" w14:textId="77777777" w:rsidR="008E4FAA" w:rsidRPr="0071452B" w:rsidRDefault="008E4FAA" w:rsidP="008E4FAA">
                  <w:pPr>
                    <w:autoSpaceDE w:val="0"/>
                    <w:autoSpaceDN w:val="0"/>
                    <w:jc w:val="center"/>
                    <w:rPr>
                      <w:color w:val="000000" w:themeColor="text1"/>
                      <w:szCs w:val="21"/>
                    </w:rPr>
                  </w:pPr>
                  <w:r w:rsidRPr="0071452B">
                    <w:rPr>
                      <w:color w:val="000000" w:themeColor="text1"/>
                      <w:szCs w:val="21"/>
                    </w:rPr>
                    <w:t>南厂界</w:t>
                  </w:r>
                </w:p>
              </w:tc>
              <w:tc>
                <w:tcPr>
                  <w:tcW w:w="1474" w:type="dxa"/>
                  <w:vAlign w:val="center"/>
                </w:tcPr>
                <w:p w14:paraId="69621D04" w14:textId="19A8260C" w:rsidR="008E4FAA" w:rsidRPr="0071452B" w:rsidRDefault="008E4FAA" w:rsidP="008E4FAA">
                  <w:pPr>
                    <w:autoSpaceDE w:val="0"/>
                    <w:autoSpaceDN w:val="0"/>
                    <w:jc w:val="center"/>
                    <w:rPr>
                      <w:color w:val="000000" w:themeColor="text1"/>
                      <w:szCs w:val="21"/>
                    </w:rPr>
                  </w:pPr>
                  <w:r w:rsidRPr="0071452B">
                    <w:rPr>
                      <w:rFonts w:hint="eastAsia"/>
                      <w:color w:val="000000" w:themeColor="text1"/>
                      <w:szCs w:val="21"/>
                    </w:rPr>
                    <w:t>47.6</w:t>
                  </w:r>
                </w:p>
              </w:tc>
              <w:tc>
                <w:tcPr>
                  <w:tcW w:w="1581" w:type="dxa"/>
                  <w:vAlign w:val="center"/>
                </w:tcPr>
                <w:p w14:paraId="74001F81" w14:textId="77777777" w:rsidR="008E4FAA" w:rsidRPr="0071452B" w:rsidRDefault="008E4FAA" w:rsidP="008E4FAA">
                  <w:pPr>
                    <w:widowControl/>
                    <w:spacing w:before="100" w:beforeAutospacing="1" w:after="100" w:afterAutospacing="1"/>
                    <w:jc w:val="center"/>
                    <w:rPr>
                      <w:color w:val="000000" w:themeColor="text1"/>
                      <w:szCs w:val="21"/>
                    </w:rPr>
                  </w:pPr>
                  <w:r w:rsidRPr="0071452B">
                    <w:rPr>
                      <w:color w:val="000000" w:themeColor="text1"/>
                      <w:szCs w:val="21"/>
                    </w:rPr>
                    <w:t>/</w:t>
                  </w:r>
                </w:p>
              </w:tc>
              <w:tc>
                <w:tcPr>
                  <w:tcW w:w="1445" w:type="dxa"/>
                  <w:vAlign w:val="center"/>
                </w:tcPr>
                <w:p w14:paraId="43C59E23" w14:textId="16C3FF55" w:rsidR="008E4FAA" w:rsidRPr="0071452B" w:rsidRDefault="008E4FAA" w:rsidP="008E4FAA">
                  <w:pPr>
                    <w:autoSpaceDE w:val="0"/>
                    <w:autoSpaceDN w:val="0"/>
                    <w:jc w:val="center"/>
                    <w:rPr>
                      <w:color w:val="000000" w:themeColor="text1"/>
                      <w:szCs w:val="21"/>
                    </w:rPr>
                  </w:pPr>
                  <w:r w:rsidRPr="0071452B">
                    <w:rPr>
                      <w:rFonts w:hint="eastAsia"/>
                      <w:color w:val="000000" w:themeColor="text1"/>
                      <w:szCs w:val="21"/>
                    </w:rPr>
                    <w:t>47.6</w:t>
                  </w:r>
                </w:p>
              </w:tc>
              <w:tc>
                <w:tcPr>
                  <w:tcW w:w="2231" w:type="dxa"/>
                  <w:vMerge/>
                  <w:vAlign w:val="center"/>
                </w:tcPr>
                <w:p w14:paraId="0F506B60" w14:textId="77777777" w:rsidR="008E4FAA" w:rsidRPr="0071452B" w:rsidRDefault="008E4FAA" w:rsidP="008E4FAA">
                  <w:pPr>
                    <w:autoSpaceDE w:val="0"/>
                    <w:autoSpaceDN w:val="0"/>
                    <w:jc w:val="center"/>
                    <w:rPr>
                      <w:color w:val="000000" w:themeColor="text1"/>
                      <w:szCs w:val="21"/>
                    </w:rPr>
                  </w:pPr>
                </w:p>
              </w:tc>
            </w:tr>
            <w:tr w:rsidR="0071452B" w:rsidRPr="0071452B" w14:paraId="67EB74BD" w14:textId="77777777" w:rsidTr="007701D1">
              <w:trPr>
                <w:trHeight w:val="235"/>
              </w:trPr>
              <w:tc>
                <w:tcPr>
                  <w:tcW w:w="1545" w:type="dxa"/>
                  <w:vAlign w:val="center"/>
                </w:tcPr>
                <w:p w14:paraId="34FEDC5B" w14:textId="77777777" w:rsidR="008E4FAA" w:rsidRPr="0071452B" w:rsidRDefault="008E4FAA" w:rsidP="008E4FAA">
                  <w:pPr>
                    <w:autoSpaceDE w:val="0"/>
                    <w:autoSpaceDN w:val="0"/>
                    <w:jc w:val="center"/>
                    <w:rPr>
                      <w:color w:val="000000" w:themeColor="text1"/>
                      <w:szCs w:val="21"/>
                    </w:rPr>
                  </w:pPr>
                  <w:r w:rsidRPr="0071452B">
                    <w:rPr>
                      <w:color w:val="000000" w:themeColor="text1"/>
                      <w:szCs w:val="21"/>
                    </w:rPr>
                    <w:t>西厂界</w:t>
                  </w:r>
                </w:p>
              </w:tc>
              <w:tc>
                <w:tcPr>
                  <w:tcW w:w="1474" w:type="dxa"/>
                  <w:vAlign w:val="center"/>
                </w:tcPr>
                <w:p w14:paraId="30587077" w14:textId="094DEE22" w:rsidR="008E4FAA" w:rsidRPr="0071452B" w:rsidRDefault="008E4FAA" w:rsidP="008E4FAA">
                  <w:pPr>
                    <w:autoSpaceDE w:val="0"/>
                    <w:autoSpaceDN w:val="0"/>
                    <w:jc w:val="center"/>
                    <w:rPr>
                      <w:color w:val="000000" w:themeColor="text1"/>
                      <w:szCs w:val="21"/>
                    </w:rPr>
                  </w:pPr>
                  <w:r w:rsidRPr="0071452B">
                    <w:rPr>
                      <w:rFonts w:hint="eastAsia"/>
                      <w:color w:val="000000" w:themeColor="text1"/>
                      <w:szCs w:val="21"/>
                    </w:rPr>
                    <w:t>56.6</w:t>
                  </w:r>
                </w:p>
              </w:tc>
              <w:tc>
                <w:tcPr>
                  <w:tcW w:w="1581" w:type="dxa"/>
                  <w:vAlign w:val="center"/>
                </w:tcPr>
                <w:p w14:paraId="4BDF642A" w14:textId="77777777" w:rsidR="008E4FAA" w:rsidRPr="0071452B" w:rsidRDefault="008E4FAA" w:rsidP="008E4FAA">
                  <w:pPr>
                    <w:widowControl/>
                    <w:spacing w:before="100" w:beforeAutospacing="1" w:after="100" w:afterAutospacing="1"/>
                    <w:jc w:val="center"/>
                    <w:rPr>
                      <w:color w:val="000000" w:themeColor="text1"/>
                      <w:szCs w:val="21"/>
                    </w:rPr>
                  </w:pPr>
                  <w:r w:rsidRPr="0071452B">
                    <w:rPr>
                      <w:color w:val="000000" w:themeColor="text1"/>
                      <w:szCs w:val="21"/>
                    </w:rPr>
                    <w:t>/</w:t>
                  </w:r>
                </w:p>
              </w:tc>
              <w:tc>
                <w:tcPr>
                  <w:tcW w:w="1445" w:type="dxa"/>
                  <w:vAlign w:val="center"/>
                </w:tcPr>
                <w:p w14:paraId="54127E6A" w14:textId="78271646" w:rsidR="008E4FAA" w:rsidRPr="0071452B" w:rsidRDefault="008E4FAA" w:rsidP="008E4FAA">
                  <w:pPr>
                    <w:autoSpaceDE w:val="0"/>
                    <w:autoSpaceDN w:val="0"/>
                    <w:jc w:val="center"/>
                    <w:rPr>
                      <w:color w:val="000000" w:themeColor="text1"/>
                      <w:szCs w:val="21"/>
                    </w:rPr>
                  </w:pPr>
                  <w:r w:rsidRPr="0071452B">
                    <w:rPr>
                      <w:rFonts w:hint="eastAsia"/>
                      <w:color w:val="000000" w:themeColor="text1"/>
                      <w:szCs w:val="21"/>
                    </w:rPr>
                    <w:t>56.6</w:t>
                  </w:r>
                </w:p>
              </w:tc>
              <w:tc>
                <w:tcPr>
                  <w:tcW w:w="2231" w:type="dxa"/>
                  <w:vMerge/>
                  <w:vAlign w:val="center"/>
                </w:tcPr>
                <w:p w14:paraId="64889C92" w14:textId="77777777" w:rsidR="008E4FAA" w:rsidRPr="0071452B" w:rsidRDefault="008E4FAA" w:rsidP="008E4FAA">
                  <w:pPr>
                    <w:autoSpaceDE w:val="0"/>
                    <w:autoSpaceDN w:val="0"/>
                    <w:jc w:val="center"/>
                    <w:rPr>
                      <w:color w:val="000000" w:themeColor="text1"/>
                      <w:szCs w:val="21"/>
                    </w:rPr>
                  </w:pPr>
                </w:p>
              </w:tc>
            </w:tr>
            <w:tr w:rsidR="0071452B" w:rsidRPr="0071452B" w14:paraId="464AC0CB" w14:textId="77777777" w:rsidTr="007701D1">
              <w:trPr>
                <w:trHeight w:val="210"/>
              </w:trPr>
              <w:tc>
                <w:tcPr>
                  <w:tcW w:w="1545" w:type="dxa"/>
                  <w:vAlign w:val="center"/>
                </w:tcPr>
                <w:p w14:paraId="4EEA5F7C" w14:textId="77777777" w:rsidR="008E4FAA" w:rsidRPr="0071452B" w:rsidRDefault="008E4FAA" w:rsidP="008E4FAA">
                  <w:pPr>
                    <w:autoSpaceDE w:val="0"/>
                    <w:autoSpaceDN w:val="0"/>
                    <w:jc w:val="center"/>
                    <w:rPr>
                      <w:color w:val="000000" w:themeColor="text1"/>
                      <w:szCs w:val="21"/>
                    </w:rPr>
                  </w:pPr>
                  <w:r w:rsidRPr="0071452B">
                    <w:rPr>
                      <w:color w:val="000000" w:themeColor="text1"/>
                      <w:szCs w:val="21"/>
                    </w:rPr>
                    <w:t>北厂界</w:t>
                  </w:r>
                </w:p>
              </w:tc>
              <w:tc>
                <w:tcPr>
                  <w:tcW w:w="1474" w:type="dxa"/>
                  <w:vAlign w:val="center"/>
                </w:tcPr>
                <w:p w14:paraId="105DF64F" w14:textId="48101035" w:rsidR="008E4FAA" w:rsidRPr="0071452B" w:rsidRDefault="008E4FAA" w:rsidP="008E4FAA">
                  <w:pPr>
                    <w:autoSpaceDE w:val="0"/>
                    <w:autoSpaceDN w:val="0"/>
                    <w:jc w:val="center"/>
                    <w:rPr>
                      <w:color w:val="000000" w:themeColor="text1"/>
                      <w:szCs w:val="21"/>
                    </w:rPr>
                  </w:pPr>
                  <w:r w:rsidRPr="0071452B">
                    <w:rPr>
                      <w:rFonts w:hint="eastAsia"/>
                      <w:color w:val="000000" w:themeColor="text1"/>
                      <w:szCs w:val="21"/>
                    </w:rPr>
                    <w:t>48.5</w:t>
                  </w:r>
                </w:p>
              </w:tc>
              <w:tc>
                <w:tcPr>
                  <w:tcW w:w="1581" w:type="dxa"/>
                  <w:vAlign w:val="center"/>
                </w:tcPr>
                <w:p w14:paraId="7FBEFB81" w14:textId="77777777" w:rsidR="008E4FAA" w:rsidRPr="0071452B" w:rsidRDefault="008E4FAA" w:rsidP="008E4FAA">
                  <w:pPr>
                    <w:widowControl/>
                    <w:spacing w:before="100" w:beforeAutospacing="1" w:after="100" w:afterAutospacing="1"/>
                    <w:jc w:val="center"/>
                    <w:rPr>
                      <w:color w:val="000000" w:themeColor="text1"/>
                      <w:szCs w:val="21"/>
                    </w:rPr>
                  </w:pPr>
                  <w:r w:rsidRPr="0071452B">
                    <w:rPr>
                      <w:color w:val="000000" w:themeColor="text1"/>
                      <w:szCs w:val="21"/>
                    </w:rPr>
                    <w:t>/</w:t>
                  </w:r>
                </w:p>
              </w:tc>
              <w:tc>
                <w:tcPr>
                  <w:tcW w:w="1445" w:type="dxa"/>
                  <w:vAlign w:val="center"/>
                </w:tcPr>
                <w:p w14:paraId="5CC376A7" w14:textId="0E8E76B1" w:rsidR="008E4FAA" w:rsidRPr="0071452B" w:rsidRDefault="008E4FAA" w:rsidP="008E4FAA">
                  <w:pPr>
                    <w:autoSpaceDE w:val="0"/>
                    <w:autoSpaceDN w:val="0"/>
                    <w:jc w:val="center"/>
                    <w:rPr>
                      <w:color w:val="000000" w:themeColor="text1"/>
                      <w:szCs w:val="21"/>
                    </w:rPr>
                  </w:pPr>
                  <w:r w:rsidRPr="0071452B">
                    <w:rPr>
                      <w:rFonts w:hint="eastAsia"/>
                      <w:color w:val="000000" w:themeColor="text1"/>
                      <w:szCs w:val="21"/>
                    </w:rPr>
                    <w:t>48.5</w:t>
                  </w:r>
                </w:p>
              </w:tc>
              <w:tc>
                <w:tcPr>
                  <w:tcW w:w="2231" w:type="dxa"/>
                  <w:vMerge/>
                  <w:vAlign w:val="center"/>
                </w:tcPr>
                <w:p w14:paraId="51ABC8FF" w14:textId="77777777" w:rsidR="008E4FAA" w:rsidRPr="0071452B" w:rsidRDefault="008E4FAA" w:rsidP="008E4FAA">
                  <w:pPr>
                    <w:autoSpaceDE w:val="0"/>
                    <w:autoSpaceDN w:val="0"/>
                    <w:jc w:val="center"/>
                    <w:rPr>
                      <w:color w:val="000000" w:themeColor="text1"/>
                      <w:szCs w:val="21"/>
                    </w:rPr>
                  </w:pPr>
                </w:p>
              </w:tc>
            </w:tr>
            <w:tr w:rsidR="0071452B" w:rsidRPr="0071452B" w14:paraId="2C637D4E" w14:textId="77777777" w:rsidTr="007701D1">
              <w:trPr>
                <w:trHeight w:val="336"/>
              </w:trPr>
              <w:tc>
                <w:tcPr>
                  <w:tcW w:w="1545" w:type="dxa"/>
                  <w:vAlign w:val="center"/>
                </w:tcPr>
                <w:p w14:paraId="3CD303A3" w14:textId="101F8D72" w:rsidR="00930667" w:rsidRPr="0071452B" w:rsidRDefault="00930667" w:rsidP="00930667">
                  <w:pPr>
                    <w:adjustRightInd w:val="0"/>
                    <w:snapToGrid w:val="0"/>
                    <w:jc w:val="center"/>
                    <w:rPr>
                      <w:color w:val="000000" w:themeColor="text1"/>
                      <w:kern w:val="0"/>
                      <w:szCs w:val="21"/>
                    </w:rPr>
                  </w:pPr>
                  <w:r w:rsidRPr="0071452B">
                    <w:rPr>
                      <w:color w:val="000000" w:themeColor="text1"/>
                      <w:szCs w:val="21"/>
                    </w:rPr>
                    <w:t>香颂</w:t>
                  </w:r>
                  <w:r w:rsidRPr="0071452B">
                    <w:rPr>
                      <w:color w:val="000000" w:themeColor="text1"/>
                      <w:szCs w:val="21"/>
                    </w:rPr>
                    <w:t>.</w:t>
                  </w:r>
                  <w:r w:rsidRPr="0071452B">
                    <w:rPr>
                      <w:color w:val="000000" w:themeColor="text1"/>
                      <w:szCs w:val="21"/>
                    </w:rPr>
                    <w:t>帕堤欧</w:t>
                  </w:r>
                </w:p>
              </w:tc>
              <w:tc>
                <w:tcPr>
                  <w:tcW w:w="1474" w:type="dxa"/>
                  <w:vAlign w:val="center"/>
                </w:tcPr>
                <w:p w14:paraId="063F6088" w14:textId="1229E09C" w:rsidR="00930667" w:rsidRPr="0071452B" w:rsidRDefault="00930667" w:rsidP="00930667">
                  <w:pPr>
                    <w:autoSpaceDE w:val="0"/>
                    <w:autoSpaceDN w:val="0"/>
                    <w:jc w:val="center"/>
                    <w:rPr>
                      <w:color w:val="000000" w:themeColor="text1"/>
                      <w:szCs w:val="21"/>
                    </w:rPr>
                  </w:pPr>
                  <w:r w:rsidRPr="0071452B">
                    <w:rPr>
                      <w:rFonts w:hint="eastAsia"/>
                      <w:color w:val="000000" w:themeColor="text1"/>
                      <w:szCs w:val="21"/>
                    </w:rPr>
                    <w:t>4</w:t>
                  </w:r>
                  <w:r w:rsidRPr="0071452B">
                    <w:rPr>
                      <w:color w:val="000000" w:themeColor="text1"/>
                      <w:szCs w:val="21"/>
                    </w:rPr>
                    <w:t>3.0</w:t>
                  </w:r>
                </w:p>
              </w:tc>
              <w:tc>
                <w:tcPr>
                  <w:tcW w:w="1581" w:type="dxa"/>
                  <w:vAlign w:val="center"/>
                </w:tcPr>
                <w:p w14:paraId="4866EC7D" w14:textId="565A8077" w:rsidR="00930667" w:rsidRPr="0071452B" w:rsidRDefault="00930667" w:rsidP="00930667">
                  <w:pPr>
                    <w:widowControl/>
                    <w:jc w:val="center"/>
                    <w:rPr>
                      <w:color w:val="000000" w:themeColor="text1"/>
                      <w:szCs w:val="21"/>
                    </w:rPr>
                  </w:pPr>
                  <w:r w:rsidRPr="0071452B">
                    <w:rPr>
                      <w:rFonts w:hint="eastAsia"/>
                      <w:color w:val="000000" w:themeColor="text1"/>
                      <w:kern w:val="0"/>
                      <w:szCs w:val="21"/>
                    </w:rPr>
                    <w:t>5</w:t>
                  </w:r>
                  <w:r w:rsidRPr="0071452B">
                    <w:rPr>
                      <w:color w:val="000000" w:themeColor="text1"/>
                      <w:kern w:val="0"/>
                      <w:szCs w:val="21"/>
                    </w:rPr>
                    <w:t>8.6</w:t>
                  </w:r>
                </w:p>
              </w:tc>
              <w:tc>
                <w:tcPr>
                  <w:tcW w:w="1445" w:type="dxa"/>
                  <w:vAlign w:val="center"/>
                </w:tcPr>
                <w:p w14:paraId="2F8B6242" w14:textId="657846B3" w:rsidR="00930667" w:rsidRPr="0071452B" w:rsidRDefault="00930667" w:rsidP="00930667">
                  <w:pPr>
                    <w:spacing w:before="100" w:beforeAutospacing="1" w:after="100" w:afterAutospacing="1"/>
                    <w:jc w:val="center"/>
                    <w:rPr>
                      <w:color w:val="000000" w:themeColor="text1"/>
                      <w:szCs w:val="21"/>
                    </w:rPr>
                  </w:pPr>
                  <w:r w:rsidRPr="0071452B">
                    <w:rPr>
                      <w:rFonts w:hint="eastAsia"/>
                      <w:color w:val="000000" w:themeColor="text1"/>
                      <w:szCs w:val="21"/>
                    </w:rPr>
                    <w:t>58.7</w:t>
                  </w:r>
                </w:p>
              </w:tc>
              <w:tc>
                <w:tcPr>
                  <w:tcW w:w="2231" w:type="dxa"/>
                  <w:vMerge/>
                  <w:vAlign w:val="center"/>
                </w:tcPr>
                <w:p w14:paraId="11455891" w14:textId="77777777" w:rsidR="00930667" w:rsidRPr="0071452B" w:rsidRDefault="00930667" w:rsidP="00930667">
                  <w:pPr>
                    <w:autoSpaceDE w:val="0"/>
                    <w:autoSpaceDN w:val="0"/>
                    <w:jc w:val="center"/>
                    <w:rPr>
                      <w:color w:val="000000" w:themeColor="text1"/>
                      <w:szCs w:val="21"/>
                    </w:rPr>
                  </w:pPr>
                </w:p>
              </w:tc>
            </w:tr>
            <w:tr w:rsidR="0071452B" w:rsidRPr="0071452B" w14:paraId="0D41D4CF" w14:textId="77777777" w:rsidTr="007701D1">
              <w:trPr>
                <w:trHeight w:val="336"/>
              </w:trPr>
              <w:tc>
                <w:tcPr>
                  <w:tcW w:w="1545" w:type="dxa"/>
                  <w:vAlign w:val="center"/>
                </w:tcPr>
                <w:p w14:paraId="244AFF96" w14:textId="0961048E" w:rsidR="00930667" w:rsidRPr="0071452B" w:rsidRDefault="00930667" w:rsidP="00930667">
                  <w:pPr>
                    <w:adjustRightInd w:val="0"/>
                    <w:snapToGrid w:val="0"/>
                    <w:jc w:val="center"/>
                    <w:rPr>
                      <w:color w:val="000000" w:themeColor="text1"/>
                      <w:kern w:val="0"/>
                      <w:szCs w:val="21"/>
                    </w:rPr>
                  </w:pPr>
                  <w:r w:rsidRPr="0071452B">
                    <w:rPr>
                      <w:color w:val="000000" w:themeColor="text1"/>
                      <w:szCs w:val="21"/>
                    </w:rPr>
                    <w:t>麻李村</w:t>
                  </w:r>
                </w:p>
              </w:tc>
              <w:tc>
                <w:tcPr>
                  <w:tcW w:w="1474" w:type="dxa"/>
                  <w:vAlign w:val="center"/>
                </w:tcPr>
                <w:p w14:paraId="6C3BD04B" w14:textId="212DC521" w:rsidR="00930667" w:rsidRPr="0071452B" w:rsidRDefault="00930667" w:rsidP="00930667">
                  <w:pPr>
                    <w:autoSpaceDE w:val="0"/>
                    <w:autoSpaceDN w:val="0"/>
                    <w:jc w:val="center"/>
                    <w:rPr>
                      <w:color w:val="000000" w:themeColor="text1"/>
                      <w:szCs w:val="21"/>
                    </w:rPr>
                  </w:pPr>
                  <w:r w:rsidRPr="0071452B">
                    <w:rPr>
                      <w:rFonts w:hint="eastAsia"/>
                      <w:color w:val="000000" w:themeColor="text1"/>
                      <w:szCs w:val="21"/>
                    </w:rPr>
                    <w:t>46.1</w:t>
                  </w:r>
                </w:p>
              </w:tc>
              <w:tc>
                <w:tcPr>
                  <w:tcW w:w="1581" w:type="dxa"/>
                  <w:vAlign w:val="center"/>
                </w:tcPr>
                <w:p w14:paraId="4DB2B86E" w14:textId="201F7E53" w:rsidR="00930667" w:rsidRPr="0071452B" w:rsidRDefault="00930667" w:rsidP="00930667">
                  <w:pPr>
                    <w:widowControl/>
                    <w:jc w:val="center"/>
                    <w:rPr>
                      <w:color w:val="000000" w:themeColor="text1"/>
                      <w:szCs w:val="21"/>
                    </w:rPr>
                  </w:pPr>
                  <w:r w:rsidRPr="0071452B">
                    <w:rPr>
                      <w:color w:val="000000" w:themeColor="text1"/>
                      <w:kern w:val="0"/>
                      <w:szCs w:val="21"/>
                    </w:rPr>
                    <w:t>54.8</w:t>
                  </w:r>
                </w:p>
              </w:tc>
              <w:tc>
                <w:tcPr>
                  <w:tcW w:w="1445" w:type="dxa"/>
                  <w:vAlign w:val="center"/>
                </w:tcPr>
                <w:p w14:paraId="5C5A3AD6" w14:textId="1A81F11E" w:rsidR="00930667" w:rsidRPr="0071452B" w:rsidRDefault="00930667" w:rsidP="00930667">
                  <w:pPr>
                    <w:spacing w:before="100" w:beforeAutospacing="1" w:after="100" w:afterAutospacing="1"/>
                    <w:jc w:val="center"/>
                    <w:rPr>
                      <w:color w:val="000000" w:themeColor="text1"/>
                      <w:szCs w:val="21"/>
                    </w:rPr>
                  </w:pPr>
                  <w:r w:rsidRPr="0071452B">
                    <w:rPr>
                      <w:rFonts w:hint="eastAsia"/>
                      <w:color w:val="000000" w:themeColor="text1"/>
                      <w:szCs w:val="21"/>
                    </w:rPr>
                    <w:t>55.4</w:t>
                  </w:r>
                </w:p>
              </w:tc>
              <w:tc>
                <w:tcPr>
                  <w:tcW w:w="2231" w:type="dxa"/>
                  <w:vMerge/>
                  <w:vAlign w:val="center"/>
                </w:tcPr>
                <w:p w14:paraId="0C900CA5" w14:textId="77777777" w:rsidR="00930667" w:rsidRPr="0071452B" w:rsidRDefault="00930667" w:rsidP="00930667">
                  <w:pPr>
                    <w:autoSpaceDE w:val="0"/>
                    <w:autoSpaceDN w:val="0"/>
                    <w:jc w:val="center"/>
                    <w:rPr>
                      <w:color w:val="000000" w:themeColor="text1"/>
                      <w:szCs w:val="21"/>
                    </w:rPr>
                  </w:pPr>
                </w:p>
              </w:tc>
            </w:tr>
          </w:tbl>
          <w:p w14:paraId="1592CE64" w14:textId="77777777" w:rsidR="002829BB" w:rsidRPr="0071452B" w:rsidRDefault="00FA4367" w:rsidP="007701D1">
            <w:pPr>
              <w:adjustRightInd w:val="0"/>
              <w:snapToGrid w:val="0"/>
              <w:spacing w:line="360" w:lineRule="auto"/>
              <w:ind w:firstLineChars="200" w:firstLine="480"/>
              <w:rPr>
                <w:color w:val="000000" w:themeColor="text1"/>
                <w:sz w:val="24"/>
              </w:rPr>
            </w:pPr>
            <w:r w:rsidRPr="0071452B">
              <w:rPr>
                <w:bCs/>
                <w:color w:val="000000" w:themeColor="text1"/>
                <w:sz w:val="24"/>
              </w:rPr>
              <w:t>经预测结果可知</w:t>
            </w:r>
            <w:r w:rsidR="002829BB" w:rsidRPr="0071452B">
              <w:rPr>
                <w:color w:val="000000" w:themeColor="text1"/>
                <w:sz w:val="24"/>
              </w:rPr>
              <w:t>，厂界四周噪声值均满足《工业企业厂界环境噪声排放标准》（</w:t>
            </w:r>
            <w:r w:rsidR="002829BB" w:rsidRPr="0071452B">
              <w:rPr>
                <w:color w:val="000000" w:themeColor="text1"/>
                <w:sz w:val="24"/>
              </w:rPr>
              <w:t>GB12348-2008</w:t>
            </w:r>
            <w:r w:rsidR="002829BB" w:rsidRPr="0071452B">
              <w:rPr>
                <w:color w:val="000000" w:themeColor="text1"/>
                <w:sz w:val="24"/>
              </w:rPr>
              <w:t>）中</w:t>
            </w:r>
            <w:r w:rsidR="002829BB" w:rsidRPr="0071452B">
              <w:rPr>
                <w:color w:val="000000" w:themeColor="text1"/>
                <w:sz w:val="24"/>
              </w:rPr>
              <w:t>2</w:t>
            </w:r>
            <w:r w:rsidR="002829BB" w:rsidRPr="0071452B">
              <w:rPr>
                <w:color w:val="000000" w:themeColor="text1"/>
                <w:sz w:val="24"/>
              </w:rPr>
              <w:t>类标准限值，项目敏感点满足《声环境质量标准》（</w:t>
            </w:r>
            <w:r w:rsidR="002829BB" w:rsidRPr="0071452B">
              <w:rPr>
                <w:color w:val="000000" w:themeColor="text1"/>
                <w:sz w:val="24"/>
              </w:rPr>
              <w:t>GB3096-2008</w:t>
            </w:r>
            <w:r w:rsidR="002829BB" w:rsidRPr="0071452B">
              <w:rPr>
                <w:color w:val="000000" w:themeColor="text1"/>
                <w:sz w:val="24"/>
              </w:rPr>
              <w:t>）</w:t>
            </w:r>
            <w:r w:rsidR="002829BB" w:rsidRPr="0071452B">
              <w:rPr>
                <w:color w:val="000000" w:themeColor="text1"/>
                <w:sz w:val="24"/>
              </w:rPr>
              <w:t>2</w:t>
            </w:r>
            <w:r w:rsidR="002829BB" w:rsidRPr="0071452B">
              <w:rPr>
                <w:color w:val="000000" w:themeColor="text1"/>
                <w:sz w:val="24"/>
              </w:rPr>
              <w:t>类标准。因此项目运营期产生的噪声对周围声环境影响相对较小。</w:t>
            </w:r>
          </w:p>
          <w:p w14:paraId="3C0485A8" w14:textId="18D10AB6" w:rsidR="007701D1" w:rsidRPr="0071452B" w:rsidRDefault="00D61B15" w:rsidP="00D61B15">
            <w:pPr>
              <w:adjustRightInd w:val="0"/>
              <w:snapToGrid w:val="0"/>
              <w:spacing w:line="360" w:lineRule="auto"/>
              <w:ind w:firstLineChars="200" w:firstLine="480"/>
              <w:rPr>
                <w:color w:val="000000" w:themeColor="text1"/>
                <w:sz w:val="24"/>
              </w:rPr>
            </w:pPr>
            <w:r w:rsidRPr="0071452B">
              <w:rPr>
                <w:rFonts w:hint="eastAsia"/>
                <w:color w:val="000000" w:themeColor="text1"/>
                <w:kern w:val="0"/>
                <w:sz w:val="24"/>
              </w:rPr>
              <w:t>4</w:t>
            </w:r>
            <w:r w:rsidRPr="0071452B">
              <w:rPr>
                <w:rFonts w:hint="eastAsia"/>
                <w:color w:val="000000" w:themeColor="text1"/>
                <w:kern w:val="0"/>
                <w:sz w:val="24"/>
              </w:rPr>
              <w:t>、</w:t>
            </w:r>
            <w:r w:rsidR="0011087A" w:rsidRPr="0071452B">
              <w:rPr>
                <w:color w:val="000000" w:themeColor="text1"/>
                <w:kern w:val="0"/>
                <w:sz w:val="24"/>
              </w:rPr>
              <w:t>固体废物影响分析</w:t>
            </w:r>
          </w:p>
          <w:p w14:paraId="148841C5" w14:textId="6F82C868" w:rsidR="007701D1" w:rsidRPr="0071452B" w:rsidRDefault="007701D1" w:rsidP="007701D1">
            <w:pPr>
              <w:pStyle w:val="af5"/>
              <w:adjustRightInd w:val="0"/>
              <w:snapToGrid w:val="0"/>
              <w:spacing w:line="360" w:lineRule="auto"/>
              <w:ind w:firstLine="480"/>
              <w:rPr>
                <w:color w:val="000000" w:themeColor="text1"/>
                <w:sz w:val="24"/>
              </w:rPr>
            </w:pPr>
            <w:r w:rsidRPr="0071452B">
              <w:rPr>
                <w:color w:val="000000" w:themeColor="text1"/>
                <w:sz w:val="24"/>
              </w:rPr>
              <w:lastRenderedPageBreak/>
              <w:t>本项目产生的固体废物主要来源于汽车修理过程中产生的各种固体废物，包括一般固废和危险废物，以及职工生活垃圾等。各类固废产生量及利用处置方式见表</w:t>
            </w:r>
            <w:r w:rsidR="00C43FA3" w:rsidRPr="0071452B">
              <w:rPr>
                <w:color w:val="000000" w:themeColor="text1"/>
                <w:sz w:val="24"/>
              </w:rPr>
              <w:t>3</w:t>
            </w:r>
            <w:r w:rsidR="00574611" w:rsidRPr="0071452B">
              <w:rPr>
                <w:color w:val="000000" w:themeColor="text1"/>
                <w:sz w:val="24"/>
              </w:rPr>
              <w:t>0</w:t>
            </w:r>
            <w:r w:rsidRPr="0071452B">
              <w:rPr>
                <w:color w:val="000000" w:themeColor="text1"/>
                <w:sz w:val="24"/>
              </w:rPr>
              <w:t>。</w:t>
            </w:r>
          </w:p>
          <w:p w14:paraId="4A4FDDD6" w14:textId="59DD6096" w:rsidR="007701D1" w:rsidRPr="0071452B" w:rsidRDefault="007701D1" w:rsidP="007701D1">
            <w:pPr>
              <w:jc w:val="center"/>
              <w:rPr>
                <w:b/>
                <w:color w:val="000000" w:themeColor="text1"/>
                <w:sz w:val="24"/>
              </w:rPr>
            </w:pPr>
            <w:r w:rsidRPr="0071452B">
              <w:rPr>
                <w:b/>
                <w:color w:val="000000" w:themeColor="text1"/>
                <w:sz w:val="24"/>
              </w:rPr>
              <w:t>表</w:t>
            </w:r>
            <w:r w:rsidR="00C43FA3" w:rsidRPr="0071452B">
              <w:rPr>
                <w:b/>
                <w:color w:val="000000" w:themeColor="text1"/>
                <w:sz w:val="24"/>
              </w:rPr>
              <w:t>3</w:t>
            </w:r>
            <w:r w:rsidR="00574611" w:rsidRPr="0071452B">
              <w:rPr>
                <w:b/>
                <w:color w:val="000000" w:themeColor="text1"/>
                <w:sz w:val="24"/>
              </w:rPr>
              <w:t>0</w:t>
            </w:r>
            <w:r w:rsidRPr="0071452B">
              <w:rPr>
                <w:b/>
                <w:color w:val="000000" w:themeColor="text1"/>
                <w:sz w:val="24"/>
              </w:rPr>
              <w:t xml:space="preserve"> </w:t>
            </w:r>
            <w:r w:rsidRPr="0071452B">
              <w:rPr>
                <w:b/>
                <w:color w:val="000000" w:themeColor="text1"/>
                <w:sz w:val="24"/>
              </w:rPr>
              <w:t>建设项目固体废物利用处置方式评价表</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26"/>
              <w:gridCol w:w="1806"/>
              <w:gridCol w:w="1144"/>
              <w:gridCol w:w="540"/>
              <w:gridCol w:w="1154"/>
              <w:gridCol w:w="1006"/>
              <w:gridCol w:w="1291"/>
              <w:gridCol w:w="909"/>
            </w:tblGrid>
            <w:tr w:rsidR="0071452B" w:rsidRPr="0071452B" w14:paraId="1B9581D9" w14:textId="77777777" w:rsidTr="0037623B">
              <w:trPr>
                <w:trHeight w:val="340"/>
                <w:jc w:val="center"/>
              </w:trPr>
              <w:tc>
                <w:tcPr>
                  <w:tcW w:w="257" w:type="pct"/>
                  <w:tcBorders>
                    <w:top w:val="single" w:sz="12" w:space="0" w:color="auto"/>
                    <w:left w:val="single" w:sz="12" w:space="0" w:color="auto"/>
                  </w:tcBorders>
                  <w:tcMar>
                    <w:left w:w="28" w:type="dxa"/>
                    <w:right w:w="28" w:type="dxa"/>
                  </w:tcMar>
                  <w:vAlign w:val="center"/>
                </w:tcPr>
                <w:p w14:paraId="74FE2837"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序号</w:t>
                  </w:r>
                </w:p>
              </w:tc>
              <w:tc>
                <w:tcPr>
                  <w:tcW w:w="1091" w:type="pct"/>
                  <w:tcBorders>
                    <w:top w:val="single" w:sz="12" w:space="0" w:color="auto"/>
                  </w:tcBorders>
                  <w:tcMar>
                    <w:left w:w="28" w:type="dxa"/>
                    <w:right w:w="28" w:type="dxa"/>
                  </w:tcMar>
                  <w:vAlign w:val="center"/>
                </w:tcPr>
                <w:p w14:paraId="5559BF23"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副产物名称</w:t>
                  </w:r>
                </w:p>
              </w:tc>
              <w:tc>
                <w:tcPr>
                  <w:tcW w:w="691" w:type="pct"/>
                  <w:tcBorders>
                    <w:top w:val="single" w:sz="12" w:space="0" w:color="auto"/>
                  </w:tcBorders>
                  <w:tcMar>
                    <w:left w:w="28" w:type="dxa"/>
                    <w:right w:w="28" w:type="dxa"/>
                  </w:tcMar>
                  <w:vAlign w:val="center"/>
                </w:tcPr>
                <w:p w14:paraId="6F0696FA"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产生工序</w:t>
                  </w:r>
                </w:p>
              </w:tc>
              <w:tc>
                <w:tcPr>
                  <w:tcW w:w="326" w:type="pct"/>
                  <w:tcBorders>
                    <w:top w:val="single" w:sz="12" w:space="0" w:color="auto"/>
                  </w:tcBorders>
                  <w:tcMar>
                    <w:left w:w="28" w:type="dxa"/>
                    <w:right w:w="28" w:type="dxa"/>
                  </w:tcMar>
                  <w:vAlign w:val="center"/>
                </w:tcPr>
                <w:p w14:paraId="6ADAD8EC"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属性</w:t>
                  </w:r>
                </w:p>
              </w:tc>
              <w:tc>
                <w:tcPr>
                  <w:tcW w:w="697" w:type="pct"/>
                  <w:tcBorders>
                    <w:top w:val="single" w:sz="12" w:space="0" w:color="auto"/>
                  </w:tcBorders>
                  <w:tcMar>
                    <w:left w:w="28" w:type="dxa"/>
                    <w:right w:w="28" w:type="dxa"/>
                  </w:tcMar>
                  <w:vAlign w:val="center"/>
                </w:tcPr>
                <w:p w14:paraId="68C0C959"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废物代码</w:t>
                  </w:r>
                </w:p>
              </w:tc>
              <w:tc>
                <w:tcPr>
                  <w:tcW w:w="608" w:type="pct"/>
                  <w:tcBorders>
                    <w:top w:val="single" w:sz="12" w:space="0" w:color="auto"/>
                  </w:tcBorders>
                  <w:tcMar>
                    <w:left w:w="28" w:type="dxa"/>
                    <w:right w:w="28" w:type="dxa"/>
                  </w:tcMar>
                  <w:vAlign w:val="center"/>
                </w:tcPr>
                <w:p w14:paraId="46F93FA9"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预测产生量（</w:t>
                  </w:r>
                  <w:r w:rsidRPr="0071452B">
                    <w:rPr>
                      <w:color w:val="000000" w:themeColor="text1"/>
                      <w:szCs w:val="21"/>
                    </w:rPr>
                    <w:t>t/a</w:t>
                  </w:r>
                  <w:r w:rsidRPr="0071452B">
                    <w:rPr>
                      <w:color w:val="000000" w:themeColor="text1"/>
                      <w:szCs w:val="21"/>
                    </w:rPr>
                    <w:t>）</w:t>
                  </w:r>
                </w:p>
              </w:tc>
              <w:tc>
                <w:tcPr>
                  <w:tcW w:w="780" w:type="pct"/>
                  <w:tcBorders>
                    <w:top w:val="single" w:sz="12" w:space="0" w:color="auto"/>
                  </w:tcBorders>
                  <w:tcMar>
                    <w:left w:w="28" w:type="dxa"/>
                    <w:right w:w="28" w:type="dxa"/>
                  </w:tcMar>
                  <w:vAlign w:val="center"/>
                </w:tcPr>
                <w:p w14:paraId="630C188C" w14:textId="77777777" w:rsidR="007701D1" w:rsidRPr="0071452B" w:rsidRDefault="007701D1" w:rsidP="009F2043">
                  <w:pPr>
                    <w:jc w:val="center"/>
                    <w:rPr>
                      <w:color w:val="000000" w:themeColor="text1"/>
                      <w:szCs w:val="21"/>
                    </w:rPr>
                  </w:pPr>
                  <w:r w:rsidRPr="0071452B">
                    <w:rPr>
                      <w:color w:val="000000" w:themeColor="text1"/>
                      <w:szCs w:val="21"/>
                    </w:rPr>
                    <w:t>委托利用处置的单位</w:t>
                  </w:r>
                </w:p>
              </w:tc>
              <w:tc>
                <w:tcPr>
                  <w:tcW w:w="549" w:type="pct"/>
                  <w:tcBorders>
                    <w:top w:val="single" w:sz="12" w:space="0" w:color="auto"/>
                    <w:right w:val="single" w:sz="12" w:space="0" w:color="auto"/>
                  </w:tcBorders>
                  <w:tcMar>
                    <w:left w:w="28" w:type="dxa"/>
                    <w:right w:w="28" w:type="dxa"/>
                  </w:tcMar>
                  <w:vAlign w:val="center"/>
                </w:tcPr>
                <w:p w14:paraId="6216B11D" w14:textId="77777777" w:rsidR="007701D1" w:rsidRPr="0071452B" w:rsidRDefault="007701D1" w:rsidP="009F2043">
                  <w:pPr>
                    <w:jc w:val="center"/>
                    <w:rPr>
                      <w:color w:val="000000" w:themeColor="text1"/>
                      <w:szCs w:val="21"/>
                    </w:rPr>
                  </w:pPr>
                  <w:r w:rsidRPr="0071452B">
                    <w:rPr>
                      <w:color w:val="000000" w:themeColor="text1"/>
                      <w:szCs w:val="21"/>
                    </w:rPr>
                    <w:t>是否符合环保要求</w:t>
                  </w:r>
                </w:p>
              </w:tc>
            </w:tr>
            <w:tr w:rsidR="0071452B" w:rsidRPr="0071452B" w14:paraId="42C1203B" w14:textId="77777777" w:rsidTr="0037623B">
              <w:trPr>
                <w:trHeight w:val="340"/>
                <w:jc w:val="center"/>
              </w:trPr>
              <w:tc>
                <w:tcPr>
                  <w:tcW w:w="257" w:type="pct"/>
                  <w:tcBorders>
                    <w:left w:val="single" w:sz="12" w:space="0" w:color="auto"/>
                  </w:tcBorders>
                  <w:tcMar>
                    <w:left w:w="28" w:type="dxa"/>
                    <w:right w:w="28" w:type="dxa"/>
                  </w:tcMar>
                  <w:vAlign w:val="center"/>
                </w:tcPr>
                <w:p w14:paraId="18D34510" w14:textId="7B4E4CE1" w:rsidR="007701D1" w:rsidRPr="0071452B" w:rsidRDefault="00D61B15" w:rsidP="009F2043">
                  <w:pPr>
                    <w:tabs>
                      <w:tab w:val="right" w:leader="dot" w:pos="8834"/>
                    </w:tabs>
                    <w:jc w:val="center"/>
                    <w:rPr>
                      <w:color w:val="000000" w:themeColor="text1"/>
                      <w:szCs w:val="21"/>
                    </w:rPr>
                  </w:pPr>
                  <w:r w:rsidRPr="0071452B">
                    <w:rPr>
                      <w:rFonts w:hint="eastAsia"/>
                      <w:color w:val="000000" w:themeColor="text1"/>
                      <w:szCs w:val="21"/>
                    </w:rPr>
                    <w:t>1</w:t>
                  </w:r>
                </w:p>
              </w:tc>
              <w:tc>
                <w:tcPr>
                  <w:tcW w:w="1091" w:type="pct"/>
                  <w:tcMar>
                    <w:left w:w="28" w:type="dxa"/>
                    <w:right w:w="28" w:type="dxa"/>
                  </w:tcMar>
                  <w:vAlign w:val="center"/>
                </w:tcPr>
                <w:p w14:paraId="7C0D3334" w14:textId="2211E0F6"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废机油、</w:t>
                  </w:r>
                  <w:r w:rsidR="00F4332D" w:rsidRPr="0071452B">
                    <w:rPr>
                      <w:rFonts w:hint="eastAsia"/>
                      <w:color w:val="000000" w:themeColor="text1"/>
                      <w:szCs w:val="21"/>
                    </w:rPr>
                    <w:t>废溶剂、</w:t>
                  </w:r>
                  <w:r w:rsidRPr="0071452B">
                    <w:rPr>
                      <w:color w:val="000000" w:themeColor="text1"/>
                      <w:szCs w:val="21"/>
                    </w:rPr>
                    <w:t>废防冻液、废刹车油、废变速箱油、废助力油等</w:t>
                  </w:r>
                </w:p>
              </w:tc>
              <w:tc>
                <w:tcPr>
                  <w:tcW w:w="691" w:type="pct"/>
                  <w:tcMar>
                    <w:left w:w="28" w:type="dxa"/>
                    <w:right w:w="28" w:type="dxa"/>
                  </w:tcMar>
                  <w:vAlign w:val="center"/>
                </w:tcPr>
                <w:p w14:paraId="21723B2B"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车辆保养、维修</w:t>
                  </w:r>
                </w:p>
              </w:tc>
              <w:tc>
                <w:tcPr>
                  <w:tcW w:w="326" w:type="pct"/>
                  <w:vMerge w:val="restart"/>
                  <w:tcMar>
                    <w:left w:w="28" w:type="dxa"/>
                    <w:right w:w="28" w:type="dxa"/>
                  </w:tcMar>
                  <w:vAlign w:val="center"/>
                </w:tcPr>
                <w:p w14:paraId="36549C0A" w14:textId="4813D26E" w:rsidR="007701D1" w:rsidRPr="0071452B" w:rsidRDefault="00D61B15" w:rsidP="009F2043">
                  <w:pPr>
                    <w:tabs>
                      <w:tab w:val="right" w:leader="dot" w:pos="8834"/>
                    </w:tabs>
                    <w:jc w:val="center"/>
                    <w:rPr>
                      <w:color w:val="000000" w:themeColor="text1"/>
                      <w:szCs w:val="21"/>
                    </w:rPr>
                  </w:pPr>
                  <w:r w:rsidRPr="0071452B">
                    <w:rPr>
                      <w:rFonts w:hint="eastAsia"/>
                      <w:color w:val="000000" w:themeColor="text1"/>
                      <w:szCs w:val="21"/>
                    </w:rPr>
                    <w:t>危险</w:t>
                  </w:r>
                  <w:r w:rsidRPr="0071452B">
                    <w:rPr>
                      <w:color w:val="000000" w:themeColor="text1"/>
                      <w:szCs w:val="21"/>
                    </w:rPr>
                    <w:t>废物</w:t>
                  </w:r>
                </w:p>
              </w:tc>
              <w:tc>
                <w:tcPr>
                  <w:tcW w:w="697" w:type="pct"/>
                  <w:tcMar>
                    <w:left w:w="28" w:type="dxa"/>
                    <w:right w:w="28" w:type="dxa"/>
                  </w:tcMar>
                  <w:vAlign w:val="center"/>
                </w:tcPr>
                <w:p w14:paraId="66F3070B"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900-249-08</w:t>
                  </w:r>
                </w:p>
              </w:tc>
              <w:tc>
                <w:tcPr>
                  <w:tcW w:w="608" w:type="pct"/>
                  <w:tcMar>
                    <w:left w:w="28" w:type="dxa"/>
                    <w:right w:w="28" w:type="dxa"/>
                  </w:tcMar>
                  <w:vAlign w:val="center"/>
                </w:tcPr>
                <w:p w14:paraId="146221EA" w14:textId="6B66954E" w:rsidR="007701D1" w:rsidRPr="0071452B" w:rsidRDefault="008E4FAA" w:rsidP="009F2043">
                  <w:pPr>
                    <w:tabs>
                      <w:tab w:val="right" w:leader="dot" w:pos="8834"/>
                    </w:tabs>
                    <w:jc w:val="center"/>
                    <w:rPr>
                      <w:color w:val="000000" w:themeColor="text1"/>
                      <w:szCs w:val="21"/>
                    </w:rPr>
                  </w:pPr>
                  <w:r w:rsidRPr="0071452B">
                    <w:rPr>
                      <w:color w:val="000000" w:themeColor="text1"/>
                      <w:szCs w:val="21"/>
                    </w:rPr>
                    <w:t>0.08</w:t>
                  </w:r>
                </w:p>
              </w:tc>
              <w:tc>
                <w:tcPr>
                  <w:tcW w:w="780" w:type="pct"/>
                  <w:vMerge w:val="restart"/>
                  <w:tcMar>
                    <w:left w:w="28" w:type="dxa"/>
                    <w:right w:w="28" w:type="dxa"/>
                  </w:tcMar>
                  <w:vAlign w:val="center"/>
                </w:tcPr>
                <w:p w14:paraId="13BBDD96" w14:textId="5769405B" w:rsidR="007701D1" w:rsidRPr="0071452B" w:rsidRDefault="00D61B15" w:rsidP="009F2043">
                  <w:pPr>
                    <w:tabs>
                      <w:tab w:val="right" w:leader="dot" w:pos="8834"/>
                    </w:tabs>
                    <w:jc w:val="center"/>
                    <w:rPr>
                      <w:color w:val="000000" w:themeColor="text1"/>
                      <w:szCs w:val="21"/>
                    </w:rPr>
                  </w:pPr>
                  <w:r w:rsidRPr="0071452B">
                    <w:rPr>
                      <w:rFonts w:hint="eastAsia"/>
                      <w:color w:val="000000" w:themeColor="text1"/>
                      <w:szCs w:val="21"/>
                    </w:rPr>
                    <w:t>交由</w:t>
                  </w:r>
                  <w:r w:rsidRPr="0071452B">
                    <w:rPr>
                      <w:color w:val="000000" w:themeColor="text1"/>
                      <w:szCs w:val="21"/>
                    </w:rPr>
                    <w:t>有资质单位处理</w:t>
                  </w:r>
                </w:p>
              </w:tc>
              <w:tc>
                <w:tcPr>
                  <w:tcW w:w="549" w:type="pct"/>
                  <w:tcBorders>
                    <w:right w:val="single" w:sz="12" w:space="0" w:color="auto"/>
                  </w:tcBorders>
                  <w:tcMar>
                    <w:left w:w="28" w:type="dxa"/>
                    <w:right w:w="28" w:type="dxa"/>
                  </w:tcMar>
                  <w:vAlign w:val="center"/>
                </w:tcPr>
                <w:p w14:paraId="29307339" w14:textId="77777777" w:rsidR="007701D1" w:rsidRPr="0071452B" w:rsidRDefault="007701D1" w:rsidP="009F2043">
                  <w:pPr>
                    <w:tabs>
                      <w:tab w:val="left" w:pos="5226"/>
                    </w:tabs>
                    <w:jc w:val="center"/>
                    <w:rPr>
                      <w:color w:val="000000" w:themeColor="text1"/>
                      <w:szCs w:val="21"/>
                    </w:rPr>
                  </w:pPr>
                  <w:r w:rsidRPr="0071452B">
                    <w:rPr>
                      <w:color w:val="000000" w:themeColor="text1"/>
                      <w:szCs w:val="21"/>
                    </w:rPr>
                    <w:t>是</w:t>
                  </w:r>
                </w:p>
              </w:tc>
            </w:tr>
            <w:tr w:rsidR="0071452B" w:rsidRPr="0071452B" w14:paraId="6236F007" w14:textId="77777777" w:rsidTr="0037623B">
              <w:trPr>
                <w:trHeight w:val="340"/>
                <w:jc w:val="center"/>
              </w:trPr>
              <w:tc>
                <w:tcPr>
                  <w:tcW w:w="257" w:type="pct"/>
                  <w:tcBorders>
                    <w:left w:val="single" w:sz="12" w:space="0" w:color="auto"/>
                  </w:tcBorders>
                  <w:tcMar>
                    <w:left w:w="28" w:type="dxa"/>
                    <w:right w:w="28" w:type="dxa"/>
                  </w:tcMar>
                  <w:vAlign w:val="center"/>
                </w:tcPr>
                <w:p w14:paraId="05FE5F10" w14:textId="24132A69" w:rsidR="007701D1" w:rsidRPr="0071452B" w:rsidRDefault="00D61B15" w:rsidP="009F2043">
                  <w:pPr>
                    <w:tabs>
                      <w:tab w:val="right" w:leader="dot" w:pos="8834"/>
                    </w:tabs>
                    <w:jc w:val="center"/>
                    <w:rPr>
                      <w:color w:val="000000" w:themeColor="text1"/>
                      <w:szCs w:val="21"/>
                    </w:rPr>
                  </w:pPr>
                  <w:r w:rsidRPr="0071452B">
                    <w:rPr>
                      <w:rFonts w:hint="eastAsia"/>
                      <w:color w:val="000000" w:themeColor="text1"/>
                      <w:szCs w:val="21"/>
                    </w:rPr>
                    <w:t>2</w:t>
                  </w:r>
                </w:p>
              </w:tc>
              <w:tc>
                <w:tcPr>
                  <w:tcW w:w="1091" w:type="pct"/>
                  <w:tcMar>
                    <w:left w:w="28" w:type="dxa"/>
                    <w:right w:w="28" w:type="dxa"/>
                  </w:tcMar>
                  <w:vAlign w:val="center"/>
                </w:tcPr>
                <w:p w14:paraId="0A91A44F" w14:textId="646FABFA" w:rsidR="007701D1" w:rsidRPr="0071452B" w:rsidRDefault="0099208D" w:rsidP="009F2043">
                  <w:pPr>
                    <w:tabs>
                      <w:tab w:val="right" w:leader="dot" w:pos="8834"/>
                    </w:tabs>
                    <w:jc w:val="center"/>
                    <w:rPr>
                      <w:color w:val="000000" w:themeColor="text1"/>
                      <w:szCs w:val="21"/>
                    </w:rPr>
                  </w:pPr>
                  <w:r w:rsidRPr="0071452B">
                    <w:rPr>
                      <w:color w:val="000000" w:themeColor="text1"/>
                      <w:szCs w:val="21"/>
                    </w:rPr>
                    <w:t>喷烤漆房</w:t>
                  </w:r>
                  <w:r w:rsidR="007701D1" w:rsidRPr="0071452B">
                    <w:rPr>
                      <w:color w:val="000000" w:themeColor="text1"/>
                      <w:szCs w:val="21"/>
                    </w:rPr>
                    <w:t>吸附废料</w:t>
                  </w:r>
                </w:p>
              </w:tc>
              <w:tc>
                <w:tcPr>
                  <w:tcW w:w="691" w:type="pct"/>
                  <w:tcMar>
                    <w:left w:w="28" w:type="dxa"/>
                    <w:right w:w="28" w:type="dxa"/>
                  </w:tcMar>
                  <w:vAlign w:val="center"/>
                </w:tcPr>
                <w:p w14:paraId="105926B8"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喷漆吸附</w:t>
                  </w:r>
                </w:p>
              </w:tc>
              <w:tc>
                <w:tcPr>
                  <w:tcW w:w="326" w:type="pct"/>
                  <w:vMerge/>
                  <w:tcMar>
                    <w:left w:w="28" w:type="dxa"/>
                    <w:right w:w="28" w:type="dxa"/>
                  </w:tcMar>
                  <w:vAlign w:val="center"/>
                </w:tcPr>
                <w:p w14:paraId="472F2747" w14:textId="77777777" w:rsidR="007701D1" w:rsidRPr="0071452B" w:rsidRDefault="007701D1" w:rsidP="009F2043">
                  <w:pPr>
                    <w:tabs>
                      <w:tab w:val="right" w:leader="dot" w:pos="8834"/>
                    </w:tabs>
                    <w:jc w:val="center"/>
                    <w:rPr>
                      <w:color w:val="000000" w:themeColor="text1"/>
                      <w:szCs w:val="21"/>
                    </w:rPr>
                  </w:pPr>
                </w:p>
              </w:tc>
              <w:tc>
                <w:tcPr>
                  <w:tcW w:w="697" w:type="pct"/>
                  <w:tcMar>
                    <w:left w:w="28" w:type="dxa"/>
                    <w:right w:w="28" w:type="dxa"/>
                  </w:tcMar>
                  <w:vAlign w:val="center"/>
                </w:tcPr>
                <w:p w14:paraId="77029EBD"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900-041-49</w:t>
                  </w:r>
                </w:p>
              </w:tc>
              <w:tc>
                <w:tcPr>
                  <w:tcW w:w="608" w:type="pct"/>
                  <w:tcMar>
                    <w:left w:w="28" w:type="dxa"/>
                    <w:right w:w="28" w:type="dxa"/>
                  </w:tcMar>
                  <w:vAlign w:val="center"/>
                </w:tcPr>
                <w:p w14:paraId="3A90B198" w14:textId="7807E4EE" w:rsidR="007701D1" w:rsidRPr="0071452B" w:rsidRDefault="008E4FAA" w:rsidP="009F2043">
                  <w:pPr>
                    <w:tabs>
                      <w:tab w:val="right" w:leader="dot" w:pos="8834"/>
                    </w:tabs>
                    <w:jc w:val="center"/>
                    <w:rPr>
                      <w:color w:val="000000" w:themeColor="text1"/>
                      <w:szCs w:val="21"/>
                    </w:rPr>
                  </w:pPr>
                  <w:r w:rsidRPr="0071452B">
                    <w:rPr>
                      <w:color w:val="000000" w:themeColor="text1"/>
                      <w:szCs w:val="21"/>
                    </w:rPr>
                    <w:t>1.62</w:t>
                  </w:r>
                </w:p>
              </w:tc>
              <w:tc>
                <w:tcPr>
                  <w:tcW w:w="780" w:type="pct"/>
                  <w:vMerge/>
                  <w:tcMar>
                    <w:left w:w="28" w:type="dxa"/>
                    <w:right w:w="28" w:type="dxa"/>
                  </w:tcMar>
                  <w:vAlign w:val="center"/>
                </w:tcPr>
                <w:p w14:paraId="5BF9F4A6" w14:textId="77777777" w:rsidR="007701D1" w:rsidRPr="0071452B" w:rsidRDefault="007701D1" w:rsidP="009F2043">
                  <w:pPr>
                    <w:tabs>
                      <w:tab w:val="right" w:leader="dot" w:pos="8834"/>
                    </w:tabs>
                    <w:jc w:val="center"/>
                    <w:rPr>
                      <w:color w:val="000000" w:themeColor="text1"/>
                      <w:szCs w:val="21"/>
                    </w:rPr>
                  </w:pPr>
                </w:p>
              </w:tc>
              <w:tc>
                <w:tcPr>
                  <w:tcW w:w="549" w:type="pct"/>
                  <w:tcBorders>
                    <w:right w:val="single" w:sz="12" w:space="0" w:color="auto"/>
                  </w:tcBorders>
                  <w:tcMar>
                    <w:left w:w="28" w:type="dxa"/>
                    <w:right w:w="28" w:type="dxa"/>
                  </w:tcMar>
                  <w:vAlign w:val="center"/>
                </w:tcPr>
                <w:p w14:paraId="1F2B7BBE" w14:textId="77777777" w:rsidR="007701D1" w:rsidRPr="0071452B" w:rsidRDefault="007701D1" w:rsidP="009F2043">
                  <w:pPr>
                    <w:tabs>
                      <w:tab w:val="left" w:pos="5226"/>
                    </w:tabs>
                    <w:jc w:val="center"/>
                    <w:rPr>
                      <w:color w:val="000000" w:themeColor="text1"/>
                      <w:szCs w:val="21"/>
                    </w:rPr>
                  </w:pPr>
                  <w:r w:rsidRPr="0071452B">
                    <w:rPr>
                      <w:color w:val="000000" w:themeColor="text1"/>
                      <w:szCs w:val="21"/>
                    </w:rPr>
                    <w:t>是</w:t>
                  </w:r>
                </w:p>
              </w:tc>
            </w:tr>
            <w:tr w:rsidR="0071452B" w:rsidRPr="0071452B" w14:paraId="20111CBF" w14:textId="77777777" w:rsidTr="0037623B">
              <w:trPr>
                <w:trHeight w:val="393"/>
                <w:jc w:val="center"/>
              </w:trPr>
              <w:tc>
                <w:tcPr>
                  <w:tcW w:w="257" w:type="pct"/>
                  <w:tcBorders>
                    <w:left w:val="single" w:sz="12" w:space="0" w:color="auto"/>
                    <w:bottom w:val="single" w:sz="4" w:space="0" w:color="auto"/>
                  </w:tcBorders>
                  <w:tcMar>
                    <w:left w:w="28" w:type="dxa"/>
                    <w:right w:w="28" w:type="dxa"/>
                  </w:tcMar>
                  <w:vAlign w:val="center"/>
                </w:tcPr>
                <w:p w14:paraId="70A32BBC" w14:textId="46698CB7" w:rsidR="007701D1" w:rsidRPr="0071452B" w:rsidRDefault="00D61B15" w:rsidP="009F2043">
                  <w:pPr>
                    <w:tabs>
                      <w:tab w:val="right" w:leader="dot" w:pos="8834"/>
                    </w:tabs>
                    <w:jc w:val="center"/>
                    <w:rPr>
                      <w:color w:val="000000" w:themeColor="text1"/>
                      <w:szCs w:val="21"/>
                    </w:rPr>
                  </w:pPr>
                  <w:r w:rsidRPr="0071452B">
                    <w:rPr>
                      <w:rFonts w:hint="eastAsia"/>
                      <w:color w:val="000000" w:themeColor="text1"/>
                      <w:szCs w:val="21"/>
                    </w:rPr>
                    <w:t>3</w:t>
                  </w:r>
                </w:p>
              </w:tc>
              <w:tc>
                <w:tcPr>
                  <w:tcW w:w="1091" w:type="pct"/>
                  <w:tcBorders>
                    <w:bottom w:val="single" w:sz="4" w:space="0" w:color="auto"/>
                  </w:tcBorders>
                  <w:tcMar>
                    <w:left w:w="28" w:type="dxa"/>
                    <w:right w:w="28" w:type="dxa"/>
                  </w:tcMar>
                  <w:vAlign w:val="center"/>
                </w:tcPr>
                <w:p w14:paraId="3ED1BA6A"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沉淀隔油池废油、污泥</w:t>
                  </w:r>
                </w:p>
              </w:tc>
              <w:tc>
                <w:tcPr>
                  <w:tcW w:w="691" w:type="pct"/>
                  <w:tcBorders>
                    <w:bottom w:val="single" w:sz="4" w:space="0" w:color="auto"/>
                  </w:tcBorders>
                  <w:tcMar>
                    <w:left w:w="28" w:type="dxa"/>
                    <w:right w:w="28" w:type="dxa"/>
                  </w:tcMar>
                  <w:vAlign w:val="center"/>
                </w:tcPr>
                <w:p w14:paraId="0EE95CBD"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沉淀隔油池</w:t>
                  </w:r>
                </w:p>
              </w:tc>
              <w:tc>
                <w:tcPr>
                  <w:tcW w:w="326" w:type="pct"/>
                  <w:vMerge/>
                  <w:tcMar>
                    <w:left w:w="28" w:type="dxa"/>
                    <w:right w:w="28" w:type="dxa"/>
                  </w:tcMar>
                  <w:vAlign w:val="center"/>
                </w:tcPr>
                <w:p w14:paraId="2997652D" w14:textId="77777777" w:rsidR="007701D1" w:rsidRPr="0071452B" w:rsidRDefault="007701D1" w:rsidP="009F2043">
                  <w:pPr>
                    <w:tabs>
                      <w:tab w:val="right" w:leader="dot" w:pos="8834"/>
                    </w:tabs>
                    <w:jc w:val="center"/>
                    <w:rPr>
                      <w:color w:val="000000" w:themeColor="text1"/>
                      <w:szCs w:val="21"/>
                    </w:rPr>
                  </w:pPr>
                </w:p>
              </w:tc>
              <w:tc>
                <w:tcPr>
                  <w:tcW w:w="697" w:type="pct"/>
                  <w:tcBorders>
                    <w:bottom w:val="single" w:sz="4" w:space="0" w:color="auto"/>
                  </w:tcBorders>
                  <w:tcMar>
                    <w:left w:w="28" w:type="dxa"/>
                    <w:right w:w="28" w:type="dxa"/>
                  </w:tcMar>
                  <w:vAlign w:val="center"/>
                </w:tcPr>
                <w:p w14:paraId="301130C3"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900-210-08</w:t>
                  </w:r>
                </w:p>
              </w:tc>
              <w:tc>
                <w:tcPr>
                  <w:tcW w:w="608" w:type="pct"/>
                  <w:tcBorders>
                    <w:bottom w:val="single" w:sz="4" w:space="0" w:color="auto"/>
                  </w:tcBorders>
                  <w:tcMar>
                    <w:left w:w="28" w:type="dxa"/>
                    <w:right w:w="28" w:type="dxa"/>
                  </w:tcMar>
                  <w:vAlign w:val="center"/>
                </w:tcPr>
                <w:p w14:paraId="1E887246" w14:textId="2FB14726" w:rsidR="007701D1" w:rsidRPr="0071452B" w:rsidRDefault="008E4FAA" w:rsidP="008E4FAA">
                  <w:pPr>
                    <w:tabs>
                      <w:tab w:val="right" w:leader="dot" w:pos="8834"/>
                    </w:tabs>
                    <w:jc w:val="center"/>
                    <w:rPr>
                      <w:color w:val="000000" w:themeColor="text1"/>
                      <w:szCs w:val="21"/>
                    </w:rPr>
                  </w:pPr>
                  <w:r w:rsidRPr="0071452B">
                    <w:rPr>
                      <w:color w:val="000000" w:themeColor="text1"/>
                      <w:szCs w:val="21"/>
                    </w:rPr>
                    <w:t>0.01</w:t>
                  </w:r>
                </w:p>
              </w:tc>
              <w:tc>
                <w:tcPr>
                  <w:tcW w:w="780" w:type="pct"/>
                  <w:vMerge/>
                  <w:tcMar>
                    <w:left w:w="28" w:type="dxa"/>
                    <w:right w:w="28" w:type="dxa"/>
                  </w:tcMar>
                  <w:vAlign w:val="center"/>
                </w:tcPr>
                <w:p w14:paraId="73949B34" w14:textId="77777777" w:rsidR="007701D1" w:rsidRPr="0071452B" w:rsidRDefault="007701D1" w:rsidP="009F2043">
                  <w:pPr>
                    <w:tabs>
                      <w:tab w:val="right" w:leader="dot" w:pos="8834"/>
                    </w:tabs>
                    <w:jc w:val="center"/>
                    <w:rPr>
                      <w:color w:val="000000" w:themeColor="text1"/>
                      <w:szCs w:val="21"/>
                    </w:rPr>
                  </w:pPr>
                </w:p>
              </w:tc>
              <w:tc>
                <w:tcPr>
                  <w:tcW w:w="549" w:type="pct"/>
                  <w:tcBorders>
                    <w:bottom w:val="single" w:sz="4" w:space="0" w:color="auto"/>
                    <w:right w:val="single" w:sz="12" w:space="0" w:color="auto"/>
                  </w:tcBorders>
                  <w:tcMar>
                    <w:left w:w="28" w:type="dxa"/>
                    <w:right w:w="28" w:type="dxa"/>
                  </w:tcMar>
                  <w:vAlign w:val="center"/>
                </w:tcPr>
                <w:p w14:paraId="27130770" w14:textId="77777777" w:rsidR="007701D1" w:rsidRPr="0071452B" w:rsidRDefault="007701D1" w:rsidP="009F2043">
                  <w:pPr>
                    <w:tabs>
                      <w:tab w:val="left" w:pos="5226"/>
                    </w:tabs>
                    <w:jc w:val="center"/>
                    <w:rPr>
                      <w:color w:val="000000" w:themeColor="text1"/>
                      <w:szCs w:val="21"/>
                    </w:rPr>
                  </w:pPr>
                  <w:r w:rsidRPr="0071452B">
                    <w:rPr>
                      <w:color w:val="000000" w:themeColor="text1"/>
                      <w:szCs w:val="21"/>
                    </w:rPr>
                    <w:t>是</w:t>
                  </w:r>
                </w:p>
              </w:tc>
            </w:tr>
            <w:tr w:rsidR="0071452B" w:rsidRPr="0071452B" w14:paraId="5243CD2D" w14:textId="77777777" w:rsidTr="0037623B">
              <w:trPr>
                <w:trHeight w:val="144"/>
                <w:jc w:val="center"/>
              </w:trPr>
              <w:tc>
                <w:tcPr>
                  <w:tcW w:w="257" w:type="pct"/>
                  <w:tcBorders>
                    <w:top w:val="single" w:sz="4" w:space="0" w:color="auto"/>
                    <w:left w:val="single" w:sz="12" w:space="0" w:color="auto"/>
                  </w:tcBorders>
                  <w:tcMar>
                    <w:left w:w="28" w:type="dxa"/>
                    <w:right w:w="28" w:type="dxa"/>
                  </w:tcMar>
                  <w:vAlign w:val="center"/>
                </w:tcPr>
                <w:p w14:paraId="4B8882AF" w14:textId="6829C53E" w:rsidR="007701D1" w:rsidRPr="0071452B" w:rsidRDefault="00D61B15" w:rsidP="009F2043">
                  <w:pPr>
                    <w:tabs>
                      <w:tab w:val="right" w:leader="dot" w:pos="8834"/>
                    </w:tabs>
                    <w:jc w:val="center"/>
                    <w:rPr>
                      <w:color w:val="000000" w:themeColor="text1"/>
                      <w:szCs w:val="21"/>
                    </w:rPr>
                  </w:pPr>
                  <w:r w:rsidRPr="0071452B">
                    <w:rPr>
                      <w:rFonts w:hint="eastAsia"/>
                      <w:color w:val="000000" w:themeColor="text1"/>
                      <w:szCs w:val="21"/>
                    </w:rPr>
                    <w:t>4</w:t>
                  </w:r>
                </w:p>
              </w:tc>
              <w:tc>
                <w:tcPr>
                  <w:tcW w:w="1091" w:type="pct"/>
                  <w:tcBorders>
                    <w:top w:val="single" w:sz="4" w:space="0" w:color="auto"/>
                  </w:tcBorders>
                  <w:tcMar>
                    <w:left w:w="28" w:type="dxa"/>
                    <w:right w:w="28" w:type="dxa"/>
                  </w:tcMar>
                  <w:vAlign w:val="center"/>
                </w:tcPr>
                <w:p w14:paraId="4F0A4F5C"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废铅蓄电池</w:t>
                  </w:r>
                </w:p>
              </w:tc>
              <w:tc>
                <w:tcPr>
                  <w:tcW w:w="691" w:type="pct"/>
                  <w:tcBorders>
                    <w:top w:val="single" w:sz="4" w:space="0" w:color="auto"/>
                  </w:tcBorders>
                  <w:tcMar>
                    <w:left w:w="28" w:type="dxa"/>
                    <w:right w:w="28" w:type="dxa"/>
                  </w:tcMar>
                  <w:vAlign w:val="center"/>
                </w:tcPr>
                <w:p w14:paraId="599369D1"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车辆维修</w:t>
                  </w:r>
                </w:p>
              </w:tc>
              <w:tc>
                <w:tcPr>
                  <w:tcW w:w="326" w:type="pct"/>
                  <w:vMerge/>
                  <w:tcMar>
                    <w:left w:w="28" w:type="dxa"/>
                    <w:right w:w="28" w:type="dxa"/>
                  </w:tcMar>
                  <w:vAlign w:val="center"/>
                </w:tcPr>
                <w:p w14:paraId="074F5843" w14:textId="77777777" w:rsidR="007701D1" w:rsidRPr="0071452B" w:rsidRDefault="007701D1" w:rsidP="009F2043">
                  <w:pPr>
                    <w:tabs>
                      <w:tab w:val="right" w:leader="dot" w:pos="8834"/>
                    </w:tabs>
                    <w:jc w:val="center"/>
                    <w:rPr>
                      <w:color w:val="000000" w:themeColor="text1"/>
                      <w:szCs w:val="21"/>
                    </w:rPr>
                  </w:pPr>
                </w:p>
              </w:tc>
              <w:tc>
                <w:tcPr>
                  <w:tcW w:w="697" w:type="pct"/>
                  <w:tcBorders>
                    <w:top w:val="single" w:sz="4" w:space="0" w:color="auto"/>
                  </w:tcBorders>
                  <w:tcMar>
                    <w:left w:w="28" w:type="dxa"/>
                    <w:right w:w="28" w:type="dxa"/>
                  </w:tcMar>
                  <w:vAlign w:val="center"/>
                </w:tcPr>
                <w:p w14:paraId="09F9B3F2"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900-044-49</w:t>
                  </w:r>
                </w:p>
              </w:tc>
              <w:tc>
                <w:tcPr>
                  <w:tcW w:w="608" w:type="pct"/>
                  <w:tcBorders>
                    <w:top w:val="single" w:sz="4" w:space="0" w:color="auto"/>
                  </w:tcBorders>
                  <w:tcMar>
                    <w:left w:w="28" w:type="dxa"/>
                    <w:right w:w="28" w:type="dxa"/>
                  </w:tcMar>
                  <w:vAlign w:val="center"/>
                </w:tcPr>
                <w:p w14:paraId="4B7907D5" w14:textId="77777777" w:rsidR="007701D1" w:rsidRPr="0071452B" w:rsidRDefault="007701D1" w:rsidP="009F2043">
                  <w:pPr>
                    <w:jc w:val="center"/>
                    <w:rPr>
                      <w:color w:val="000000" w:themeColor="text1"/>
                      <w:szCs w:val="21"/>
                    </w:rPr>
                  </w:pPr>
                  <w:r w:rsidRPr="0071452B">
                    <w:rPr>
                      <w:color w:val="000000" w:themeColor="text1"/>
                      <w:szCs w:val="21"/>
                    </w:rPr>
                    <w:t>0.01</w:t>
                  </w:r>
                </w:p>
              </w:tc>
              <w:tc>
                <w:tcPr>
                  <w:tcW w:w="780" w:type="pct"/>
                  <w:vMerge/>
                  <w:tcMar>
                    <w:left w:w="28" w:type="dxa"/>
                    <w:right w:w="28" w:type="dxa"/>
                  </w:tcMar>
                  <w:vAlign w:val="center"/>
                </w:tcPr>
                <w:p w14:paraId="7D2E43B4" w14:textId="77777777" w:rsidR="007701D1" w:rsidRPr="0071452B" w:rsidRDefault="007701D1" w:rsidP="009F2043">
                  <w:pPr>
                    <w:tabs>
                      <w:tab w:val="right" w:leader="dot" w:pos="8834"/>
                    </w:tabs>
                    <w:jc w:val="center"/>
                    <w:rPr>
                      <w:color w:val="000000" w:themeColor="text1"/>
                      <w:szCs w:val="21"/>
                    </w:rPr>
                  </w:pPr>
                </w:p>
              </w:tc>
              <w:tc>
                <w:tcPr>
                  <w:tcW w:w="549" w:type="pct"/>
                  <w:tcBorders>
                    <w:top w:val="single" w:sz="4" w:space="0" w:color="auto"/>
                    <w:right w:val="single" w:sz="12" w:space="0" w:color="auto"/>
                  </w:tcBorders>
                  <w:tcMar>
                    <w:left w:w="28" w:type="dxa"/>
                    <w:right w:w="28" w:type="dxa"/>
                  </w:tcMar>
                  <w:vAlign w:val="center"/>
                </w:tcPr>
                <w:p w14:paraId="72E83B9C" w14:textId="77777777" w:rsidR="007701D1" w:rsidRPr="0071452B" w:rsidRDefault="007701D1" w:rsidP="009F2043">
                  <w:pPr>
                    <w:tabs>
                      <w:tab w:val="left" w:pos="5226"/>
                    </w:tabs>
                    <w:jc w:val="center"/>
                    <w:rPr>
                      <w:color w:val="000000" w:themeColor="text1"/>
                      <w:szCs w:val="21"/>
                    </w:rPr>
                  </w:pPr>
                  <w:r w:rsidRPr="0071452B">
                    <w:rPr>
                      <w:color w:val="000000" w:themeColor="text1"/>
                      <w:szCs w:val="21"/>
                    </w:rPr>
                    <w:t>是</w:t>
                  </w:r>
                </w:p>
              </w:tc>
            </w:tr>
            <w:tr w:rsidR="0071452B" w:rsidRPr="0071452B" w14:paraId="5B92153B" w14:textId="77777777" w:rsidTr="0037623B">
              <w:trPr>
                <w:trHeight w:val="340"/>
                <w:jc w:val="center"/>
              </w:trPr>
              <w:tc>
                <w:tcPr>
                  <w:tcW w:w="257" w:type="pct"/>
                  <w:tcBorders>
                    <w:left w:val="single" w:sz="12" w:space="0" w:color="auto"/>
                  </w:tcBorders>
                  <w:tcMar>
                    <w:left w:w="28" w:type="dxa"/>
                    <w:right w:w="28" w:type="dxa"/>
                  </w:tcMar>
                  <w:vAlign w:val="center"/>
                </w:tcPr>
                <w:p w14:paraId="0E231AC8" w14:textId="7D2DADFE" w:rsidR="007701D1" w:rsidRPr="0071452B" w:rsidRDefault="00D61B15" w:rsidP="009F2043">
                  <w:pPr>
                    <w:tabs>
                      <w:tab w:val="right" w:leader="dot" w:pos="8834"/>
                    </w:tabs>
                    <w:jc w:val="center"/>
                    <w:rPr>
                      <w:color w:val="000000" w:themeColor="text1"/>
                      <w:szCs w:val="21"/>
                    </w:rPr>
                  </w:pPr>
                  <w:r w:rsidRPr="0071452B">
                    <w:rPr>
                      <w:rFonts w:hint="eastAsia"/>
                      <w:color w:val="000000" w:themeColor="text1"/>
                      <w:szCs w:val="21"/>
                    </w:rPr>
                    <w:t>5</w:t>
                  </w:r>
                </w:p>
              </w:tc>
              <w:tc>
                <w:tcPr>
                  <w:tcW w:w="1091" w:type="pct"/>
                  <w:tcMar>
                    <w:left w:w="28" w:type="dxa"/>
                    <w:right w:w="28" w:type="dxa"/>
                  </w:tcMar>
                  <w:vAlign w:val="center"/>
                </w:tcPr>
                <w:p w14:paraId="73C71F8E"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废零部件、废旧轮胎、废包装材料等</w:t>
                  </w:r>
                </w:p>
              </w:tc>
              <w:tc>
                <w:tcPr>
                  <w:tcW w:w="691" w:type="pct"/>
                  <w:tcMar>
                    <w:left w:w="28" w:type="dxa"/>
                    <w:right w:w="28" w:type="dxa"/>
                  </w:tcMar>
                  <w:vAlign w:val="center"/>
                </w:tcPr>
                <w:p w14:paraId="39126D91"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车辆维修</w:t>
                  </w:r>
                </w:p>
              </w:tc>
              <w:tc>
                <w:tcPr>
                  <w:tcW w:w="326" w:type="pct"/>
                  <w:tcMar>
                    <w:left w:w="28" w:type="dxa"/>
                    <w:right w:w="28" w:type="dxa"/>
                  </w:tcMar>
                  <w:vAlign w:val="center"/>
                </w:tcPr>
                <w:p w14:paraId="13022B92"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一般</w:t>
                  </w:r>
                </w:p>
                <w:p w14:paraId="554E35FD"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固废</w:t>
                  </w:r>
                </w:p>
              </w:tc>
              <w:tc>
                <w:tcPr>
                  <w:tcW w:w="697" w:type="pct"/>
                  <w:tcMar>
                    <w:left w:w="28" w:type="dxa"/>
                    <w:right w:w="28" w:type="dxa"/>
                  </w:tcMar>
                  <w:vAlign w:val="center"/>
                </w:tcPr>
                <w:p w14:paraId="3479FC5C"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w:t>
                  </w:r>
                </w:p>
              </w:tc>
              <w:tc>
                <w:tcPr>
                  <w:tcW w:w="608" w:type="pct"/>
                  <w:tcMar>
                    <w:left w:w="28" w:type="dxa"/>
                    <w:right w:w="28" w:type="dxa"/>
                  </w:tcMar>
                  <w:vAlign w:val="center"/>
                </w:tcPr>
                <w:p w14:paraId="46D319E8" w14:textId="07C3696D" w:rsidR="007701D1" w:rsidRPr="0071452B" w:rsidRDefault="008E4FAA" w:rsidP="009F2043">
                  <w:pPr>
                    <w:tabs>
                      <w:tab w:val="right" w:leader="dot" w:pos="8834"/>
                    </w:tabs>
                    <w:jc w:val="center"/>
                    <w:rPr>
                      <w:color w:val="000000" w:themeColor="text1"/>
                      <w:szCs w:val="21"/>
                    </w:rPr>
                  </w:pPr>
                  <w:r w:rsidRPr="0071452B">
                    <w:rPr>
                      <w:color w:val="000000" w:themeColor="text1"/>
                      <w:szCs w:val="21"/>
                    </w:rPr>
                    <w:t>0.2</w:t>
                  </w:r>
                </w:p>
              </w:tc>
              <w:tc>
                <w:tcPr>
                  <w:tcW w:w="780" w:type="pct"/>
                  <w:tcMar>
                    <w:left w:w="28" w:type="dxa"/>
                    <w:right w:w="28" w:type="dxa"/>
                  </w:tcMar>
                  <w:vAlign w:val="center"/>
                </w:tcPr>
                <w:p w14:paraId="2B95B3DF"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统一回收</w:t>
                  </w:r>
                </w:p>
                <w:p w14:paraId="29223CA4" w14:textId="77777777" w:rsidR="007701D1" w:rsidRPr="0071452B" w:rsidRDefault="007701D1" w:rsidP="009F2043">
                  <w:pPr>
                    <w:tabs>
                      <w:tab w:val="right" w:leader="dot" w:pos="8834"/>
                    </w:tabs>
                    <w:jc w:val="center"/>
                    <w:rPr>
                      <w:color w:val="000000" w:themeColor="text1"/>
                      <w:szCs w:val="21"/>
                    </w:rPr>
                  </w:pPr>
                  <w:r w:rsidRPr="0071452B">
                    <w:rPr>
                      <w:color w:val="000000" w:themeColor="text1"/>
                      <w:szCs w:val="21"/>
                    </w:rPr>
                    <w:t>外卖</w:t>
                  </w:r>
                </w:p>
              </w:tc>
              <w:tc>
                <w:tcPr>
                  <w:tcW w:w="549" w:type="pct"/>
                  <w:tcBorders>
                    <w:right w:val="single" w:sz="12" w:space="0" w:color="auto"/>
                  </w:tcBorders>
                  <w:tcMar>
                    <w:left w:w="28" w:type="dxa"/>
                    <w:right w:w="28" w:type="dxa"/>
                  </w:tcMar>
                  <w:vAlign w:val="center"/>
                </w:tcPr>
                <w:p w14:paraId="217D361F" w14:textId="77777777" w:rsidR="007701D1" w:rsidRPr="0071452B" w:rsidRDefault="007701D1" w:rsidP="009F2043">
                  <w:pPr>
                    <w:tabs>
                      <w:tab w:val="left" w:pos="5226"/>
                    </w:tabs>
                    <w:jc w:val="center"/>
                    <w:rPr>
                      <w:color w:val="000000" w:themeColor="text1"/>
                      <w:szCs w:val="21"/>
                    </w:rPr>
                  </w:pPr>
                  <w:r w:rsidRPr="0071452B">
                    <w:rPr>
                      <w:color w:val="000000" w:themeColor="text1"/>
                      <w:szCs w:val="21"/>
                    </w:rPr>
                    <w:t>是</w:t>
                  </w:r>
                </w:p>
              </w:tc>
            </w:tr>
            <w:tr w:rsidR="0071452B" w:rsidRPr="0071452B" w14:paraId="669166DB" w14:textId="77777777" w:rsidTr="00D61B15">
              <w:trPr>
                <w:trHeight w:val="340"/>
                <w:jc w:val="center"/>
              </w:trPr>
              <w:tc>
                <w:tcPr>
                  <w:tcW w:w="257" w:type="pct"/>
                  <w:tcBorders>
                    <w:left w:val="single" w:sz="12" w:space="0" w:color="auto"/>
                  </w:tcBorders>
                  <w:tcMar>
                    <w:left w:w="28" w:type="dxa"/>
                    <w:right w:w="28" w:type="dxa"/>
                  </w:tcMar>
                  <w:vAlign w:val="center"/>
                </w:tcPr>
                <w:p w14:paraId="0E456DB3" w14:textId="5BD7FADB" w:rsidR="00D61B15" w:rsidRPr="0071452B" w:rsidRDefault="00D61B15" w:rsidP="009F2043">
                  <w:pPr>
                    <w:tabs>
                      <w:tab w:val="right" w:leader="dot" w:pos="8834"/>
                    </w:tabs>
                    <w:jc w:val="center"/>
                    <w:rPr>
                      <w:color w:val="000000" w:themeColor="text1"/>
                      <w:szCs w:val="21"/>
                    </w:rPr>
                  </w:pPr>
                  <w:r w:rsidRPr="0071452B">
                    <w:rPr>
                      <w:rFonts w:hint="eastAsia"/>
                      <w:color w:val="000000" w:themeColor="text1"/>
                      <w:szCs w:val="21"/>
                    </w:rPr>
                    <w:t>6</w:t>
                  </w:r>
                </w:p>
              </w:tc>
              <w:tc>
                <w:tcPr>
                  <w:tcW w:w="1091" w:type="pct"/>
                  <w:tcMar>
                    <w:left w:w="28" w:type="dxa"/>
                    <w:right w:w="28" w:type="dxa"/>
                  </w:tcMar>
                  <w:vAlign w:val="center"/>
                </w:tcPr>
                <w:p w14:paraId="188E29C5" w14:textId="77777777" w:rsidR="00D61B15" w:rsidRPr="0071452B" w:rsidRDefault="00D61B15" w:rsidP="009F2043">
                  <w:pPr>
                    <w:tabs>
                      <w:tab w:val="right" w:leader="dot" w:pos="8834"/>
                    </w:tabs>
                    <w:jc w:val="center"/>
                    <w:rPr>
                      <w:bCs/>
                      <w:color w:val="000000" w:themeColor="text1"/>
                      <w:szCs w:val="21"/>
                    </w:rPr>
                  </w:pPr>
                  <w:r w:rsidRPr="0071452B">
                    <w:rPr>
                      <w:color w:val="000000" w:themeColor="text1"/>
                      <w:szCs w:val="21"/>
                    </w:rPr>
                    <w:t>生活垃圾</w:t>
                  </w:r>
                </w:p>
              </w:tc>
              <w:tc>
                <w:tcPr>
                  <w:tcW w:w="691" w:type="pct"/>
                  <w:tcMar>
                    <w:left w:w="28" w:type="dxa"/>
                    <w:right w:w="28" w:type="dxa"/>
                  </w:tcMar>
                  <w:vAlign w:val="center"/>
                </w:tcPr>
                <w:p w14:paraId="20E537D2" w14:textId="77777777" w:rsidR="00D61B15" w:rsidRPr="0071452B" w:rsidRDefault="00D61B15" w:rsidP="009F2043">
                  <w:pPr>
                    <w:tabs>
                      <w:tab w:val="right" w:leader="dot" w:pos="8834"/>
                    </w:tabs>
                    <w:jc w:val="center"/>
                    <w:rPr>
                      <w:color w:val="000000" w:themeColor="text1"/>
                      <w:szCs w:val="21"/>
                    </w:rPr>
                  </w:pPr>
                  <w:r w:rsidRPr="0071452B">
                    <w:rPr>
                      <w:color w:val="000000" w:themeColor="text1"/>
                      <w:szCs w:val="21"/>
                    </w:rPr>
                    <w:t>员工办公</w:t>
                  </w:r>
                </w:p>
              </w:tc>
              <w:tc>
                <w:tcPr>
                  <w:tcW w:w="326" w:type="pct"/>
                  <w:vMerge w:val="restart"/>
                  <w:tcMar>
                    <w:left w:w="28" w:type="dxa"/>
                    <w:right w:w="28" w:type="dxa"/>
                  </w:tcMar>
                  <w:vAlign w:val="center"/>
                </w:tcPr>
                <w:p w14:paraId="149B312F" w14:textId="77777777" w:rsidR="00D61B15" w:rsidRPr="0071452B" w:rsidRDefault="00D61B15" w:rsidP="009F2043">
                  <w:pPr>
                    <w:tabs>
                      <w:tab w:val="right" w:leader="dot" w:pos="8834"/>
                    </w:tabs>
                    <w:jc w:val="center"/>
                    <w:rPr>
                      <w:color w:val="000000" w:themeColor="text1"/>
                      <w:szCs w:val="21"/>
                    </w:rPr>
                  </w:pPr>
                  <w:r w:rsidRPr="0071452B">
                    <w:rPr>
                      <w:color w:val="000000" w:themeColor="text1"/>
                      <w:szCs w:val="21"/>
                    </w:rPr>
                    <w:t>一般</w:t>
                  </w:r>
                </w:p>
                <w:p w14:paraId="20BA8CE7" w14:textId="77777777" w:rsidR="00D61B15" w:rsidRPr="0071452B" w:rsidRDefault="00D61B15" w:rsidP="009F2043">
                  <w:pPr>
                    <w:tabs>
                      <w:tab w:val="right" w:leader="dot" w:pos="8834"/>
                    </w:tabs>
                    <w:jc w:val="center"/>
                    <w:rPr>
                      <w:color w:val="000000" w:themeColor="text1"/>
                      <w:szCs w:val="21"/>
                    </w:rPr>
                  </w:pPr>
                  <w:r w:rsidRPr="0071452B">
                    <w:rPr>
                      <w:color w:val="000000" w:themeColor="text1"/>
                      <w:szCs w:val="21"/>
                    </w:rPr>
                    <w:t>固废</w:t>
                  </w:r>
                </w:p>
              </w:tc>
              <w:tc>
                <w:tcPr>
                  <w:tcW w:w="697" w:type="pct"/>
                  <w:tcMar>
                    <w:left w:w="28" w:type="dxa"/>
                    <w:right w:w="28" w:type="dxa"/>
                  </w:tcMar>
                  <w:vAlign w:val="center"/>
                </w:tcPr>
                <w:p w14:paraId="2FBC2F91" w14:textId="77777777" w:rsidR="00D61B15" w:rsidRPr="0071452B" w:rsidRDefault="00D61B15" w:rsidP="009F2043">
                  <w:pPr>
                    <w:tabs>
                      <w:tab w:val="right" w:leader="dot" w:pos="8834"/>
                    </w:tabs>
                    <w:jc w:val="center"/>
                    <w:rPr>
                      <w:color w:val="000000" w:themeColor="text1"/>
                      <w:szCs w:val="21"/>
                    </w:rPr>
                  </w:pPr>
                  <w:r w:rsidRPr="0071452B">
                    <w:rPr>
                      <w:color w:val="000000" w:themeColor="text1"/>
                      <w:szCs w:val="21"/>
                    </w:rPr>
                    <w:t>/</w:t>
                  </w:r>
                </w:p>
              </w:tc>
              <w:tc>
                <w:tcPr>
                  <w:tcW w:w="608" w:type="pct"/>
                  <w:tcMar>
                    <w:left w:w="28" w:type="dxa"/>
                    <w:right w:w="28" w:type="dxa"/>
                  </w:tcMar>
                  <w:vAlign w:val="center"/>
                </w:tcPr>
                <w:p w14:paraId="6179A99C" w14:textId="51E248B1" w:rsidR="00D61B15" w:rsidRPr="0071452B" w:rsidRDefault="00D61B15" w:rsidP="009F2043">
                  <w:pPr>
                    <w:tabs>
                      <w:tab w:val="right" w:leader="dot" w:pos="8834"/>
                    </w:tabs>
                    <w:jc w:val="center"/>
                    <w:rPr>
                      <w:color w:val="000000" w:themeColor="text1"/>
                      <w:szCs w:val="21"/>
                    </w:rPr>
                  </w:pPr>
                  <w:r w:rsidRPr="0071452B">
                    <w:rPr>
                      <w:color w:val="000000" w:themeColor="text1"/>
                      <w:szCs w:val="21"/>
                    </w:rPr>
                    <w:t>8.21</w:t>
                  </w:r>
                </w:p>
              </w:tc>
              <w:tc>
                <w:tcPr>
                  <w:tcW w:w="780" w:type="pct"/>
                  <w:tcMar>
                    <w:left w:w="28" w:type="dxa"/>
                    <w:right w:w="28" w:type="dxa"/>
                  </w:tcMar>
                  <w:vAlign w:val="center"/>
                </w:tcPr>
                <w:p w14:paraId="136CC102" w14:textId="77777777" w:rsidR="00D61B15" w:rsidRPr="0071452B" w:rsidRDefault="00D61B15" w:rsidP="009F2043">
                  <w:pPr>
                    <w:tabs>
                      <w:tab w:val="right" w:leader="dot" w:pos="8834"/>
                    </w:tabs>
                    <w:jc w:val="center"/>
                    <w:rPr>
                      <w:color w:val="000000" w:themeColor="text1"/>
                      <w:szCs w:val="21"/>
                    </w:rPr>
                  </w:pPr>
                  <w:r w:rsidRPr="0071452B">
                    <w:rPr>
                      <w:color w:val="000000" w:themeColor="text1"/>
                      <w:szCs w:val="21"/>
                    </w:rPr>
                    <w:t>环卫</w:t>
                  </w:r>
                </w:p>
              </w:tc>
              <w:tc>
                <w:tcPr>
                  <w:tcW w:w="549" w:type="pct"/>
                  <w:tcBorders>
                    <w:right w:val="single" w:sz="12" w:space="0" w:color="auto"/>
                  </w:tcBorders>
                  <w:tcMar>
                    <w:left w:w="28" w:type="dxa"/>
                    <w:right w:w="28" w:type="dxa"/>
                  </w:tcMar>
                  <w:vAlign w:val="center"/>
                </w:tcPr>
                <w:p w14:paraId="4E351C74" w14:textId="77777777" w:rsidR="00D61B15" w:rsidRPr="0071452B" w:rsidRDefault="00D61B15" w:rsidP="009F2043">
                  <w:pPr>
                    <w:tabs>
                      <w:tab w:val="left" w:pos="5226"/>
                    </w:tabs>
                    <w:jc w:val="center"/>
                    <w:rPr>
                      <w:color w:val="000000" w:themeColor="text1"/>
                      <w:szCs w:val="21"/>
                    </w:rPr>
                  </w:pPr>
                  <w:r w:rsidRPr="0071452B">
                    <w:rPr>
                      <w:color w:val="000000" w:themeColor="text1"/>
                      <w:szCs w:val="21"/>
                    </w:rPr>
                    <w:t>是</w:t>
                  </w:r>
                </w:p>
              </w:tc>
            </w:tr>
            <w:tr w:rsidR="0071452B" w:rsidRPr="0071452B" w14:paraId="7B71A82C" w14:textId="77777777" w:rsidTr="0037623B">
              <w:trPr>
                <w:trHeight w:val="340"/>
                <w:jc w:val="center"/>
              </w:trPr>
              <w:tc>
                <w:tcPr>
                  <w:tcW w:w="257" w:type="pct"/>
                  <w:tcBorders>
                    <w:left w:val="single" w:sz="12" w:space="0" w:color="auto"/>
                    <w:bottom w:val="single" w:sz="12" w:space="0" w:color="auto"/>
                  </w:tcBorders>
                  <w:tcMar>
                    <w:left w:w="28" w:type="dxa"/>
                    <w:right w:w="28" w:type="dxa"/>
                  </w:tcMar>
                  <w:vAlign w:val="center"/>
                </w:tcPr>
                <w:p w14:paraId="2EA928F2" w14:textId="032D6817" w:rsidR="00D61B15" w:rsidRPr="0071452B" w:rsidRDefault="00D61B15" w:rsidP="00D61B15">
                  <w:pPr>
                    <w:tabs>
                      <w:tab w:val="right" w:leader="dot" w:pos="8834"/>
                    </w:tabs>
                    <w:jc w:val="center"/>
                    <w:rPr>
                      <w:color w:val="000000" w:themeColor="text1"/>
                      <w:szCs w:val="21"/>
                    </w:rPr>
                  </w:pPr>
                  <w:r w:rsidRPr="0071452B">
                    <w:rPr>
                      <w:rFonts w:hint="eastAsia"/>
                      <w:color w:val="000000" w:themeColor="text1"/>
                      <w:szCs w:val="21"/>
                    </w:rPr>
                    <w:t>7</w:t>
                  </w:r>
                </w:p>
              </w:tc>
              <w:tc>
                <w:tcPr>
                  <w:tcW w:w="1091" w:type="pct"/>
                  <w:tcBorders>
                    <w:bottom w:val="single" w:sz="12" w:space="0" w:color="auto"/>
                  </w:tcBorders>
                  <w:tcMar>
                    <w:left w:w="28" w:type="dxa"/>
                    <w:right w:w="28" w:type="dxa"/>
                  </w:tcMar>
                  <w:vAlign w:val="center"/>
                </w:tcPr>
                <w:p w14:paraId="2A948A68" w14:textId="72B248BC" w:rsidR="00D61B15" w:rsidRPr="0071452B" w:rsidRDefault="00D61B15" w:rsidP="00D61B15">
                  <w:pPr>
                    <w:tabs>
                      <w:tab w:val="right" w:leader="dot" w:pos="8834"/>
                    </w:tabs>
                    <w:jc w:val="center"/>
                    <w:rPr>
                      <w:color w:val="000000" w:themeColor="text1"/>
                      <w:szCs w:val="21"/>
                    </w:rPr>
                  </w:pPr>
                  <w:r w:rsidRPr="0071452B">
                    <w:rPr>
                      <w:color w:val="000000" w:themeColor="text1"/>
                      <w:szCs w:val="21"/>
                    </w:rPr>
                    <w:t>废油漆桶</w:t>
                  </w:r>
                </w:p>
              </w:tc>
              <w:tc>
                <w:tcPr>
                  <w:tcW w:w="691" w:type="pct"/>
                  <w:tcBorders>
                    <w:bottom w:val="single" w:sz="12" w:space="0" w:color="auto"/>
                  </w:tcBorders>
                  <w:tcMar>
                    <w:left w:w="28" w:type="dxa"/>
                    <w:right w:w="28" w:type="dxa"/>
                  </w:tcMar>
                  <w:vAlign w:val="center"/>
                </w:tcPr>
                <w:p w14:paraId="1F8E7DFE" w14:textId="3C9D46CA" w:rsidR="00D61B15" w:rsidRPr="0071452B" w:rsidRDefault="00D61B15" w:rsidP="00D61B15">
                  <w:pPr>
                    <w:tabs>
                      <w:tab w:val="right" w:leader="dot" w:pos="8834"/>
                    </w:tabs>
                    <w:jc w:val="center"/>
                    <w:rPr>
                      <w:color w:val="000000" w:themeColor="text1"/>
                      <w:szCs w:val="21"/>
                    </w:rPr>
                  </w:pPr>
                  <w:r w:rsidRPr="0071452B">
                    <w:rPr>
                      <w:color w:val="000000" w:themeColor="text1"/>
                      <w:szCs w:val="21"/>
                    </w:rPr>
                    <w:t>喷漆</w:t>
                  </w:r>
                </w:p>
              </w:tc>
              <w:tc>
                <w:tcPr>
                  <w:tcW w:w="326" w:type="pct"/>
                  <w:vMerge/>
                  <w:tcBorders>
                    <w:bottom w:val="single" w:sz="12" w:space="0" w:color="auto"/>
                  </w:tcBorders>
                  <w:tcMar>
                    <w:left w:w="28" w:type="dxa"/>
                    <w:right w:w="28" w:type="dxa"/>
                  </w:tcMar>
                  <w:vAlign w:val="center"/>
                </w:tcPr>
                <w:p w14:paraId="38843451" w14:textId="77777777" w:rsidR="00D61B15" w:rsidRPr="0071452B" w:rsidRDefault="00D61B15" w:rsidP="00D61B15">
                  <w:pPr>
                    <w:tabs>
                      <w:tab w:val="right" w:leader="dot" w:pos="8834"/>
                    </w:tabs>
                    <w:jc w:val="center"/>
                    <w:rPr>
                      <w:color w:val="000000" w:themeColor="text1"/>
                      <w:szCs w:val="21"/>
                    </w:rPr>
                  </w:pPr>
                </w:p>
              </w:tc>
              <w:tc>
                <w:tcPr>
                  <w:tcW w:w="697" w:type="pct"/>
                  <w:tcBorders>
                    <w:bottom w:val="single" w:sz="12" w:space="0" w:color="auto"/>
                  </w:tcBorders>
                  <w:tcMar>
                    <w:left w:w="28" w:type="dxa"/>
                    <w:right w:w="28" w:type="dxa"/>
                  </w:tcMar>
                  <w:vAlign w:val="center"/>
                </w:tcPr>
                <w:p w14:paraId="42D7E65C" w14:textId="2225931F" w:rsidR="00D61B15" w:rsidRPr="0071452B" w:rsidRDefault="00D61B15" w:rsidP="00D61B15">
                  <w:pPr>
                    <w:tabs>
                      <w:tab w:val="right" w:leader="dot" w:pos="8834"/>
                    </w:tabs>
                    <w:jc w:val="center"/>
                    <w:rPr>
                      <w:color w:val="000000" w:themeColor="text1"/>
                      <w:szCs w:val="21"/>
                    </w:rPr>
                  </w:pPr>
                  <w:r w:rsidRPr="0071452B">
                    <w:rPr>
                      <w:rFonts w:hint="eastAsia"/>
                      <w:color w:val="000000" w:themeColor="text1"/>
                      <w:szCs w:val="21"/>
                    </w:rPr>
                    <w:t>/</w:t>
                  </w:r>
                </w:p>
              </w:tc>
              <w:tc>
                <w:tcPr>
                  <w:tcW w:w="608" w:type="pct"/>
                  <w:tcBorders>
                    <w:bottom w:val="single" w:sz="12" w:space="0" w:color="auto"/>
                  </w:tcBorders>
                  <w:tcMar>
                    <w:left w:w="28" w:type="dxa"/>
                    <w:right w:w="28" w:type="dxa"/>
                  </w:tcMar>
                  <w:vAlign w:val="center"/>
                </w:tcPr>
                <w:p w14:paraId="6FAD3694" w14:textId="6417A3FE" w:rsidR="00D61B15" w:rsidRPr="0071452B" w:rsidRDefault="00D61B15" w:rsidP="00D61B15">
                  <w:pPr>
                    <w:tabs>
                      <w:tab w:val="right" w:leader="dot" w:pos="8834"/>
                    </w:tabs>
                    <w:jc w:val="center"/>
                    <w:rPr>
                      <w:color w:val="000000" w:themeColor="text1"/>
                      <w:szCs w:val="21"/>
                    </w:rPr>
                  </w:pPr>
                  <w:r w:rsidRPr="0071452B">
                    <w:rPr>
                      <w:rFonts w:hint="eastAsia"/>
                      <w:color w:val="000000" w:themeColor="text1"/>
                      <w:szCs w:val="21"/>
                    </w:rPr>
                    <w:t>0.05</w:t>
                  </w:r>
                </w:p>
              </w:tc>
              <w:tc>
                <w:tcPr>
                  <w:tcW w:w="780" w:type="pct"/>
                  <w:tcBorders>
                    <w:bottom w:val="single" w:sz="12" w:space="0" w:color="auto"/>
                  </w:tcBorders>
                  <w:tcMar>
                    <w:left w:w="28" w:type="dxa"/>
                    <w:right w:w="28" w:type="dxa"/>
                  </w:tcMar>
                  <w:vAlign w:val="center"/>
                </w:tcPr>
                <w:p w14:paraId="0F2E104C" w14:textId="77777777" w:rsidR="00D61B15" w:rsidRPr="0071452B" w:rsidRDefault="00D61B15" w:rsidP="00D61B15">
                  <w:pPr>
                    <w:tabs>
                      <w:tab w:val="right" w:leader="dot" w:pos="8834"/>
                    </w:tabs>
                    <w:jc w:val="center"/>
                    <w:rPr>
                      <w:color w:val="000000" w:themeColor="text1"/>
                      <w:szCs w:val="21"/>
                    </w:rPr>
                  </w:pPr>
                  <w:r w:rsidRPr="0071452B">
                    <w:rPr>
                      <w:color w:val="000000" w:themeColor="text1"/>
                      <w:szCs w:val="21"/>
                    </w:rPr>
                    <w:t>统一回收</w:t>
                  </w:r>
                </w:p>
                <w:p w14:paraId="6313BFD4" w14:textId="7533FCE3" w:rsidR="00D61B15" w:rsidRPr="0071452B" w:rsidRDefault="00D61B15" w:rsidP="00D61B15">
                  <w:pPr>
                    <w:tabs>
                      <w:tab w:val="right" w:leader="dot" w:pos="8834"/>
                    </w:tabs>
                    <w:jc w:val="center"/>
                    <w:rPr>
                      <w:color w:val="000000" w:themeColor="text1"/>
                      <w:szCs w:val="21"/>
                    </w:rPr>
                  </w:pPr>
                  <w:r w:rsidRPr="0071452B">
                    <w:rPr>
                      <w:color w:val="000000" w:themeColor="text1"/>
                      <w:szCs w:val="21"/>
                    </w:rPr>
                    <w:t>外卖</w:t>
                  </w:r>
                </w:p>
              </w:tc>
              <w:tc>
                <w:tcPr>
                  <w:tcW w:w="549" w:type="pct"/>
                  <w:tcBorders>
                    <w:bottom w:val="single" w:sz="12" w:space="0" w:color="auto"/>
                    <w:right w:val="single" w:sz="12" w:space="0" w:color="auto"/>
                  </w:tcBorders>
                  <w:tcMar>
                    <w:left w:w="28" w:type="dxa"/>
                    <w:right w:w="28" w:type="dxa"/>
                  </w:tcMar>
                  <w:vAlign w:val="center"/>
                </w:tcPr>
                <w:p w14:paraId="07B30FCC" w14:textId="1910EAC2" w:rsidR="00D61B15" w:rsidRPr="0071452B" w:rsidRDefault="00D61B15" w:rsidP="00D61B15">
                  <w:pPr>
                    <w:tabs>
                      <w:tab w:val="left" w:pos="5226"/>
                    </w:tabs>
                    <w:jc w:val="center"/>
                    <w:rPr>
                      <w:color w:val="000000" w:themeColor="text1"/>
                      <w:szCs w:val="21"/>
                    </w:rPr>
                  </w:pPr>
                  <w:r w:rsidRPr="0071452B">
                    <w:rPr>
                      <w:rFonts w:hint="eastAsia"/>
                      <w:color w:val="000000" w:themeColor="text1"/>
                      <w:szCs w:val="21"/>
                    </w:rPr>
                    <w:t>是</w:t>
                  </w:r>
                </w:p>
              </w:tc>
            </w:tr>
          </w:tbl>
          <w:p w14:paraId="7F5950D2" w14:textId="32250F1A" w:rsidR="007701D1" w:rsidRPr="0071452B" w:rsidRDefault="007701D1" w:rsidP="007701D1">
            <w:pPr>
              <w:adjustRightInd w:val="0"/>
              <w:snapToGrid w:val="0"/>
              <w:spacing w:line="360" w:lineRule="auto"/>
              <w:ind w:firstLineChars="200" w:firstLine="480"/>
              <w:rPr>
                <w:color w:val="000000" w:themeColor="text1"/>
                <w:sz w:val="24"/>
              </w:rPr>
            </w:pPr>
            <w:r w:rsidRPr="0071452B">
              <w:rPr>
                <w:color w:val="000000" w:themeColor="text1"/>
                <w:sz w:val="24"/>
              </w:rPr>
              <w:t>环评要求建设单位按照《危险废物转移联单管理办法》的相关要求</w:t>
            </w:r>
            <w:r w:rsidRPr="0071452B">
              <w:rPr>
                <w:bCs/>
                <w:color w:val="000000" w:themeColor="text1"/>
                <w:spacing w:val="4"/>
                <w:sz w:val="24"/>
              </w:rPr>
              <w:t>与有资质单位</w:t>
            </w:r>
            <w:r w:rsidRPr="0071452B">
              <w:rPr>
                <w:color w:val="000000" w:themeColor="text1"/>
                <w:sz w:val="24"/>
              </w:rPr>
              <w:t>建立危险废物转移联单制度，保证危废得到安全合理处置。</w:t>
            </w:r>
          </w:p>
          <w:p w14:paraId="207E7490" w14:textId="77777777" w:rsidR="007701D1" w:rsidRPr="0071452B" w:rsidRDefault="007701D1" w:rsidP="007701D1">
            <w:pPr>
              <w:adjustRightInd w:val="0"/>
              <w:snapToGrid w:val="0"/>
              <w:spacing w:line="360" w:lineRule="auto"/>
              <w:ind w:firstLineChars="200" w:firstLine="480"/>
              <w:rPr>
                <w:color w:val="000000" w:themeColor="text1"/>
                <w:sz w:val="24"/>
              </w:rPr>
            </w:pPr>
            <w:r w:rsidRPr="0071452B">
              <w:rPr>
                <w:color w:val="000000" w:themeColor="text1"/>
                <w:sz w:val="24"/>
              </w:rPr>
              <w:t>上述危险废物在项目内部设置有专用的危废贮存场所和贮存容器，环评要求本项目危险废物的收集、暂存和保管均应符合《危险废物贮存污染控制标准》（</w:t>
            </w:r>
            <w:r w:rsidRPr="0071452B">
              <w:rPr>
                <w:color w:val="000000" w:themeColor="text1"/>
                <w:sz w:val="24"/>
              </w:rPr>
              <w:t>GB18597-2001</w:t>
            </w:r>
            <w:r w:rsidRPr="0071452B">
              <w:rPr>
                <w:color w:val="000000" w:themeColor="text1"/>
                <w:sz w:val="24"/>
              </w:rPr>
              <w:t>）中相关要求，储存场地设置危险废物明显标志，危险废物暂存场所应设有符合《环境保护图形标志</w:t>
            </w:r>
            <w:r w:rsidRPr="0071452B">
              <w:rPr>
                <w:color w:val="000000" w:themeColor="text1"/>
                <w:sz w:val="24"/>
              </w:rPr>
              <w:t>—</w:t>
            </w:r>
            <w:r w:rsidRPr="0071452B">
              <w:rPr>
                <w:color w:val="000000" w:themeColor="text1"/>
                <w:sz w:val="24"/>
              </w:rPr>
              <w:t>固体废物贮存（处置）场》（</w:t>
            </w:r>
            <w:r w:rsidRPr="0071452B">
              <w:rPr>
                <w:color w:val="000000" w:themeColor="text1"/>
                <w:sz w:val="24"/>
              </w:rPr>
              <w:t>GB15562.2-1995</w:t>
            </w:r>
            <w:r w:rsidRPr="0071452B">
              <w:rPr>
                <w:color w:val="000000" w:themeColor="text1"/>
                <w:sz w:val="24"/>
              </w:rPr>
              <w:t>）的专用标志；危险废物的储存容器均应具有耐腐蚀、耐压、密封和不与所贮存的废物发生反应等特性，贮存容器保证完好无损并具有明显标志；禁止将危险废物与一般固体废物、生活垃圾及其它废物混合堆放。无法装入常用容器的危险废物可用防漏胶袋等盛放；装载液体、半固体危险废物的容器内须留足够空间，容器顶部与液体表面之间保留</w:t>
            </w:r>
            <w:r w:rsidRPr="0071452B">
              <w:rPr>
                <w:color w:val="000000" w:themeColor="text1"/>
                <w:sz w:val="24"/>
              </w:rPr>
              <w:t>100</w:t>
            </w:r>
            <w:r w:rsidRPr="0071452B">
              <w:rPr>
                <w:color w:val="000000" w:themeColor="text1"/>
                <w:sz w:val="24"/>
              </w:rPr>
              <w:t>毫米以上的空间。</w:t>
            </w:r>
          </w:p>
          <w:p w14:paraId="2E4A7DEC" w14:textId="77777777" w:rsidR="007701D1" w:rsidRPr="0071452B" w:rsidRDefault="007701D1" w:rsidP="007701D1">
            <w:pPr>
              <w:adjustRightInd w:val="0"/>
              <w:snapToGrid w:val="0"/>
              <w:spacing w:line="360" w:lineRule="auto"/>
              <w:ind w:firstLineChars="200" w:firstLine="480"/>
              <w:rPr>
                <w:color w:val="000000" w:themeColor="text1"/>
                <w:sz w:val="24"/>
              </w:rPr>
            </w:pPr>
            <w:r w:rsidRPr="0071452B">
              <w:rPr>
                <w:color w:val="000000" w:themeColor="text1"/>
                <w:sz w:val="24"/>
              </w:rPr>
              <w:t>本项目应设有专人专职负责危险废物的收集、暂存和保管，加强对危险废物的管理，保证得到及时处理，防止造成二次污染。</w:t>
            </w:r>
          </w:p>
          <w:p w14:paraId="7ACD96C1" w14:textId="4212EE72" w:rsidR="007701D1" w:rsidRPr="0071452B" w:rsidRDefault="007701D1" w:rsidP="007701D1">
            <w:pPr>
              <w:adjustRightInd w:val="0"/>
              <w:snapToGrid w:val="0"/>
              <w:spacing w:line="360" w:lineRule="auto"/>
              <w:ind w:firstLineChars="200" w:firstLine="480"/>
              <w:rPr>
                <w:color w:val="000000" w:themeColor="text1"/>
                <w:sz w:val="24"/>
              </w:rPr>
            </w:pPr>
            <w:r w:rsidRPr="0071452B">
              <w:rPr>
                <w:color w:val="000000" w:themeColor="text1"/>
                <w:sz w:val="24"/>
              </w:rPr>
              <w:t>综上所述，本项目所产生的固体废物通过采取以上处理处置措施后，将不会对周围的环境产生影响，亦不会造成二次污染。同时，固体废物处理处置前在厂</w:t>
            </w:r>
            <w:r w:rsidRPr="0071452B">
              <w:rPr>
                <w:color w:val="000000" w:themeColor="text1"/>
                <w:sz w:val="24"/>
              </w:rPr>
              <w:lastRenderedPageBreak/>
              <w:t>内的堆放、贮存场所应按照国家固体废物贮存有关要求设置，避免其对周围环境产生二次污染。通过以上措施，建设项目产生的固体废物均得到了妥善处置和利用，对外环境的影响可减至最小程度。</w:t>
            </w:r>
          </w:p>
          <w:p w14:paraId="591A346B" w14:textId="77777777" w:rsidR="00D61B15" w:rsidRPr="0071452B" w:rsidRDefault="00D61B15" w:rsidP="00D61B15">
            <w:pPr>
              <w:adjustRightInd w:val="0"/>
              <w:snapToGrid w:val="0"/>
              <w:spacing w:line="360" w:lineRule="auto"/>
              <w:ind w:firstLineChars="200" w:firstLine="480"/>
              <w:rPr>
                <w:color w:val="000000" w:themeColor="text1"/>
                <w:sz w:val="24"/>
              </w:rPr>
            </w:pPr>
            <w:r w:rsidRPr="0071452B">
              <w:rPr>
                <w:rFonts w:hint="eastAsia"/>
                <w:color w:val="000000" w:themeColor="text1"/>
                <w:sz w:val="24"/>
              </w:rPr>
              <w:t>5</w:t>
            </w:r>
            <w:r w:rsidRPr="0071452B">
              <w:rPr>
                <w:rFonts w:hint="eastAsia"/>
                <w:color w:val="000000" w:themeColor="text1"/>
                <w:sz w:val="24"/>
              </w:rPr>
              <w:t>、</w:t>
            </w:r>
            <w:r w:rsidRPr="0071452B">
              <w:rPr>
                <w:color w:val="000000" w:themeColor="text1"/>
                <w:sz w:val="24"/>
              </w:rPr>
              <w:t>土壤环境影响评价</w:t>
            </w:r>
          </w:p>
          <w:p w14:paraId="5D59D8FE" w14:textId="77777777" w:rsidR="00D61B15" w:rsidRPr="0071452B" w:rsidRDefault="00D61B15" w:rsidP="00D61B15">
            <w:pPr>
              <w:adjustRightInd w:val="0"/>
              <w:snapToGrid w:val="0"/>
              <w:spacing w:line="360" w:lineRule="auto"/>
              <w:ind w:firstLineChars="200" w:firstLine="480"/>
              <w:rPr>
                <w:color w:val="000000" w:themeColor="text1"/>
                <w:sz w:val="24"/>
              </w:rPr>
            </w:pPr>
            <w:r w:rsidRPr="0071452B">
              <w:rPr>
                <w:rFonts w:hint="eastAsia"/>
                <w:color w:val="000000" w:themeColor="text1"/>
                <w:sz w:val="24"/>
              </w:rPr>
              <w:t>本项目属于“汽车修理与维护”类项目，根据《环境影响评价技术导则</w:t>
            </w:r>
            <w:r w:rsidRPr="0071452B">
              <w:rPr>
                <w:rFonts w:hint="eastAsia"/>
                <w:color w:val="000000" w:themeColor="text1"/>
                <w:sz w:val="24"/>
              </w:rPr>
              <w:t xml:space="preserve"> </w:t>
            </w:r>
            <w:r w:rsidRPr="0071452B">
              <w:rPr>
                <w:rFonts w:hint="eastAsia"/>
                <w:color w:val="000000" w:themeColor="text1"/>
                <w:sz w:val="24"/>
              </w:rPr>
              <w:t>土壤环境（试行）》（</w:t>
            </w:r>
            <w:r w:rsidRPr="0071452B">
              <w:rPr>
                <w:rFonts w:hint="eastAsia"/>
                <w:color w:val="000000" w:themeColor="text1"/>
                <w:sz w:val="24"/>
              </w:rPr>
              <w:t>HJ964--2018</w:t>
            </w:r>
            <w:r w:rsidRPr="0071452B">
              <w:rPr>
                <w:rFonts w:hint="eastAsia"/>
                <w:color w:val="000000" w:themeColor="text1"/>
                <w:sz w:val="24"/>
              </w:rPr>
              <w:t>）附录</w:t>
            </w:r>
            <w:r w:rsidRPr="0071452B">
              <w:rPr>
                <w:rFonts w:hint="eastAsia"/>
                <w:color w:val="000000" w:themeColor="text1"/>
                <w:sz w:val="24"/>
              </w:rPr>
              <w:t>A</w:t>
            </w:r>
            <w:r w:rsidRPr="0071452B">
              <w:rPr>
                <w:rFonts w:hint="eastAsia"/>
                <w:color w:val="000000" w:themeColor="text1"/>
                <w:sz w:val="24"/>
              </w:rPr>
              <w:t>，项目属于“社会事业与服务业”中的“其他”，项目类别为Ⅳ类，故本项目可不开展土壤环境影响评价。</w:t>
            </w:r>
          </w:p>
          <w:p w14:paraId="5AE6663B" w14:textId="77777777" w:rsidR="00D61B15" w:rsidRPr="0071452B" w:rsidRDefault="00D61B15" w:rsidP="00D61B15">
            <w:pPr>
              <w:adjustRightInd w:val="0"/>
              <w:snapToGrid w:val="0"/>
              <w:spacing w:line="360" w:lineRule="auto"/>
              <w:ind w:firstLineChars="200" w:firstLine="480"/>
              <w:rPr>
                <w:color w:val="000000" w:themeColor="text1"/>
                <w:sz w:val="24"/>
              </w:rPr>
            </w:pPr>
            <w:r w:rsidRPr="0071452B">
              <w:rPr>
                <w:rFonts w:hint="eastAsia"/>
                <w:color w:val="000000" w:themeColor="text1"/>
                <w:sz w:val="24"/>
              </w:rPr>
              <w:t>本项目运营期对土壤的污染途径主要来自油漆间油漆、稀释剂、固化剂等原料的下渗以及危险废物暂存间废机油、废制动液、废冷却液、废油漆等危险废物的下渗。本项目油漆间和危险废物暂存间内均设有托盘和专用盛放容器，可最大限度避免油漆间及危险废物暂存间内液体的跑、冒、滴、漏，对周围环境影响较小。</w:t>
            </w:r>
          </w:p>
          <w:p w14:paraId="6AC8204E" w14:textId="77777777" w:rsidR="00CA6B05" w:rsidRPr="0071452B" w:rsidRDefault="0011087A" w:rsidP="007701D1">
            <w:pPr>
              <w:adjustRightInd w:val="0"/>
              <w:snapToGrid w:val="0"/>
              <w:spacing w:line="360" w:lineRule="auto"/>
              <w:ind w:firstLineChars="200" w:firstLine="482"/>
              <w:rPr>
                <w:b/>
                <w:color w:val="000000" w:themeColor="text1"/>
                <w:kern w:val="0"/>
                <w:sz w:val="24"/>
              </w:rPr>
            </w:pPr>
            <w:r w:rsidRPr="0071452B">
              <w:rPr>
                <w:b/>
                <w:color w:val="000000" w:themeColor="text1"/>
                <w:kern w:val="0"/>
                <w:sz w:val="24"/>
              </w:rPr>
              <w:t>三、环境管理与环境监理</w:t>
            </w:r>
          </w:p>
          <w:p w14:paraId="1A8C4D3E" w14:textId="77777777" w:rsidR="0054788F" w:rsidRPr="0071452B" w:rsidRDefault="0054788F" w:rsidP="007701D1">
            <w:pPr>
              <w:widowControl/>
              <w:adjustRightInd w:val="0"/>
              <w:snapToGrid w:val="0"/>
              <w:spacing w:line="360" w:lineRule="auto"/>
              <w:ind w:firstLine="482"/>
              <w:rPr>
                <w:color w:val="000000" w:themeColor="text1"/>
                <w:kern w:val="0"/>
                <w:sz w:val="24"/>
              </w:rPr>
            </w:pPr>
            <w:r w:rsidRPr="0071452B">
              <w:rPr>
                <w:color w:val="000000" w:themeColor="text1"/>
                <w:kern w:val="0"/>
                <w:sz w:val="24"/>
              </w:rPr>
              <w:t>环境管理与监控计划的主要目的是保证企业环境管理体系的正常运转、环境管理方案的落实、达到环境目标和指标、确保企业环境方针的贯彻与实施。为此要建立相应的环境管理机构，明确规定其作用职责与权限，对其人员进行培训，提高其环境管理意识与工作能力。项目正常运行后，需加强管理和清洁文明生产、强化环境保护的力度，才可实现经济效益、环保效益和社会效益的统一。</w:t>
            </w:r>
          </w:p>
          <w:p w14:paraId="137C1593" w14:textId="77777777" w:rsidR="0054788F" w:rsidRPr="0071452B" w:rsidRDefault="0054788F" w:rsidP="007701D1">
            <w:pPr>
              <w:widowControl/>
              <w:adjustRightInd w:val="0"/>
              <w:snapToGrid w:val="0"/>
              <w:spacing w:line="360" w:lineRule="auto"/>
              <w:ind w:firstLine="482"/>
              <w:rPr>
                <w:color w:val="000000" w:themeColor="text1"/>
                <w:kern w:val="0"/>
                <w:sz w:val="24"/>
              </w:rPr>
            </w:pPr>
            <w:r w:rsidRPr="0071452B">
              <w:rPr>
                <w:color w:val="000000" w:themeColor="text1"/>
                <w:kern w:val="0"/>
                <w:sz w:val="24"/>
              </w:rPr>
              <w:t>1</w:t>
            </w:r>
            <w:r w:rsidRPr="0071452B">
              <w:rPr>
                <w:color w:val="000000" w:themeColor="text1"/>
                <w:kern w:val="0"/>
                <w:sz w:val="24"/>
              </w:rPr>
              <w:t>、环境管理</w:t>
            </w:r>
          </w:p>
          <w:p w14:paraId="1A5457E9" w14:textId="77777777" w:rsidR="0054788F" w:rsidRPr="0071452B" w:rsidRDefault="0054788F" w:rsidP="007701D1">
            <w:pPr>
              <w:widowControl/>
              <w:adjustRightInd w:val="0"/>
              <w:snapToGrid w:val="0"/>
              <w:spacing w:line="360" w:lineRule="auto"/>
              <w:ind w:firstLine="482"/>
              <w:rPr>
                <w:color w:val="000000" w:themeColor="text1"/>
                <w:kern w:val="0"/>
                <w:sz w:val="24"/>
              </w:rPr>
            </w:pPr>
            <w:r w:rsidRPr="0071452B">
              <w:rPr>
                <w:color w:val="000000" w:themeColor="text1"/>
                <w:kern w:val="0"/>
                <w:sz w:val="24"/>
              </w:rPr>
              <w:t>本项目日常生产中应把环境管理工作纳入企业管理体系中，制定健全环境管理制度，明确具体管理人员、职责，并逐级落实岗位责任制，定期进行环境管理人员的环保知识和技术培训工作，定期进行安全环保宣传教育工作。运营中要突出环境空气、废水和噪声的管理，做到达标排放，建立污染源档案，定期委托监测部门对噪声进行监测，掌握污染源的动态，为环境管理和污染防治提供科学依据。加强环保管理，确保环保设施正常、稳定运行，防止废水直排，做好常规环境统计工作，掌握各项治理设施的运行状况。</w:t>
            </w:r>
          </w:p>
          <w:p w14:paraId="30BD3F44" w14:textId="77777777" w:rsidR="0054788F" w:rsidRPr="0071452B" w:rsidRDefault="0054788F" w:rsidP="007701D1">
            <w:pPr>
              <w:widowControl/>
              <w:adjustRightInd w:val="0"/>
              <w:snapToGrid w:val="0"/>
              <w:spacing w:line="360" w:lineRule="auto"/>
              <w:ind w:firstLine="482"/>
              <w:rPr>
                <w:color w:val="000000" w:themeColor="text1"/>
                <w:kern w:val="0"/>
                <w:sz w:val="24"/>
              </w:rPr>
            </w:pPr>
            <w:r w:rsidRPr="0071452B">
              <w:rPr>
                <w:color w:val="000000" w:themeColor="text1"/>
                <w:kern w:val="0"/>
                <w:sz w:val="24"/>
              </w:rPr>
              <w:t>2</w:t>
            </w:r>
            <w:r w:rsidRPr="0071452B">
              <w:rPr>
                <w:color w:val="000000" w:themeColor="text1"/>
                <w:kern w:val="0"/>
                <w:sz w:val="24"/>
              </w:rPr>
              <w:t>、环境监测计划</w:t>
            </w:r>
          </w:p>
          <w:p w14:paraId="6730E154" w14:textId="77777777" w:rsidR="0054788F" w:rsidRPr="0071452B" w:rsidRDefault="0054788F" w:rsidP="007701D1">
            <w:pPr>
              <w:widowControl/>
              <w:adjustRightInd w:val="0"/>
              <w:snapToGrid w:val="0"/>
              <w:spacing w:line="360" w:lineRule="auto"/>
              <w:ind w:firstLine="482"/>
              <w:rPr>
                <w:color w:val="000000" w:themeColor="text1"/>
                <w:kern w:val="0"/>
                <w:sz w:val="24"/>
              </w:rPr>
            </w:pPr>
            <w:r w:rsidRPr="0071452B">
              <w:rPr>
                <w:color w:val="000000" w:themeColor="text1"/>
                <w:kern w:val="0"/>
                <w:sz w:val="24"/>
              </w:rPr>
              <w:t>（</w:t>
            </w:r>
            <w:r w:rsidRPr="0071452B">
              <w:rPr>
                <w:color w:val="000000" w:themeColor="text1"/>
                <w:kern w:val="0"/>
                <w:sz w:val="24"/>
              </w:rPr>
              <w:t>1</w:t>
            </w:r>
            <w:r w:rsidRPr="0071452B">
              <w:rPr>
                <w:color w:val="000000" w:themeColor="text1"/>
                <w:kern w:val="0"/>
                <w:sz w:val="24"/>
              </w:rPr>
              <w:t>）环境监测工作组织</w:t>
            </w:r>
          </w:p>
          <w:p w14:paraId="5941343F" w14:textId="77777777" w:rsidR="0054788F" w:rsidRPr="0071452B" w:rsidRDefault="0054788F" w:rsidP="007701D1">
            <w:pPr>
              <w:widowControl/>
              <w:adjustRightInd w:val="0"/>
              <w:snapToGrid w:val="0"/>
              <w:spacing w:line="360" w:lineRule="auto"/>
              <w:ind w:firstLine="482"/>
              <w:rPr>
                <w:color w:val="000000" w:themeColor="text1"/>
                <w:kern w:val="0"/>
                <w:sz w:val="24"/>
              </w:rPr>
            </w:pPr>
            <w:r w:rsidRPr="0071452B">
              <w:rPr>
                <w:color w:val="000000" w:themeColor="text1"/>
                <w:kern w:val="0"/>
                <w:sz w:val="24"/>
              </w:rPr>
              <w:t>本项目运营期应对污染源进行定期监测，对环境监测任务可自行监测或委托有资质的监测单位进行。环境监测用采用国家环保规定的标准、监测方法，定期</w:t>
            </w:r>
            <w:r w:rsidRPr="0071452B">
              <w:rPr>
                <w:color w:val="000000" w:themeColor="text1"/>
                <w:kern w:val="0"/>
                <w:sz w:val="24"/>
              </w:rPr>
              <w:lastRenderedPageBreak/>
              <w:t>向有关环境保护主管部门上报监测结果。</w:t>
            </w:r>
          </w:p>
          <w:p w14:paraId="357E41D5" w14:textId="77777777" w:rsidR="0054788F" w:rsidRPr="0071452B" w:rsidRDefault="0054788F" w:rsidP="007701D1">
            <w:pPr>
              <w:widowControl/>
              <w:adjustRightInd w:val="0"/>
              <w:snapToGrid w:val="0"/>
              <w:spacing w:line="360" w:lineRule="auto"/>
              <w:ind w:firstLine="482"/>
              <w:rPr>
                <w:color w:val="000000" w:themeColor="text1"/>
                <w:kern w:val="0"/>
                <w:sz w:val="24"/>
              </w:rPr>
            </w:pPr>
            <w:r w:rsidRPr="0071452B">
              <w:rPr>
                <w:color w:val="000000" w:themeColor="text1"/>
                <w:kern w:val="0"/>
                <w:sz w:val="24"/>
              </w:rPr>
              <w:t>（</w:t>
            </w:r>
            <w:r w:rsidRPr="0071452B">
              <w:rPr>
                <w:color w:val="000000" w:themeColor="text1"/>
                <w:kern w:val="0"/>
                <w:sz w:val="24"/>
              </w:rPr>
              <w:t>2</w:t>
            </w:r>
            <w:r w:rsidRPr="0071452B">
              <w:rPr>
                <w:color w:val="000000" w:themeColor="text1"/>
                <w:kern w:val="0"/>
                <w:sz w:val="24"/>
              </w:rPr>
              <w:t>）运营期监测计划</w:t>
            </w:r>
          </w:p>
          <w:p w14:paraId="47B06644" w14:textId="77777777" w:rsidR="0054788F" w:rsidRPr="0071452B" w:rsidRDefault="0054788F" w:rsidP="007701D1">
            <w:pPr>
              <w:widowControl/>
              <w:adjustRightInd w:val="0"/>
              <w:snapToGrid w:val="0"/>
              <w:spacing w:line="360" w:lineRule="auto"/>
              <w:ind w:firstLine="482"/>
              <w:rPr>
                <w:color w:val="000000" w:themeColor="text1"/>
                <w:kern w:val="0"/>
                <w:sz w:val="24"/>
              </w:rPr>
            </w:pPr>
            <w:r w:rsidRPr="0071452B">
              <w:rPr>
                <w:color w:val="000000" w:themeColor="text1"/>
                <w:kern w:val="0"/>
                <w:sz w:val="24"/>
              </w:rPr>
              <w:t>根据本项目运营期的环境污染特点与《排污许可证管理暂行规定》，本项目制定了运营期环境监测计划表，见下表。</w:t>
            </w:r>
          </w:p>
          <w:p w14:paraId="55500908" w14:textId="3891C97A" w:rsidR="0054788F" w:rsidRPr="0071452B" w:rsidRDefault="0054788F" w:rsidP="0054788F">
            <w:pPr>
              <w:adjustRightInd w:val="0"/>
              <w:snapToGrid w:val="0"/>
              <w:jc w:val="center"/>
              <w:rPr>
                <w:b/>
                <w:color w:val="000000" w:themeColor="text1"/>
                <w:sz w:val="24"/>
              </w:rPr>
            </w:pPr>
            <w:r w:rsidRPr="0071452B">
              <w:rPr>
                <w:b/>
                <w:color w:val="000000" w:themeColor="text1"/>
                <w:sz w:val="24"/>
              </w:rPr>
              <w:t>表</w:t>
            </w:r>
            <w:r w:rsidR="00C43FA3" w:rsidRPr="0071452B">
              <w:rPr>
                <w:b/>
                <w:color w:val="000000" w:themeColor="text1"/>
                <w:sz w:val="24"/>
              </w:rPr>
              <w:t>3</w:t>
            </w:r>
            <w:r w:rsidR="00574611" w:rsidRPr="0071452B">
              <w:rPr>
                <w:b/>
                <w:color w:val="000000" w:themeColor="text1"/>
                <w:sz w:val="24"/>
              </w:rPr>
              <w:t>1</w:t>
            </w:r>
            <w:r w:rsidRPr="0071452B">
              <w:rPr>
                <w:b/>
                <w:color w:val="000000" w:themeColor="text1"/>
                <w:sz w:val="24"/>
              </w:rPr>
              <w:t xml:space="preserve">  </w:t>
            </w:r>
            <w:r w:rsidRPr="0071452B">
              <w:rPr>
                <w:b/>
                <w:color w:val="000000" w:themeColor="text1"/>
                <w:sz w:val="24"/>
              </w:rPr>
              <w:t>运营期项目污染源环境监测计划表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226"/>
              <w:gridCol w:w="1816"/>
              <w:gridCol w:w="1304"/>
              <w:gridCol w:w="970"/>
              <w:gridCol w:w="2960"/>
            </w:tblGrid>
            <w:tr w:rsidR="0071452B" w:rsidRPr="0071452B" w14:paraId="199E9E41" w14:textId="77777777" w:rsidTr="009F2043">
              <w:trPr>
                <w:trHeight w:val="399"/>
                <w:jc w:val="center"/>
              </w:trPr>
              <w:tc>
                <w:tcPr>
                  <w:tcW w:w="1383" w:type="dxa"/>
                  <w:vAlign w:val="center"/>
                </w:tcPr>
                <w:p w14:paraId="7A7758EF" w14:textId="77777777" w:rsidR="007701D1" w:rsidRPr="0071452B" w:rsidRDefault="007701D1" w:rsidP="009F2043">
                  <w:pPr>
                    <w:snapToGrid w:val="0"/>
                    <w:jc w:val="center"/>
                    <w:rPr>
                      <w:color w:val="000000" w:themeColor="text1"/>
                      <w:szCs w:val="21"/>
                    </w:rPr>
                  </w:pPr>
                  <w:r w:rsidRPr="0071452B">
                    <w:rPr>
                      <w:color w:val="000000" w:themeColor="text1"/>
                      <w:szCs w:val="21"/>
                    </w:rPr>
                    <w:t>污染源名称</w:t>
                  </w:r>
                </w:p>
              </w:tc>
              <w:tc>
                <w:tcPr>
                  <w:tcW w:w="1989" w:type="dxa"/>
                  <w:vAlign w:val="center"/>
                </w:tcPr>
                <w:p w14:paraId="4F9BD1A5" w14:textId="77777777" w:rsidR="007701D1" w:rsidRPr="0071452B" w:rsidRDefault="007701D1" w:rsidP="009F2043">
                  <w:pPr>
                    <w:snapToGrid w:val="0"/>
                    <w:jc w:val="center"/>
                    <w:rPr>
                      <w:color w:val="000000" w:themeColor="text1"/>
                      <w:szCs w:val="21"/>
                    </w:rPr>
                  </w:pPr>
                  <w:r w:rsidRPr="0071452B">
                    <w:rPr>
                      <w:color w:val="000000" w:themeColor="text1"/>
                      <w:szCs w:val="21"/>
                    </w:rPr>
                    <w:t>监测项目</w:t>
                  </w:r>
                </w:p>
              </w:tc>
              <w:tc>
                <w:tcPr>
                  <w:tcW w:w="1436" w:type="dxa"/>
                  <w:vAlign w:val="center"/>
                </w:tcPr>
                <w:p w14:paraId="27C6747E" w14:textId="77777777" w:rsidR="007701D1" w:rsidRPr="0071452B" w:rsidRDefault="007701D1" w:rsidP="009F2043">
                  <w:pPr>
                    <w:snapToGrid w:val="0"/>
                    <w:jc w:val="center"/>
                    <w:rPr>
                      <w:color w:val="000000" w:themeColor="text1"/>
                      <w:szCs w:val="21"/>
                    </w:rPr>
                  </w:pPr>
                  <w:r w:rsidRPr="0071452B">
                    <w:rPr>
                      <w:color w:val="000000" w:themeColor="text1"/>
                      <w:szCs w:val="21"/>
                    </w:rPr>
                    <w:t>监测点</w:t>
                  </w:r>
                </w:p>
              </w:tc>
              <w:tc>
                <w:tcPr>
                  <w:tcW w:w="1077" w:type="dxa"/>
                  <w:vAlign w:val="center"/>
                </w:tcPr>
                <w:p w14:paraId="036FDF8B" w14:textId="77777777" w:rsidR="007701D1" w:rsidRPr="0071452B" w:rsidRDefault="007701D1" w:rsidP="009F2043">
                  <w:pPr>
                    <w:snapToGrid w:val="0"/>
                    <w:jc w:val="center"/>
                    <w:rPr>
                      <w:color w:val="000000" w:themeColor="text1"/>
                      <w:szCs w:val="21"/>
                    </w:rPr>
                  </w:pPr>
                  <w:r w:rsidRPr="0071452B">
                    <w:rPr>
                      <w:color w:val="000000" w:themeColor="text1"/>
                      <w:szCs w:val="21"/>
                    </w:rPr>
                    <w:t>监测频率</w:t>
                  </w:r>
                </w:p>
              </w:tc>
              <w:tc>
                <w:tcPr>
                  <w:tcW w:w="3103" w:type="dxa"/>
                  <w:vAlign w:val="center"/>
                </w:tcPr>
                <w:p w14:paraId="75DF7BD5" w14:textId="77777777" w:rsidR="007701D1" w:rsidRPr="0071452B" w:rsidRDefault="007701D1" w:rsidP="009F2043">
                  <w:pPr>
                    <w:snapToGrid w:val="0"/>
                    <w:jc w:val="center"/>
                    <w:rPr>
                      <w:color w:val="000000" w:themeColor="text1"/>
                      <w:szCs w:val="21"/>
                    </w:rPr>
                  </w:pPr>
                  <w:r w:rsidRPr="0071452B">
                    <w:rPr>
                      <w:color w:val="000000" w:themeColor="text1"/>
                      <w:szCs w:val="21"/>
                    </w:rPr>
                    <w:t>控制指标</w:t>
                  </w:r>
                </w:p>
              </w:tc>
            </w:tr>
            <w:tr w:rsidR="0071452B" w:rsidRPr="0071452B" w14:paraId="2AE398C6" w14:textId="77777777" w:rsidTr="009F2043">
              <w:trPr>
                <w:trHeight w:val="609"/>
                <w:jc w:val="center"/>
              </w:trPr>
              <w:tc>
                <w:tcPr>
                  <w:tcW w:w="1383" w:type="dxa"/>
                  <w:vAlign w:val="center"/>
                </w:tcPr>
                <w:p w14:paraId="7529F176" w14:textId="77777777" w:rsidR="007701D1" w:rsidRPr="0071452B" w:rsidRDefault="007701D1" w:rsidP="009F2043">
                  <w:pPr>
                    <w:snapToGrid w:val="0"/>
                    <w:jc w:val="center"/>
                    <w:rPr>
                      <w:color w:val="000000" w:themeColor="text1"/>
                      <w:szCs w:val="21"/>
                    </w:rPr>
                  </w:pPr>
                  <w:r w:rsidRPr="0071452B">
                    <w:rPr>
                      <w:color w:val="000000" w:themeColor="text1"/>
                      <w:szCs w:val="21"/>
                    </w:rPr>
                    <w:t>污</w:t>
                  </w:r>
                  <w:r w:rsidRPr="0071452B">
                    <w:rPr>
                      <w:color w:val="000000" w:themeColor="text1"/>
                      <w:szCs w:val="21"/>
                    </w:rPr>
                    <w:t xml:space="preserve">  </w:t>
                  </w:r>
                  <w:r w:rsidRPr="0071452B">
                    <w:rPr>
                      <w:color w:val="000000" w:themeColor="text1"/>
                      <w:szCs w:val="21"/>
                    </w:rPr>
                    <w:t>水</w:t>
                  </w:r>
                </w:p>
              </w:tc>
              <w:tc>
                <w:tcPr>
                  <w:tcW w:w="1989" w:type="dxa"/>
                  <w:vAlign w:val="center"/>
                </w:tcPr>
                <w:p w14:paraId="65213181" w14:textId="77777777" w:rsidR="007701D1" w:rsidRPr="0071452B" w:rsidRDefault="007701D1" w:rsidP="009F2043">
                  <w:pPr>
                    <w:snapToGrid w:val="0"/>
                    <w:spacing w:line="280" w:lineRule="exact"/>
                    <w:jc w:val="center"/>
                    <w:rPr>
                      <w:color w:val="000000" w:themeColor="text1"/>
                      <w:szCs w:val="21"/>
                    </w:rPr>
                  </w:pPr>
                  <w:r w:rsidRPr="0071452B">
                    <w:rPr>
                      <w:color w:val="000000" w:themeColor="text1"/>
                      <w:szCs w:val="21"/>
                    </w:rPr>
                    <w:t>COD</w:t>
                  </w:r>
                  <w:r w:rsidRPr="0071452B">
                    <w:rPr>
                      <w:color w:val="000000" w:themeColor="text1"/>
                      <w:szCs w:val="21"/>
                    </w:rPr>
                    <w:t>、</w:t>
                  </w:r>
                  <w:r w:rsidRPr="0071452B">
                    <w:rPr>
                      <w:color w:val="000000" w:themeColor="text1"/>
                      <w:szCs w:val="21"/>
                    </w:rPr>
                    <w:t>BOD</w:t>
                  </w:r>
                  <w:r w:rsidRPr="0071452B">
                    <w:rPr>
                      <w:color w:val="000000" w:themeColor="text1"/>
                      <w:szCs w:val="21"/>
                      <w:vertAlign w:val="subscript"/>
                    </w:rPr>
                    <w:t>5</w:t>
                  </w:r>
                  <w:r w:rsidRPr="0071452B">
                    <w:rPr>
                      <w:color w:val="000000" w:themeColor="text1"/>
                      <w:szCs w:val="21"/>
                    </w:rPr>
                    <w:t>、氨氮、石油类</w:t>
                  </w:r>
                </w:p>
              </w:tc>
              <w:tc>
                <w:tcPr>
                  <w:tcW w:w="1436" w:type="dxa"/>
                  <w:vAlign w:val="center"/>
                </w:tcPr>
                <w:p w14:paraId="45750298" w14:textId="77777777" w:rsidR="007701D1" w:rsidRPr="0071452B" w:rsidRDefault="007701D1" w:rsidP="009F2043">
                  <w:pPr>
                    <w:snapToGrid w:val="0"/>
                    <w:jc w:val="center"/>
                    <w:rPr>
                      <w:color w:val="000000" w:themeColor="text1"/>
                      <w:szCs w:val="21"/>
                    </w:rPr>
                  </w:pPr>
                  <w:r w:rsidRPr="0071452B">
                    <w:rPr>
                      <w:color w:val="000000" w:themeColor="text1"/>
                      <w:szCs w:val="21"/>
                    </w:rPr>
                    <w:t>总排口</w:t>
                  </w:r>
                </w:p>
              </w:tc>
              <w:tc>
                <w:tcPr>
                  <w:tcW w:w="1077" w:type="dxa"/>
                  <w:vAlign w:val="center"/>
                </w:tcPr>
                <w:p w14:paraId="34F16E2A" w14:textId="77777777" w:rsidR="007701D1" w:rsidRPr="0071452B" w:rsidRDefault="007701D1" w:rsidP="009F2043">
                  <w:pPr>
                    <w:snapToGrid w:val="0"/>
                    <w:jc w:val="center"/>
                    <w:rPr>
                      <w:color w:val="000000" w:themeColor="text1"/>
                      <w:szCs w:val="21"/>
                    </w:rPr>
                  </w:pPr>
                  <w:r w:rsidRPr="0071452B">
                    <w:rPr>
                      <w:color w:val="000000" w:themeColor="text1"/>
                      <w:szCs w:val="21"/>
                    </w:rPr>
                    <w:t>每年</w:t>
                  </w:r>
                  <w:r w:rsidRPr="0071452B">
                    <w:rPr>
                      <w:color w:val="000000" w:themeColor="text1"/>
                      <w:szCs w:val="21"/>
                    </w:rPr>
                    <w:t>1</w:t>
                  </w:r>
                  <w:r w:rsidRPr="0071452B">
                    <w:rPr>
                      <w:color w:val="000000" w:themeColor="text1"/>
                      <w:szCs w:val="21"/>
                    </w:rPr>
                    <w:t>次</w:t>
                  </w:r>
                </w:p>
              </w:tc>
              <w:tc>
                <w:tcPr>
                  <w:tcW w:w="3103" w:type="dxa"/>
                  <w:vAlign w:val="center"/>
                </w:tcPr>
                <w:p w14:paraId="2D1C1F25" w14:textId="77777777" w:rsidR="007701D1" w:rsidRPr="0071452B" w:rsidRDefault="007701D1" w:rsidP="009F2043">
                  <w:pPr>
                    <w:snapToGrid w:val="0"/>
                    <w:rPr>
                      <w:color w:val="000000" w:themeColor="text1"/>
                      <w:szCs w:val="21"/>
                    </w:rPr>
                  </w:pPr>
                  <w:r w:rsidRPr="0071452B">
                    <w:rPr>
                      <w:color w:val="000000" w:themeColor="text1"/>
                      <w:szCs w:val="21"/>
                    </w:rPr>
                    <w:t>《汽车维修业水污染物及排放标准》（</w:t>
                  </w:r>
                  <w:r w:rsidRPr="0071452B">
                    <w:rPr>
                      <w:color w:val="000000" w:themeColor="text1"/>
                      <w:szCs w:val="21"/>
                    </w:rPr>
                    <w:t>GB26877-2011</w:t>
                  </w:r>
                  <w:r w:rsidRPr="0071452B">
                    <w:rPr>
                      <w:color w:val="000000" w:themeColor="text1"/>
                      <w:szCs w:val="21"/>
                    </w:rPr>
                    <w:t>）中相关要求</w:t>
                  </w:r>
                </w:p>
              </w:tc>
            </w:tr>
            <w:tr w:rsidR="0071452B" w:rsidRPr="0071452B" w14:paraId="2307F774" w14:textId="77777777" w:rsidTr="009F2043">
              <w:trPr>
                <w:trHeight w:val="617"/>
                <w:jc w:val="center"/>
              </w:trPr>
              <w:tc>
                <w:tcPr>
                  <w:tcW w:w="1383" w:type="dxa"/>
                  <w:vAlign w:val="center"/>
                </w:tcPr>
                <w:p w14:paraId="78689E98" w14:textId="77777777" w:rsidR="007701D1" w:rsidRPr="0071452B" w:rsidRDefault="007701D1" w:rsidP="009F2043">
                  <w:pPr>
                    <w:snapToGrid w:val="0"/>
                    <w:jc w:val="center"/>
                    <w:rPr>
                      <w:color w:val="000000" w:themeColor="text1"/>
                      <w:szCs w:val="21"/>
                    </w:rPr>
                  </w:pPr>
                  <w:r w:rsidRPr="0071452B">
                    <w:rPr>
                      <w:color w:val="000000" w:themeColor="text1"/>
                      <w:szCs w:val="21"/>
                    </w:rPr>
                    <w:t>喷漆及烤漆工序</w:t>
                  </w:r>
                </w:p>
              </w:tc>
              <w:tc>
                <w:tcPr>
                  <w:tcW w:w="1989" w:type="dxa"/>
                  <w:vAlign w:val="center"/>
                </w:tcPr>
                <w:p w14:paraId="60993609" w14:textId="3B2525C3" w:rsidR="007701D1" w:rsidRPr="0071452B" w:rsidRDefault="007701D1" w:rsidP="009F2043">
                  <w:pPr>
                    <w:snapToGrid w:val="0"/>
                    <w:jc w:val="center"/>
                    <w:rPr>
                      <w:color w:val="000000" w:themeColor="text1"/>
                      <w:szCs w:val="21"/>
                    </w:rPr>
                  </w:pPr>
                  <w:r w:rsidRPr="0071452B">
                    <w:rPr>
                      <w:color w:val="000000" w:themeColor="text1"/>
                      <w:szCs w:val="21"/>
                    </w:rPr>
                    <w:t>非甲烷总烃</w:t>
                  </w:r>
                </w:p>
              </w:tc>
              <w:tc>
                <w:tcPr>
                  <w:tcW w:w="1436" w:type="dxa"/>
                  <w:vAlign w:val="center"/>
                </w:tcPr>
                <w:p w14:paraId="70BAEB2E" w14:textId="77777777" w:rsidR="007701D1" w:rsidRPr="0071452B" w:rsidRDefault="007701D1" w:rsidP="009F2043">
                  <w:pPr>
                    <w:snapToGrid w:val="0"/>
                    <w:jc w:val="center"/>
                    <w:rPr>
                      <w:color w:val="000000" w:themeColor="text1"/>
                      <w:szCs w:val="21"/>
                    </w:rPr>
                  </w:pPr>
                  <w:r w:rsidRPr="0071452B">
                    <w:rPr>
                      <w:color w:val="000000" w:themeColor="text1"/>
                      <w:szCs w:val="21"/>
                    </w:rPr>
                    <w:t>排气口</w:t>
                  </w:r>
                </w:p>
              </w:tc>
              <w:tc>
                <w:tcPr>
                  <w:tcW w:w="1077" w:type="dxa"/>
                  <w:vAlign w:val="center"/>
                </w:tcPr>
                <w:p w14:paraId="4DDD43D6" w14:textId="77777777" w:rsidR="007701D1" w:rsidRPr="0071452B" w:rsidRDefault="007701D1" w:rsidP="009F2043">
                  <w:pPr>
                    <w:snapToGrid w:val="0"/>
                    <w:jc w:val="center"/>
                    <w:rPr>
                      <w:color w:val="000000" w:themeColor="text1"/>
                      <w:szCs w:val="21"/>
                    </w:rPr>
                  </w:pPr>
                  <w:r w:rsidRPr="0071452B">
                    <w:rPr>
                      <w:color w:val="000000" w:themeColor="text1"/>
                      <w:szCs w:val="21"/>
                    </w:rPr>
                    <w:t>每年</w:t>
                  </w:r>
                  <w:r w:rsidRPr="0071452B">
                    <w:rPr>
                      <w:color w:val="000000" w:themeColor="text1"/>
                      <w:szCs w:val="21"/>
                    </w:rPr>
                    <w:t>1</w:t>
                  </w:r>
                  <w:r w:rsidRPr="0071452B">
                    <w:rPr>
                      <w:color w:val="000000" w:themeColor="text1"/>
                      <w:szCs w:val="21"/>
                    </w:rPr>
                    <w:t>次</w:t>
                  </w:r>
                </w:p>
              </w:tc>
              <w:tc>
                <w:tcPr>
                  <w:tcW w:w="3103" w:type="dxa"/>
                  <w:vAlign w:val="center"/>
                </w:tcPr>
                <w:p w14:paraId="3C8059F6" w14:textId="77777777" w:rsidR="007701D1" w:rsidRPr="0071452B" w:rsidRDefault="007701D1" w:rsidP="009F2043">
                  <w:pPr>
                    <w:snapToGrid w:val="0"/>
                    <w:rPr>
                      <w:color w:val="000000" w:themeColor="text1"/>
                      <w:szCs w:val="21"/>
                    </w:rPr>
                  </w:pPr>
                  <w:r w:rsidRPr="0071452B">
                    <w:rPr>
                      <w:color w:val="000000" w:themeColor="text1"/>
                      <w:szCs w:val="21"/>
                    </w:rPr>
                    <w:t>《挥发性有机物排放控制标准》（</w:t>
                  </w:r>
                  <w:r w:rsidRPr="0071452B">
                    <w:rPr>
                      <w:color w:val="000000" w:themeColor="text1"/>
                      <w:szCs w:val="21"/>
                    </w:rPr>
                    <w:t>DB61/T1061-2017</w:t>
                  </w:r>
                  <w:r w:rsidRPr="0071452B">
                    <w:rPr>
                      <w:color w:val="000000" w:themeColor="text1"/>
                      <w:szCs w:val="21"/>
                    </w:rPr>
                    <w:t>）表面涂装限值要求</w:t>
                  </w:r>
                </w:p>
              </w:tc>
            </w:tr>
            <w:tr w:rsidR="0071452B" w:rsidRPr="0071452B" w14:paraId="14E76D0F" w14:textId="77777777" w:rsidTr="009F2043">
              <w:trPr>
                <w:trHeight w:val="617"/>
                <w:jc w:val="center"/>
              </w:trPr>
              <w:tc>
                <w:tcPr>
                  <w:tcW w:w="1383" w:type="dxa"/>
                  <w:vAlign w:val="center"/>
                </w:tcPr>
                <w:p w14:paraId="03ACE2C1" w14:textId="77777777" w:rsidR="007701D1" w:rsidRPr="0071452B" w:rsidRDefault="007701D1" w:rsidP="009F2043">
                  <w:pPr>
                    <w:snapToGrid w:val="0"/>
                    <w:jc w:val="center"/>
                    <w:rPr>
                      <w:color w:val="000000" w:themeColor="text1"/>
                      <w:szCs w:val="21"/>
                    </w:rPr>
                  </w:pPr>
                  <w:r w:rsidRPr="0071452B">
                    <w:rPr>
                      <w:color w:val="000000" w:themeColor="text1"/>
                      <w:szCs w:val="21"/>
                    </w:rPr>
                    <w:t>维修车间</w:t>
                  </w:r>
                </w:p>
                <w:p w14:paraId="1A83AFC7" w14:textId="77777777" w:rsidR="007701D1" w:rsidRPr="0071452B" w:rsidRDefault="007701D1" w:rsidP="009F2043">
                  <w:pPr>
                    <w:snapToGrid w:val="0"/>
                    <w:jc w:val="center"/>
                    <w:rPr>
                      <w:color w:val="000000" w:themeColor="text1"/>
                      <w:szCs w:val="21"/>
                    </w:rPr>
                  </w:pPr>
                  <w:r w:rsidRPr="0071452B">
                    <w:rPr>
                      <w:color w:val="000000" w:themeColor="text1"/>
                      <w:szCs w:val="21"/>
                    </w:rPr>
                    <w:t>打磨废气</w:t>
                  </w:r>
                </w:p>
              </w:tc>
              <w:tc>
                <w:tcPr>
                  <w:tcW w:w="1989" w:type="dxa"/>
                  <w:vAlign w:val="center"/>
                </w:tcPr>
                <w:p w14:paraId="48FB1878" w14:textId="77777777" w:rsidR="007701D1" w:rsidRPr="0071452B" w:rsidRDefault="007701D1" w:rsidP="009F2043">
                  <w:pPr>
                    <w:snapToGrid w:val="0"/>
                    <w:jc w:val="center"/>
                    <w:rPr>
                      <w:color w:val="000000" w:themeColor="text1"/>
                      <w:szCs w:val="21"/>
                    </w:rPr>
                  </w:pPr>
                  <w:r w:rsidRPr="0071452B">
                    <w:rPr>
                      <w:color w:val="000000" w:themeColor="text1"/>
                      <w:szCs w:val="21"/>
                    </w:rPr>
                    <w:t>颗粒物</w:t>
                  </w:r>
                </w:p>
              </w:tc>
              <w:tc>
                <w:tcPr>
                  <w:tcW w:w="1436" w:type="dxa"/>
                  <w:vMerge w:val="restart"/>
                  <w:vAlign w:val="center"/>
                </w:tcPr>
                <w:p w14:paraId="63E68FC1" w14:textId="77777777" w:rsidR="007701D1" w:rsidRPr="0071452B" w:rsidRDefault="007701D1" w:rsidP="009F2043">
                  <w:pPr>
                    <w:snapToGrid w:val="0"/>
                    <w:jc w:val="center"/>
                    <w:rPr>
                      <w:color w:val="000000" w:themeColor="text1"/>
                      <w:szCs w:val="21"/>
                    </w:rPr>
                  </w:pPr>
                  <w:r w:rsidRPr="0071452B">
                    <w:rPr>
                      <w:color w:val="000000" w:themeColor="text1"/>
                      <w:kern w:val="0"/>
                      <w:szCs w:val="21"/>
                    </w:rPr>
                    <w:t>无组织排放源上风向设参照点，下风向设监控点</w:t>
                  </w:r>
                </w:p>
              </w:tc>
              <w:tc>
                <w:tcPr>
                  <w:tcW w:w="1077" w:type="dxa"/>
                  <w:vMerge w:val="restart"/>
                  <w:vAlign w:val="center"/>
                </w:tcPr>
                <w:p w14:paraId="1F25C8FD" w14:textId="77777777" w:rsidR="007701D1" w:rsidRPr="0071452B" w:rsidRDefault="007701D1" w:rsidP="009F2043">
                  <w:pPr>
                    <w:snapToGrid w:val="0"/>
                    <w:jc w:val="center"/>
                    <w:rPr>
                      <w:color w:val="000000" w:themeColor="text1"/>
                      <w:szCs w:val="21"/>
                    </w:rPr>
                  </w:pPr>
                  <w:r w:rsidRPr="0071452B">
                    <w:rPr>
                      <w:color w:val="000000" w:themeColor="text1"/>
                      <w:szCs w:val="21"/>
                    </w:rPr>
                    <w:t>每年</w:t>
                  </w:r>
                  <w:r w:rsidRPr="0071452B">
                    <w:rPr>
                      <w:color w:val="000000" w:themeColor="text1"/>
                      <w:szCs w:val="21"/>
                    </w:rPr>
                    <w:t>1</w:t>
                  </w:r>
                  <w:r w:rsidRPr="0071452B">
                    <w:rPr>
                      <w:color w:val="000000" w:themeColor="text1"/>
                      <w:szCs w:val="21"/>
                    </w:rPr>
                    <w:t>次</w:t>
                  </w:r>
                </w:p>
              </w:tc>
              <w:tc>
                <w:tcPr>
                  <w:tcW w:w="3103" w:type="dxa"/>
                  <w:vMerge w:val="restart"/>
                  <w:vAlign w:val="center"/>
                </w:tcPr>
                <w:p w14:paraId="079C5EA4" w14:textId="77777777" w:rsidR="007701D1" w:rsidRPr="0071452B" w:rsidRDefault="007701D1" w:rsidP="009F2043">
                  <w:pPr>
                    <w:snapToGrid w:val="0"/>
                    <w:rPr>
                      <w:color w:val="000000" w:themeColor="text1"/>
                      <w:szCs w:val="21"/>
                    </w:rPr>
                  </w:pPr>
                  <w:r w:rsidRPr="0071452B">
                    <w:rPr>
                      <w:color w:val="000000" w:themeColor="text1"/>
                      <w:spacing w:val="-4"/>
                      <w:szCs w:val="21"/>
                    </w:rPr>
                    <w:t>《大气污染物综合排放标准》（</w:t>
                  </w:r>
                  <w:r w:rsidRPr="0071452B">
                    <w:rPr>
                      <w:color w:val="000000" w:themeColor="text1"/>
                      <w:spacing w:val="-4"/>
                      <w:szCs w:val="21"/>
                    </w:rPr>
                    <w:t>GB16297-1996</w:t>
                  </w:r>
                  <w:r w:rsidRPr="0071452B">
                    <w:rPr>
                      <w:color w:val="000000" w:themeColor="text1"/>
                      <w:spacing w:val="-4"/>
                      <w:szCs w:val="21"/>
                    </w:rPr>
                    <w:t>）颗粒物无组织排放标准</w:t>
                  </w:r>
                </w:p>
              </w:tc>
            </w:tr>
            <w:tr w:rsidR="0071452B" w:rsidRPr="0071452B" w14:paraId="4093718E" w14:textId="77777777" w:rsidTr="009F2043">
              <w:trPr>
                <w:trHeight w:val="617"/>
                <w:jc w:val="center"/>
              </w:trPr>
              <w:tc>
                <w:tcPr>
                  <w:tcW w:w="1383" w:type="dxa"/>
                  <w:vAlign w:val="center"/>
                </w:tcPr>
                <w:p w14:paraId="0D4F83C3" w14:textId="77777777" w:rsidR="007701D1" w:rsidRPr="0071452B" w:rsidRDefault="007701D1" w:rsidP="009F2043">
                  <w:pPr>
                    <w:snapToGrid w:val="0"/>
                    <w:jc w:val="center"/>
                    <w:rPr>
                      <w:color w:val="000000" w:themeColor="text1"/>
                      <w:szCs w:val="21"/>
                    </w:rPr>
                  </w:pPr>
                  <w:r w:rsidRPr="0071452B">
                    <w:rPr>
                      <w:color w:val="000000" w:themeColor="text1"/>
                      <w:szCs w:val="21"/>
                    </w:rPr>
                    <w:t>维修车间</w:t>
                  </w:r>
                </w:p>
                <w:p w14:paraId="3E7E82DE" w14:textId="77777777" w:rsidR="007701D1" w:rsidRPr="0071452B" w:rsidRDefault="007701D1" w:rsidP="009F2043">
                  <w:pPr>
                    <w:snapToGrid w:val="0"/>
                    <w:jc w:val="center"/>
                    <w:rPr>
                      <w:color w:val="000000" w:themeColor="text1"/>
                      <w:szCs w:val="21"/>
                    </w:rPr>
                  </w:pPr>
                  <w:r w:rsidRPr="0071452B">
                    <w:rPr>
                      <w:color w:val="000000" w:themeColor="text1"/>
                      <w:szCs w:val="21"/>
                    </w:rPr>
                    <w:t>焊接废气</w:t>
                  </w:r>
                </w:p>
              </w:tc>
              <w:tc>
                <w:tcPr>
                  <w:tcW w:w="1989" w:type="dxa"/>
                  <w:vAlign w:val="center"/>
                </w:tcPr>
                <w:p w14:paraId="166F4CE0" w14:textId="77777777" w:rsidR="007701D1" w:rsidRPr="0071452B" w:rsidRDefault="007701D1" w:rsidP="009F2043">
                  <w:pPr>
                    <w:snapToGrid w:val="0"/>
                    <w:jc w:val="center"/>
                    <w:rPr>
                      <w:color w:val="000000" w:themeColor="text1"/>
                      <w:szCs w:val="21"/>
                    </w:rPr>
                  </w:pPr>
                  <w:r w:rsidRPr="0071452B">
                    <w:rPr>
                      <w:color w:val="000000" w:themeColor="text1"/>
                      <w:spacing w:val="-4"/>
                      <w:szCs w:val="21"/>
                    </w:rPr>
                    <w:t>颗粒物</w:t>
                  </w:r>
                </w:p>
              </w:tc>
              <w:tc>
                <w:tcPr>
                  <w:tcW w:w="1436" w:type="dxa"/>
                  <w:vMerge/>
                  <w:vAlign w:val="center"/>
                </w:tcPr>
                <w:p w14:paraId="46E4F921" w14:textId="77777777" w:rsidR="007701D1" w:rsidRPr="0071452B" w:rsidRDefault="007701D1" w:rsidP="009F2043">
                  <w:pPr>
                    <w:snapToGrid w:val="0"/>
                    <w:jc w:val="center"/>
                    <w:rPr>
                      <w:color w:val="000000" w:themeColor="text1"/>
                      <w:szCs w:val="21"/>
                    </w:rPr>
                  </w:pPr>
                </w:p>
              </w:tc>
              <w:tc>
                <w:tcPr>
                  <w:tcW w:w="1077" w:type="dxa"/>
                  <w:vMerge/>
                  <w:vAlign w:val="center"/>
                </w:tcPr>
                <w:p w14:paraId="593632F7" w14:textId="77777777" w:rsidR="007701D1" w:rsidRPr="0071452B" w:rsidRDefault="007701D1" w:rsidP="009F2043">
                  <w:pPr>
                    <w:snapToGrid w:val="0"/>
                    <w:jc w:val="center"/>
                    <w:rPr>
                      <w:color w:val="000000" w:themeColor="text1"/>
                      <w:szCs w:val="21"/>
                    </w:rPr>
                  </w:pPr>
                </w:p>
              </w:tc>
              <w:tc>
                <w:tcPr>
                  <w:tcW w:w="3103" w:type="dxa"/>
                  <w:vMerge/>
                  <w:vAlign w:val="center"/>
                </w:tcPr>
                <w:p w14:paraId="0F4E0E9E" w14:textId="77777777" w:rsidR="007701D1" w:rsidRPr="0071452B" w:rsidRDefault="007701D1" w:rsidP="009F2043">
                  <w:pPr>
                    <w:snapToGrid w:val="0"/>
                    <w:rPr>
                      <w:color w:val="000000" w:themeColor="text1"/>
                      <w:szCs w:val="21"/>
                    </w:rPr>
                  </w:pPr>
                </w:p>
              </w:tc>
            </w:tr>
            <w:tr w:rsidR="0071452B" w:rsidRPr="0071452B" w14:paraId="7106F98F" w14:textId="77777777" w:rsidTr="009F2043">
              <w:trPr>
                <w:trHeight w:val="897"/>
                <w:jc w:val="center"/>
              </w:trPr>
              <w:tc>
                <w:tcPr>
                  <w:tcW w:w="1383" w:type="dxa"/>
                  <w:vAlign w:val="center"/>
                </w:tcPr>
                <w:p w14:paraId="73782A3A" w14:textId="77777777" w:rsidR="007701D1" w:rsidRPr="0071452B" w:rsidRDefault="007701D1" w:rsidP="009F2043">
                  <w:pPr>
                    <w:snapToGrid w:val="0"/>
                    <w:jc w:val="center"/>
                    <w:rPr>
                      <w:color w:val="000000" w:themeColor="text1"/>
                      <w:szCs w:val="21"/>
                    </w:rPr>
                  </w:pPr>
                  <w:r w:rsidRPr="0071452B">
                    <w:rPr>
                      <w:color w:val="000000" w:themeColor="text1"/>
                      <w:szCs w:val="21"/>
                    </w:rPr>
                    <w:t>厂界噪声</w:t>
                  </w:r>
                </w:p>
              </w:tc>
              <w:tc>
                <w:tcPr>
                  <w:tcW w:w="1989" w:type="dxa"/>
                  <w:vAlign w:val="center"/>
                </w:tcPr>
                <w:p w14:paraId="63F8E483" w14:textId="77777777" w:rsidR="007701D1" w:rsidRPr="0071452B" w:rsidRDefault="007701D1" w:rsidP="009F2043">
                  <w:pPr>
                    <w:snapToGrid w:val="0"/>
                    <w:jc w:val="center"/>
                    <w:rPr>
                      <w:color w:val="000000" w:themeColor="text1"/>
                      <w:szCs w:val="21"/>
                    </w:rPr>
                  </w:pPr>
                  <w:r w:rsidRPr="0071452B">
                    <w:rPr>
                      <w:color w:val="000000" w:themeColor="text1"/>
                      <w:szCs w:val="21"/>
                    </w:rPr>
                    <w:t>Leq</w:t>
                  </w:r>
                </w:p>
              </w:tc>
              <w:tc>
                <w:tcPr>
                  <w:tcW w:w="1436" w:type="dxa"/>
                  <w:vAlign w:val="center"/>
                </w:tcPr>
                <w:p w14:paraId="5E634FBA" w14:textId="77777777" w:rsidR="007701D1" w:rsidRPr="0071452B" w:rsidRDefault="007701D1" w:rsidP="009F2043">
                  <w:pPr>
                    <w:snapToGrid w:val="0"/>
                    <w:spacing w:line="280" w:lineRule="exact"/>
                    <w:jc w:val="center"/>
                    <w:rPr>
                      <w:color w:val="000000" w:themeColor="text1"/>
                      <w:szCs w:val="21"/>
                    </w:rPr>
                  </w:pPr>
                  <w:r w:rsidRPr="0071452B">
                    <w:rPr>
                      <w:color w:val="000000" w:themeColor="text1"/>
                      <w:szCs w:val="21"/>
                    </w:rPr>
                    <w:t>四个厂界</w:t>
                  </w:r>
                </w:p>
              </w:tc>
              <w:tc>
                <w:tcPr>
                  <w:tcW w:w="1077" w:type="dxa"/>
                  <w:vAlign w:val="center"/>
                </w:tcPr>
                <w:p w14:paraId="22F6801E" w14:textId="77777777" w:rsidR="007701D1" w:rsidRPr="0071452B" w:rsidRDefault="007701D1" w:rsidP="009F2043">
                  <w:pPr>
                    <w:snapToGrid w:val="0"/>
                    <w:jc w:val="center"/>
                    <w:rPr>
                      <w:color w:val="000000" w:themeColor="text1"/>
                      <w:szCs w:val="21"/>
                    </w:rPr>
                  </w:pPr>
                  <w:r w:rsidRPr="0071452B">
                    <w:rPr>
                      <w:color w:val="000000" w:themeColor="text1"/>
                      <w:szCs w:val="21"/>
                    </w:rPr>
                    <w:t>每季度</w:t>
                  </w:r>
                  <w:r w:rsidRPr="0071452B">
                    <w:rPr>
                      <w:color w:val="000000" w:themeColor="text1"/>
                      <w:szCs w:val="21"/>
                    </w:rPr>
                    <w:t>1</w:t>
                  </w:r>
                  <w:r w:rsidRPr="0071452B">
                    <w:rPr>
                      <w:color w:val="000000" w:themeColor="text1"/>
                      <w:szCs w:val="21"/>
                    </w:rPr>
                    <w:t>次</w:t>
                  </w:r>
                </w:p>
              </w:tc>
              <w:tc>
                <w:tcPr>
                  <w:tcW w:w="3103" w:type="dxa"/>
                  <w:vAlign w:val="center"/>
                </w:tcPr>
                <w:p w14:paraId="659DC7CD" w14:textId="77777777" w:rsidR="007701D1" w:rsidRPr="0071452B" w:rsidRDefault="007701D1" w:rsidP="009F2043">
                  <w:pPr>
                    <w:snapToGrid w:val="0"/>
                    <w:spacing w:line="280" w:lineRule="exact"/>
                    <w:rPr>
                      <w:color w:val="000000" w:themeColor="text1"/>
                      <w:szCs w:val="21"/>
                    </w:rPr>
                  </w:pPr>
                  <w:r w:rsidRPr="0071452B">
                    <w:rPr>
                      <w:color w:val="000000" w:themeColor="text1"/>
                      <w:szCs w:val="21"/>
                    </w:rPr>
                    <w:t>达到《工业企业厂界环境噪声排放标准》（</w:t>
                  </w:r>
                  <w:r w:rsidRPr="0071452B">
                    <w:rPr>
                      <w:color w:val="000000" w:themeColor="text1"/>
                      <w:szCs w:val="21"/>
                    </w:rPr>
                    <w:t>GB12348-2008</w:t>
                  </w:r>
                  <w:r w:rsidRPr="0071452B">
                    <w:rPr>
                      <w:color w:val="000000" w:themeColor="text1"/>
                      <w:szCs w:val="21"/>
                    </w:rPr>
                    <w:t>）中</w:t>
                  </w:r>
                  <w:r w:rsidRPr="0071452B">
                    <w:rPr>
                      <w:color w:val="000000" w:themeColor="text1"/>
                      <w:szCs w:val="21"/>
                    </w:rPr>
                    <w:t>2</w:t>
                  </w:r>
                  <w:r w:rsidRPr="0071452B">
                    <w:rPr>
                      <w:color w:val="000000" w:themeColor="text1"/>
                      <w:szCs w:val="21"/>
                    </w:rPr>
                    <w:t>类标准。</w:t>
                  </w:r>
                </w:p>
              </w:tc>
            </w:tr>
          </w:tbl>
          <w:p w14:paraId="33A0C6FB" w14:textId="77777777" w:rsidR="00CA6B05" w:rsidRPr="0071452B" w:rsidRDefault="0011087A" w:rsidP="00D2194E">
            <w:pPr>
              <w:adjustRightInd w:val="0"/>
              <w:snapToGrid w:val="0"/>
              <w:spacing w:beforeLines="50" w:before="156" w:line="360" w:lineRule="auto"/>
              <w:ind w:firstLineChars="200" w:firstLine="482"/>
              <w:jc w:val="left"/>
              <w:rPr>
                <w:b/>
                <w:color w:val="000000" w:themeColor="text1"/>
                <w:kern w:val="0"/>
                <w:sz w:val="24"/>
              </w:rPr>
            </w:pPr>
            <w:r w:rsidRPr="0071452B">
              <w:rPr>
                <w:b/>
                <w:color w:val="000000" w:themeColor="text1"/>
                <w:kern w:val="0"/>
                <w:sz w:val="24"/>
              </w:rPr>
              <w:t>四、环保投资</w:t>
            </w:r>
          </w:p>
          <w:p w14:paraId="39FE518B" w14:textId="3C05BB5E" w:rsidR="00CA6B05" w:rsidRPr="0071452B" w:rsidRDefault="0011087A">
            <w:pPr>
              <w:adjustRightInd w:val="0"/>
              <w:snapToGrid w:val="0"/>
              <w:spacing w:line="360" w:lineRule="auto"/>
              <w:ind w:firstLineChars="200" w:firstLine="480"/>
              <w:jc w:val="left"/>
              <w:rPr>
                <w:color w:val="000000" w:themeColor="text1"/>
                <w:sz w:val="24"/>
              </w:rPr>
            </w:pPr>
            <w:r w:rsidRPr="0071452B">
              <w:rPr>
                <w:color w:val="000000" w:themeColor="text1"/>
                <w:kern w:val="0"/>
                <w:sz w:val="24"/>
              </w:rPr>
              <w:t>本项目总投资</w:t>
            </w:r>
            <w:r w:rsidR="00F824D2" w:rsidRPr="0071452B">
              <w:rPr>
                <w:color w:val="000000" w:themeColor="text1"/>
                <w:sz w:val="24"/>
              </w:rPr>
              <w:t>2000</w:t>
            </w:r>
            <w:r w:rsidRPr="0071452B">
              <w:rPr>
                <w:color w:val="000000" w:themeColor="text1"/>
                <w:sz w:val="24"/>
              </w:rPr>
              <w:t>万元，环保投资为</w:t>
            </w:r>
            <w:r w:rsidR="00D61B15" w:rsidRPr="0071452B">
              <w:rPr>
                <w:color w:val="000000" w:themeColor="text1"/>
                <w:sz w:val="24"/>
              </w:rPr>
              <w:t>30.5</w:t>
            </w:r>
            <w:r w:rsidRPr="0071452B">
              <w:rPr>
                <w:color w:val="000000" w:themeColor="text1"/>
                <w:sz w:val="24"/>
              </w:rPr>
              <w:t>万元，占总投资的</w:t>
            </w:r>
            <w:r w:rsidR="00F824D2" w:rsidRPr="0071452B">
              <w:rPr>
                <w:color w:val="000000" w:themeColor="text1"/>
                <w:sz w:val="24"/>
              </w:rPr>
              <w:t>1</w:t>
            </w:r>
            <w:r w:rsidR="00D61B15" w:rsidRPr="0071452B">
              <w:rPr>
                <w:color w:val="000000" w:themeColor="text1"/>
                <w:sz w:val="24"/>
              </w:rPr>
              <w:t>.53</w:t>
            </w:r>
            <w:r w:rsidRPr="0071452B">
              <w:rPr>
                <w:color w:val="000000" w:themeColor="text1"/>
                <w:sz w:val="24"/>
              </w:rPr>
              <w:t>%</w:t>
            </w:r>
            <w:r w:rsidRPr="0071452B">
              <w:rPr>
                <w:color w:val="000000" w:themeColor="text1"/>
                <w:sz w:val="24"/>
              </w:rPr>
              <w:t>，主要环保投资设施见表</w:t>
            </w:r>
            <w:r w:rsidR="00C43FA3" w:rsidRPr="0071452B">
              <w:rPr>
                <w:color w:val="000000" w:themeColor="text1"/>
                <w:sz w:val="24"/>
              </w:rPr>
              <w:t>3</w:t>
            </w:r>
            <w:r w:rsidR="00574611" w:rsidRPr="0071452B">
              <w:rPr>
                <w:color w:val="000000" w:themeColor="text1"/>
                <w:sz w:val="24"/>
              </w:rPr>
              <w:t>2</w:t>
            </w:r>
            <w:r w:rsidRPr="0071452B">
              <w:rPr>
                <w:color w:val="000000" w:themeColor="text1"/>
                <w:sz w:val="24"/>
              </w:rPr>
              <w:t>所示。</w:t>
            </w:r>
          </w:p>
          <w:p w14:paraId="6C8B0A79" w14:textId="3AD2FC22" w:rsidR="00CA6B05" w:rsidRPr="0071452B" w:rsidRDefault="0011087A">
            <w:pPr>
              <w:adjustRightInd w:val="0"/>
              <w:snapToGrid w:val="0"/>
              <w:jc w:val="center"/>
              <w:rPr>
                <w:b/>
                <w:color w:val="000000" w:themeColor="text1"/>
                <w:sz w:val="24"/>
              </w:rPr>
            </w:pPr>
            <w:r w:rsidRPr="0071452B">
              <w:rPr>
                <w:b/>
                <w:color w:val="000000" w:themeColor="text1"/>
                <w:sz w:val="24"/>
              </w:rPr>
              <w:t>表</w:t>
            </w:r>
            <w:r w:rsidR="00C43FA3" w:rsidRPr="0071452B">
              <w:rPr>
                <w:b/>
                <w:color w:val="000000" w:themeColor="text1"/>
                <w:sz w:val="24"/>
              </w:rPr>
              <w:t>3</w:t>
            </w:r>
            <w:r w:rsidR="00574611" w:rsidRPr="0071452B">
              <w:rPr>
                <w:b/>
                <w:color w:val="000000" w:themeColor="text1"/>
                <w:sz w:val="24"/>
              </w:rPr>
              <w:t>2</w:t>
            </w:r>
            <w:r w:rsidRPr="0071452B">
              <w:rPr>
                <w:b/>
                <w:color w:val="000000" w:themeColor="text1"/>
                <w:sz w:val="24"/>
              </w:rPr>
              <w:t xml:space="preserve"> </w:t>
            </w:r>
            <w:r w:rsidRPr="0071452B">
              <w:rPr>
                <w:b/>
                <w:color w:val="000000" w:themeColor="text1"/>
                <w:sz w:val="24"/>
              </w:rPr>
              <w:t>环保投资</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92"/>
              <w:gridCol w:w="4816"/>
              <w:gridCol w:w="2268"/>
            </w:tblGrid>
            <w:tr w:rsidR="0071452B" w:rsidRPr="0071452B" w14:paraId="768E59C6" w14:textId="77777777" w:rsidTr="007701D1">
              <w:trPr>
                <w:trHeight w:val="397"/>
                <w:jc w:val="center"/>
              </w:trPr>
              <w:tc>
                <w:tcPr>
                  <w:tcW w:w="1281" w:type="dxa"/>
                  <w:tcBorders>
                    <w:top w:val="single" w:sz="12" w:space="0" w:color="auto"/>
                    <w:left w:val="single" w:sz="12" w:space="0" w:color="auto"/>
                  </w:tcBorders>
                  <w:vAlign w:val="center"/>
                </w:tcPr>
                <w:p w14:paraId="2D1DC104" w14:textId="77777777" w:rsidR="007701D1" w:rsidRPr="0071452B" w:rsidRDefault="007701D1" w:rsidP="007701D1">
                  <w:pPr>
                    <w:snapToGrid w:val="0"/>
                    <w:jc w:val="center"/>
                    <w:rPr>
                      <w:color w:val="000000" w:themeColor="text1"/>
                      <w:szCs w:val="21"/>
                    </w:rPr>
                  </w:pPr>
                  <w:r w:rsidRPr="0071452B">
                    <w:rPr>
                      <w:color w:val="000000" w:themeColor="text1"/>
                      <w:szCs w:val="21"/>
                    </w:rPr>
                    <w:t>名</w:t>
                  </w:r>
                  <w:r w:rsidRPr="0071452B">
                    <w:rPr>
                      <w:color w:val="000000" w:themeColor="text1"/>
                      <w:szCs w:val="21"/>
                    </w:rPr>
                    <w:t xml:space="preserve">  </w:t>
                  </w:r>
                  <w:r w:rsidRPr="0071452B">
                    <w:rPr>
                      <w:color w:val="000000" w:themeColor="text1"/>
                      <w:szCs w:val="21"/>
                    </w:rPr>
                    <w:t>称</w:t>
                  </w:r>
                </w:p>
              </w:tc>
              <w:tc>
                <w:tcPr>
                  <w:tcW w:w="5302" w:type="dxa"/>
                  <w:tcBorders>
                    <w:top w:val="single" w:sz="12" w:space="0" w:color="auto"/>
                  </w:tcBorders>
                  <w:vAlign w:val="center"/>
                </w:tcPr>
                <w:p w14:paraId="69827012" w14:textId="77777777" w:rsidR="007701D1" w:rsidRPr="0071452B" w:rsidRDefault="007701D1" w:rsidP="007701D1">
                  <w:pPr>
                    <w:snapToGrid w:val="0"/>
                    <w:jc w:val="center"/>
                    <w:rPr>
                      <w:color w:val="000000" w:themeColor="text1"/>
                      <w:szCs w:val="21"/>
                    </w:rPr>
                  </w:pPr>
                  <w:r w:rsidRPr="0071452B">
                    <w:rPr>
                      <w:color w:val="000000" w:themeColor="text1"/>
                      <w:szCs w:val="21"/>
                    </w:rPr>
                    <w:t>内</w:t>
                  </w:r>
                  <w:r w:rsidRPr="0071452B">
                    <w:rPr>
                      <w:color w:val="000000" w:themeColor="text1"/>
                      <w:szCs w:val="21"/>
                    </w:rPr>
                    <w:t xml:space="preserve">   </w:t>
                  </w:r>
                  <w:r w:rsidRPr="0071452B">
                    <w:rPr>
                      <w:color w:val="000000" w:themeColor="text1"/>
                      <w:szCs w:val="21"/>
                    </w:rPr>
                    <w:t>容</w:t>
                  </w:r>
                </w:p>
              </w:tc>
              <w:tc>
                <w:tcPr>
                  <w:tcW w:w="2457" w:type="dxa"/>
                  <w:tcBorders>
                    <w:top w:val="single" w:sz="12" w:space="0" w:color="auto"/>
                    <w:right w:val="single" w:sz="12" w:space="0" w:color="auto"/>
                  </w:tcBorders>
                  <w:vAlign w:val="center"/>
                </w:tcPr>
                <w:p w14:paraId="4C125687" w14:textId="77777777" w:rsidR="007701D1" w:rsidRPr="0071452B" w:rsidRDefault="007701D1" w:rsidP="007701D1">
                  <w:pPr>
                    <w:snapToGrid w:val="0"/>
                    <w:jc w:val="center"/>
                    <w:rPr>
                      <w:color w:val="000000" w:themeColor="text1"/>
                      <w:szCs w:val="21"/>
                    </w:rPr>
                  </w:pPr>
                  <w:r w:rsidRPr="0071452B">
                    <w:rPr>
                      <w:color w:val="000000" w:themeColor="text1"/>
                      <w:szCs w:val="21"/>
                    </w:rPr>
                    <w:t>投资额（万元）</w:t>
                  </w:r>
                </w:p>
              </w:tc>
            </w:tr>
            <w:tr w:rsidR="0071452B" w:rsidRPr="0071452B" w14:paraId="697920EF" w14:textId="77777777" w:rsidTr="007701D1">
              <w:trPr>
                <w:trHeight w:val="397"/>
                <w:jc w:val="center"/>
              </w:trPr>
              <w:tc>
                <w:tcPr>
                  <w:tcW w:w="1281" w:type="dxa"/>
                  <w:tcBorders>
                    <w:left w:val="single" w:sz="12" w:space="0" w:color="auto"/>
                  </w:tcBorders>
                  <w:vAlign w:val="center"/>
                </w:tcPr>
                <w:p w14:paraId="4E16EDE0" w14:textId="77777777" w:rsidR="007701D1" w:rsidRPr="0071452B" w:rsidRDefault="007701D1" w:rsidP="007701D1">
                  <w:pPr>
                    <w:snapToGrid w:val="0"/>
                    <w:jc w:val="center"/>
                    <w:rPr>
                      <w:color w:val="000000" w:themeColor="text1"/>
                      <w:szCs w:val="21"/>
                    </w:rPr>
                  </w:pPr>
                  <w:bookmarkStart w:id="26" w:name="OLE_LINK1" w:colFirst="2" w:colLast="2"/>
                  <w:bookmarkStart w:id="27" w:name="OLE_LINK2" w:colFirst="2" w:colLast="2"/>
                  <w:bookmarkStart w:id="28" w:name="_Hlk312267151"/>
                  <w:r w:rsidRPr="0071452B">
                    <w:rPr>
                      <w:color w:val="000000" w:themeColor="text1"/>
                      <w:szCs w:val="21"/>
                    </w:rPr>
                    <w:t>废水处理</w:t>
                  </w:r>
                </w:p>
              </w:tc>
              <w:tc>
                <w:tcPr>
                  <w:tcW w:w="5302" w:type="dxa"/>
                  <w:vAlign w:val="center"/>
                </w:tcPr>
                <w:p w14:paraId="60B08869" w14:textId="0A2B6907" w:rsidR="007701D1" w:rsidRPr="0071452B" w:rsidRDefault="007701D1" w:rsidP="00D61B15">
                  <w:pPr>
                    <w:snapToGrid w:val="0"/>
                    <w:jc w:val="center"/>
                    <w:rPr>
                      <w:color w:val="000000" w:themeColor="text1"/>
                      <w:szCs w:val="21"/>
                    </w:rPr>
                  </w:pPr>
                  <w:r w:rsidRPr="0071452B">
                    <w:rPr>
                      <w:color w:val="000000" w:themeColor="text1"/>
                      <w:szCs w:val="21"/>
                    </w:rPr>
                    <w:t>沉淀隔油</w:t>
                  </w:r>
                  <w:r w:rsidR="00D61B15" w:rsidRPr="0071452B">
                    <w:rPr>
                      <w:rFonts w:hint="eastAsia"/>
                      <w:color w:val="000000" w:themeColor="text1"/>
                      <w:szCs w:val="21"/>
                    </w:rPr>
                    <w:t>+</w:t>
                  </w:r>
                  <w:r w:rsidR="00D61B15" w:rsidRPr="0071452B">
                    <w:rPr>
                      <w:rFonts w:hint="eastAsia"/>
                      <w:color w:val="000000" w:themeColor="text1"/>
                      <w:szCs w:val="21"/>
                    </w:rPr>
                    <w:t>沙</w:t>
                  </w:r>
                  <w:r w:rsidR="00D61B15" w:rsidRPr="0071452B">
                    <w:rPr>
                      <w:color w:val="000000" w:themeColor="text1"/>
                      <w:szCs w:val="21"/>
                    </w:rPr>
                    <w:t>滤</w:t>
                  </w:r>
                  <w:r w:rsidRPr="0071452B">
                    <w:rPr>
                      <w:color w:val="000000" w:themeColor="text1"/>
                      <w:szCs w:val="21"/>
                    </w:rPr>
                    <w:t>1</w:t>
                  </w:r>
                  <w:r w:rsidRPr="0071452B">
                    <w:rPr>
                      <w:color w:val="000000" w:themeColor="text1"/>
                      <w:szCs w:val="21"/>
                    </w:rPr>
                    <w:t>套</w:t>
                  </w:r>
                </w:p>
              </w:tc>
              <w:tc>
                <w:tcPr>
                  <w:tcW w:w="2457" w:type="dxa"/>
                  <w:tcBorders>
                    <w:right w:val="single" w:sz="12" w:space="0" w:color="auto"/>
                  </w:tcBorders>
                  <w:vAlign w:val="center"/>
                </w:tcPr>
                <w:p w14:paraId="6F6DFC68" w14:textId="753A3A29" w:rsidR="007701D1" w:rsidRPr="0071452B" w:rsidRDefault="00D61B15" w:rsidP="007701D1">
                  <w:pPr>
                    <w:snapToGrid w:val="0"/>
                    <w:jc w:val="center"/>
                    <w:rPr>
                      <w:color w:val="000000" w:themeColor="text1"/>
                      <w:szCs w:val="21"/>
                    </w:rPr>
                  </w:pPr>
                  <w:r w:rsidRPr="0071452B">
                    <w:rPr>
                      <w:color w:val="000000" w:themeColor="text1"/>
                      <w:szCs w:val="21"/>
                    </w:rPr>
                    <w:t>2.5</w:t>
                  </w:r>
                </w:p>
              </w:tc>
            </w:tr>
            <w:bookmarkEnd w:id="26"/>
            <w:bookmarkEnd w:id="27"/>
            <w:bookmarkEnd w:id="28"/>
            <w:tr w:rsidR="0071452B" w:rsidRPr="0071452B" w14:paraId="7CE5FA77" w14:textId="77777777" w:rsidTr="007701D1">
              <w:trPr>
                <w:trHeight w:val="397"/>
                <w:jc w:val="center"/>
              </w:trPr>
              <w:tc>
                <w:tcPr>
                  <w:tcW w:w="1281" w:type="dxa"/>
                  <w:vMerge w:val="restart"/>
                  <w:tcBorders>
                    <w:left w:val="single" w:sz="12" w:space="0" w:color="auto"/>
                  </w:tcBorders>
                  <w:vAlign w:val="center"/>
                </w:tcPr>
                <w:p w14:paraId="66F1541A" w14:textId="77777777" w:rsidR="007701D1" w:rsidRPr="0071452B" w:rsidRDefault="007701D1" w:rsidP="007701D1">
                  <w:pPr>
                    <w:snapToGrid w:val="0"/>
                    <w:jc w:val="center"/>
                    <w:rPr>
                      <w:color w:val="000000" w:themeColor="text1"/>
                      <w:szCs w:val="21"/>
                    </w:rPr>
                  </w:pPr>
                  <w:r w:rsidRPr="0071452B">
                    <w:rPr>
                      <w:color w:val="000000" w:themeColor="text1"/>
                      <w:szCs w:val="21"/>
                    </w:rPr>
                    <w:t>废气处理</w:t>
                  </w:r>
                </w:p>
              </w:tc>
              <w:tc>
                <w:tcPr>
                  <w:tcW w:w="5302" w:type="dxa"/>
                  <w:vAlign w:val="center"/>
                </w:tcPr>
                <w:p w14:paraId="53345D22" w14:textId="77777777" w:rsidR="007701D1" w:rsidRPr="0071452B" w:rsidRDefault="007701D1" w:rsidP="007701D1">
                  <w:pPr>
                    <w:snapToGrid w:val="0"/>
                    <w:jc w:val="center"/>
                    <w:rPr>
                      <w:color w:val="000000" w:themeColor="text1"/>
                      <w:szCs w:val="21"/>
                    </w:rPr>
                  </w:pPr>
                  <w:r w:rsidRPr="0071452B">
                    <w:rPr>
                      <w:color w:val="000000" w:themeColor="text1"/>
                      <w:szCs w:val="21"/>
                    </w:rPr>
                    <w:t>机械排风装置</w:t>
                  </w:r>
                  <w:r w:rsidRPr="0071452B">
                    <w:rPr>
                      <w:color w:val="000000" w:themeColor="text1"/>
                      <w:szCs w:val="21"/>
                    </w:rPr>
                    <w:t>1</w:t>
                  </w:r>
                  <w:r w:rsidRPr="0071452B">
                    <w:rPr>
                      <w:color w:val="000000" w:themeColor="text1"/>
                      <w:szCs w:val="21"/>
                    </w:rPr>
                    <w:t>套</w:t>
                  </w:r>
                </w:p>
              </w:tc>
              <w:tc>
                <w:tcPr>
                  <w:tcW w:w="2457" w:type="dxa"/>
                  <w:tcBorders>
                    <w:right w:val="single" w:sz="12" w:space="0" w:color="auto"/>
                  </w:tcBorders>
                  <w:vAlign w:val="center"/>
                </w:tcPr>
                <w:p w14:paraId="1AE5CC94" w14:textId="305881ED" w:rsidR="007701D1" w:rsidRPr="0071452B" w:rsidRDefault="00D61B15" w:rsidP="007701D1">
                  <w:pPr>
                    <w:snapToGrid w:val="0"/>
                    <w:jc w:val="center"/>
                    <w:rPr>
                      <w:color w:val="000000" w:themeColor="text1"/>
                      <w:szCs w:val="21"/>
                    </w:rPr>
                  </w:pPr>
                  <w:r w:rsidRPr="0071452B">
                    <w:rPr>
                      <w:color w:val="000000" w:themeColor="text1"/>
                      <w:szCs w:val="21"/>
                    </w:rPr>
                    <w:t>4.0</w:t>
                  </w:r>
                </w:p>
              </w:tc>
            </w:tr>
            <w:tr w:rsidR="0071452B" w:rsidRPr="0071452B" w14:paraId="30C3498E" w14:textId="77777777" w:rsidTr="007701D1">
              <w:trPr>
                <w:trHeight w:val="397"/>
                <w:jc w:val="center"/>
              </w:trPr>
              <w:tc>
                <w:tcPr>
                  <w:tcW w:w="1281" w:type="dxa"/>
                  <w:vMerge/>
                  <w:tcBorders>
                    <w:left w:val="single" w:sz="12" w:space="0" w:color="auto"/>
                  </w:tcBorders>
                  <w:vAlign w:val="center"/>
                </w:tcPr>
                <w:p w14:paraId="1DC6A9FC" w14:textId="77777777" w:rsidR="007701D1" w:rsidRPr="0071452B" w:rsidRDefault="007701D1" w:rsidP="007701D1">
                  <w:pPr>
                    <w:snapToGrid w:val="0"/>
                    <w:jc w:val="center"/>
                    <w:rPr>
                      <w:color w:val="000000" w:themeColor="text1"/>
                      <w:szCs w:val="21"/>
                    </w:rPr>
                  </w:pPr>
                </w:p>
              </w:tc>
              <w:tc>
                <w:tcPr>
                  <w:tcW w:w="5302" w:type="dxa"/>
                  <w:vAlign w:val="center"/>
                </w:tcPr>
                <w:p w14:paraId="6973DAAC" w14:textId="77777777" w:rsidR="007701D1" w:rsidRPr="0071452B" w:rsidRDefault="007701D1" w:rsidP="007701D1">
                  <w:pPr>
                    <w:snapToGrid w:val="0"/>
                    <w:jc w:val="center"/>
                    <w:rPr>
                      <w:color w:val="000000" w:themeColor="text1"/>
                      <w:szCs w:val="21"/>
                    </w:rPr>
                  </w:pPr>
                  <w:r w:rsidRPr="0071452B">
                    <w:rPr>
                      <w:color w:val="000000" w:themeColor="text1"/>
                      <w:szCs w:val="21"/>
                    </w:rPr>
                    <w:t>移动式焊接烟气净化装置</w:t>
                  </w:r>
                  <w:r w:rsidRPr="0071452B">
                    <w:rPr>
                      <w:color w:val="000000" w:themeColor="text1"/>
                      <w:szCs w:val="21"/>
                    </w:rPr>
                    <w:t>1</w:t>
                  </w:r>
                  <w:r w:rsidRPr="0071452B">
                    <w:rPr>
                      <w:color w:val="000000" w:themeColor="text1"/>
                      <w:szCs w:val="21"/>
                    </w:rPr>
                    <w:t>套</w:t>
                  </w:r>
                </w:p>
              </w:tc>
              <w:tc>
                <w:tcPr>
                  <w:tcW w:w="2457" w:type="dxa"/>
                  <w:tcBorders>
                    <w:right w:val="single" w:sz="12" w:space="0" w:color="auto"/>
                  </w:tcBorders>
                  <w:vAlign w:val="center"/>
                </w:tcPr>
                <w:p w14:paraId="1C98E62F" w14:textId="77777777" w:rsidR="007701D1" w:rsidRPr="0071452B" w:rsidRDefault="007701D1" w:rsidP="007701D1">
                  <w:pPr>
                    <w:snapToGrid w:val="0"/>
                    <w:jc w:val="center"/>
                    <w:rPr>
                      <w:color w:val="000000" w:themeColor="text1"/>
                      <w:szCs w:val="21"/>
                    </w:rPr>
                  </w:pPr>
                  <w:r w:rsidRPr="0071452B">
                    <w:rPr>
                      <w:color w:val="000000" w:themeColor="text1"/>
                      <w:szCs w:val="21"/>
                    </w:rPr>
                    <w:t>0.5</w:t>
                  </w:r>
                </w:p>
              </w:tc>
            </w:tr>
            <w:tr w:rsidR="0071452B" w:rsidRPr="0071452B" w14:paraId="0A90E20E" w14:textId="77777777" w:rsidTr="007701D1">
              <w:trPr>
                <w:trHeight w:val="397"/>
                <w:jc w:val="center"/>
              </w:trPr>
              <w:tc>
                <w:tcPr>
                  <w:tcW w:w="1281" w:type="dxa"/>
                  <w:vMerge/>
                  <w:tcBorders>
                    <w:left w:val="single" w:sz="12" w:space="0" w:color="auto"/>
                  </w:tcBorders>
                  <w:vAlign w:val="center"/>
                </w:tcPr>
                <w:p w14:paraId="4EE99411" w14:textId="77777777" w:rsidR="007701D1" w:rsidRPr="0071452B" w:rsidRDefault="007701D1" w:rsidP="007701D1">
                  <w:pPr>
                    <w:snapToGrid w:val="0"/>
                    <w:jc w:val="center"/>
                    <w:rPr>
                      <w:color w:val="000000" w:themeColor="text1"/>
                      <w:szCs w:val="21"/>
                    </w:rPr>
                  </w:pPr>
                </w:p>
              </w:tc>
              <w:tc>
                <w:tcPr>
                  <w:tcW w:w="5302" w:type="dxa"/>
                  <w:vAlign w:val="center"/>
                </w:tcPr>
                <w:p w14:paraId="71E234F4" w14:textId="05B59991" w:rsidR="007701D1" w:rsidRPr="0071452B" w:rsidRDefault="007701D1" w:rsidP="00F824D2">
                  <w:pPr>
                    <w:snapToGrid w:val="0"/>
                    <w:jc w:val="center"/>
                    <w:rPr>
                      <w:color w:val="000000" w:themeColor="text1"/>
                      <w:szCs w:val="21"/>
                    </w:rPr>
                  </w:pPr>
                  <w:r w:rsidRPr="0071452B">
                    <w:rPr>
                      <w:color w:val="000000" w:themeColor="text1"/>
                      <w:szCs w:val="21"/>
                    </w:rPr>
                    <w:t>干式过滤</w:t>
                  </w:r>
                  <w:r w:rsidRPr="0071452B">
                    <w:rPr>
                      <w:color w:val="000000" w:themeColor="text1"/>
                      <w:szCs w:val="21"/>
                    </w:rPr>
                    <w:t>+</w:t>
                  </w:r>
                  <w:r w:rsidRPr="0071452B">
                    <w:rPr>
                      <w:color w:val="000000" w:themeColor="text1"/>
                      <w:szCs w:val="21"/>
                    </w:rPr>
                    <w:t>活性炭</w:t>
                  </w:r>
                  <w:r w:rsidRPr="0071452B">
                    <w:rPr>
                      <w:color w:val="000000" w:themeColor="text1"/>
                      <w:szCs w:val="21"/>
                    </w:rPr>
                    <w:t>1</w:t>
                  </w:r>
                  <w:r w:rsidRPr="0071452B">
                    <w:rPr>
                      <w:color w:val="000000" w:themeColor="text1"/>
                      <w:szCs w:val="21"/>
                    </w:rPr>
                    <w:t>套</w:t>
                  </w:r>
                </w:p>
              </w:tc>
              <w:tc>
                <w:tcPr>
                  <w:tcW w:w="2457" w:type="dxa"/>
                  <w:tcBorders>
                    <w:right w:val="single" w:sz="12" w:space="0" w:color="auto"/>
                  </w:tcBorders>
                  <w:vAlign w:val="center"/>
                </w:tcPr>
                <w:p w14:paraId="0E165A3F" w14:textId="374D195B" w:rsidR="007701D1" w:rsidRPr="0071452B" w:rsidRDefault="00F824D2" w:rsidP="007701D1">
                  <w:pPr>
                    <w:snapToGrid w:val="0"/>
                    <w:jc w:val="center"/>
                    <w:rPr>
                      <w:color w:val="000000" w:themeColor="text1"/>
                      <w:szCs w:val="21"/>
                    </w:rPr>
                  </w:pPr>
                  <w:r w:rsidRPr="0071452B">
                    <w:rPr>
                      <w:color w:val="000000" w:themeColor="text1"/>
                      <w:szCs w:val="21"/>
                    </w:rPr>
                    <w:t>10</w:t>
                  </w:r>
                </w:p>
              </w:tc>
            </w:tr>
            <w:tr w:rsidR="0071452B" w:rsidRPr="0071452B" w14:paraId="42F8D90F" w14:textId="77777777" w:rsidTr="007701D1">
              <w:trPr>
                <w:trHeight w:val="397"/>
                <w:jc w:val="center"/>
              </w:trPr>
              <w:tc>
                <w:tcPr>
                  <w:tcW w:w="1281" w:type="dxa"/>
                  <w:vMerge/>
                  <w:tcBorders>
                    <w:left w:val="single" w:sz="12" w:space="0" w:color="auto"/>
                  </w:tcBorders>
                  <w:vAlign w:val="center"/>
                </w:tcPr>
                <w:p w14:paraId="733CEB48" w14:textId="77777777" w:rsidR="007701D1" w:rsidRPr="0071452B" w:rsidRDefault="007701D1" w:rsidP="007701D1">
                  <w:pPr>
                    <w:snapToGrid w:val="0"/>
                    <w:jc w:val="center"/>
                    <w:rPr>
                      <w:color w:val="000000" w:themeColor="text1"/>
                      <w:szCs w:val="21"/>
                    </w:rPr>
                  </w:pPr>
                </w:p>
              </w:tc>
              <w:tc>
                <w:tcPr>
                  <w:tcW w:w="5302" w:type="dxa"/>
                  <w:tcBorders>
                    <w:bottom w:val="single" w:sz="4" w:space="0" w:color="auto"/>
                  </w:tcBorders>
                  <w:vAlign w:val="center"/>
                </w:tcPr>
                <w:p w14:paraId="031B0BD7" w14:textId="77777777" w:rsidR="007701D1" w:rsidRPr="0071452B" w:rsidRDefault="007701D1" w:rsidP="007701D1">
                  <w:pPr>
                    <w:snapToGrid w:val="0"/>
                    <w:jc w:val="center"/>
                    <w:rPr>
                      <w:color w:val="000000" w:themeColor="text1"/>
                      <w:szCs w:val="21"/>
                    </w:rPr>
                  </w:pPr>
                  <w:r w:rsidRPr="0071452B">
                    <w:rPr>
                      <w:color w:val="000000" w:themeColor="text1"/>
                      <w:szCs w:val="21"/>
                    </w:rPr>
                    <w:t>无尘干磨系统</w:t>
                  </w:r>
                  <w:r w:rsidRPr="0071452B">
                    <w:rPr>
                      <w:color w:val="000000" w:themeColor="text1"/>
                      <w:szCs w:val="21"/>
                    </w:rPr>
                    <w:t>1</w:t>
                  </w:r>
                  <w:r w:rsidRPr="0071452B">
                    <w:rPr>
                      <w:color w:val="000000" w:themeColor="text1"/>
                      <w:szCs w:val="21"/>
                    </w:rPr>
                    <w:t>套</w:t>
                  </w:r>
                </w:p>
              </w:tc>
              <w:tc>
                <w:tcPr>
                  <w:tcW w:w="2457" w:type="dxa"/>
                  <w:tcBorders>
                    <w:bottom w:val="single" w:sz="4" w:space="0" w:color="auto"/>
                    <w:right w:val="single" w:sz="12" w:space="0" w:color="auto"/>
                  </w:tcBorders>
                  <w:vAlign w:val="center"/>
                </w:tcPr>
                <w:p w14:paraId="3FA1F320" w14:textId="77777777" w:rsidR="007701D1" w:rsidRPr="0071452B" w:rsidRDefault="007701D1" w:rsidP="007701D1">
                  <w:pPr>
                    <w:spacing w:line="240" w:lineRule="exact"/>
                    <w:jc w:val="center"/>
                    <w:rPr>
                      <w:color w:val="000000" w:themeColor="text1"/>
                      <w:szCs w:val="21"/>
                    </w:rPr>
                  </w:pPr>
                  <w:r w:rsidRPr="0071452B">
                    <w:rPr>
                      <w:color w:val="000000" w:themeColor="text1"/>
                      <w:szCs w:val="21"/>
                    </w:rPr>
                    <w:t>0.5</w:t>
                  </w:r>
                </w:p>
              </w:tc>
            </w:tr>
            <w:tr w:rsidR="0071452B" w:rsidRPr="0071452B" w14:paraId="26DB8688" w14:textId="77777777" w:rsidTr="007701D1">
              <w:trPr>
                <w:trHeight w:val="397"/>
                <w:jc w:val="center"/>
              </w:trPr>
              <w:tc>
                <w:tcPr>
                  <w:tcW w:w="1281" w:type="dxa"/>
                  <w:vMerge/>
                  <w:tcBorders>
                    <w:left w:val="single" w:sz="12" w:space="0" w:color="auto"/>
                  </w:tcBorders>
                  <w:vAlign w:val="center"/>
                </w:tcPr>
                <w:p w14:paraId="5FABFB66" w14:textId="77777777" w:rsidR="007701D1" w:rsidRPr="0071452B" w:rsidRDefault="007701D1" w:rsidP="007701D1">
                  <w:pPr>
                    <w:snapToGrid w:val="0"/>
                    <w:jc w:val="center"/>
                    <w:rPr>
                      <w:color w:val="000000" w:themeColor="text1"/>
                      <w:szCs w:val="21"/>
                    </w:rPr>
                  </w:pPr>
                </w:p>
              </w:tc>
              <w:tc>
                <w:tcPr>
                  <w:tcW w:w="5302" w:type="dxa"/>
                  <w:tcBorders>
                    <w:top w:val="single" w:sz="4" w:space="0" w:color="auto"/>
                  </w:tcBorders>
                  <w:vAlign w:val="center"/>
                </w:tcPr>
                <w:p w14:paraId="63D867EC" w14:textId="77777777" w:rsidR="007701D1" w:rsidRPr="0071452B" w:rsidRDefault="007701D1" w:rsidP="007701D1">
                  <w:pPr>
                    <w:snapToGrid w:val="0"/>
                    <w:jc w:val="center"/>
                    <w:rPr>
                      <w:color w:val="000000" w:themeColor="text1"/>
                      <w:szCs w:val="21"/>
                    </w:rPr>
                  </w:pPr>
                  <w:r w:rsidRPr="0071452B">
                    <w:rPr>
                      <w:color w:val="000000" w:themeColor="text1"/>
                      <w:szCs w:val="21"/>
                    </w:rPr>
                    <w:t>发动机尾气吸收仪</w:t>
                  </w:r>
                  <w:r w:rsidRPr="0071452B">
                    <w:rPr>
                      <w:color w:val="000000" w:themeColor="text1"/>
                      <w:szCs w:val="21"/>
                    </w:rPr>
                    <w:t>1</w:t>
                  </w:r>
                  <w:r w:rsidRPr="0071452B">
                    <w:rPr>
                      <w:color w:val="000000" w:themeColor="text1"/>
                      <w:szCs w:val="21"/>
                    </w:rPr>
                    <w:t>套</w:t>
                  </w:r>
                </w:p>
              </w:tc>
              <w:tc>
                <w:tcPr>
                  <w:tcW w:w="2457" w:type="dxa"/>
                  <w:tcBorders>
                    <w:top w:val="single" w:sz="4" w:space="0" w:color="auto"/>
                    <w:right w:val="single" w:sz="12" w:space="0" w:color="auto"/>
                  </w:tcBorders>
                  <w:vAlign w:val="center"/>
                </w:tcPr>
                <w:p w14:paraId="0017A9D8" w14:textId="590D65CE" w:rsidR="007701D1" w:rsidRPr="0071452B" w:rsidRDefault="00D61B15" w:rsidP="007701D1">
                  <w:pPr>
                    <w:spacing w:line="240" w:lineRule="exact"/>
                    <w:jc w:val="center"/>
                    <w:rPr>
                      <w:color w:val="000000" w:themeColor="text1"/>
                      <w:szCs w:val="21"/>
                    </w:rPr>
                  </w:pPr>
                  <w:r w:rsidRPr="0071452B">
                    <w:rPr>
                      <w:color w:val="000000" w:themeColor="text1"/>
                      <w:szCs w:val="21"/>
                    </w:rPr>
                    <w:t>7.0</w:t>
                  </w:r>
                </w:p>
              </w:tc>
            </w:tr>
            <w:tr w:rsidR="0071452B" w:rsidRPr="0071452B" w14:paraId="765A0D44" w14:textId="77777777" w:rsidTr="007701D1">
              <w:trPr>
                <w:trHeight w:val="397"/>
                <w:jc w:val="center"/>
              </w:trPr>
              <w:tc>
                <w:tcPr>
                  <w:tcW w:w="1281" w:type="dxa"/>
                  <w:tcBorders>
                    <w:left w:val="single" w:sz="12" w:space="0" w:color="auto"/>
                  </w:tcBorders>
                  <w:vAlign w:val="center"/>
                </w:tcPr>
                <w:p w14:paraId="4EC4D8B0" w14:textId="77777777" w:rsidR="007701D1" w:rsidRPr="0071452B" w:rsidRDefault="007701D1" w:rsidP="007701D1">
                  <w:pPr>
                    <w:snapToGrid w:val="0"/>
                    <w:jc w:val="center"/>
                    <w:rPr>
                      <w:color w:val="000000" w:themeColor="text1"/>
                      <w:szCs w:val="21"/>
                    </w:rPr>
                  </w:pPr>
                  <w:r w:rsidRPr="0071452B">
                    <w:rPr>
                      <w:color w:val="000000" w:themeColor="text1"/>
                      <w:szCs w:val="21"/>
                    </w:rPr>
                    <w:t>固废处置</w:t>
                  </w:r>
                </w:p>
              </w:tc>
              <w:tc>
                <w:tcPr>
                  <w:tcW w:w="5302" w:type="dxa"/>
                  <w:vAlign w:val="center"/>
                </w:tcPr>
                <w:p w14:paraId="70B9B1C6" w14:textId="77777777" w:rsidR="007701D1" w:rsidRPr="0071452B" w:rsidRDefault="007701D1" w:rsidP="007701D1">
                  <w:pPr>
                    <w:snapToGrid w:val="0"/>
                    <w:jc w:val="center"/>
                    <w:rPr>
                      <w:color w:val="000000" w:themeColor="text1"/>
                      <w:szCs w:val="21"/>
                    </w:rPr>
                  </w:pPr>
                  <w:r w:rsidRPr="0071452B">
                    <w:rPr>
                      <w:color w:val="000000" w:themeColor="text1"/>
                      <w:szCs w:val="21"/>
                    </w:rPr>
                    <w:t>生活垃圾收集箱</w:t>
                  </w:r>
                </w:p>
              </w:tc>
              <w:tc>
                <w:tcPr>
                  <w:tcW w:w="2457" w:type="dxa"/>
                  <w:tcBorders>
                    <w:right w:val="single" w:sz="12" w:space="0" w:color="auto"/>
                  </w:tcBorders>
                  <w:vAlign w:val="center"/>
                </w:tcPr>
                <w:p w14:paraId="1EE5F0F8" w14:textId="77777777" w:rsidR="007701D1" w:rsidRPr="0071452B" w:rsidRDefault="007701D1" w:rsidP="007701D1">
                  <w:pPr>
                    <w:snapToGrid w:val="0"/>
                    <w:jc w:val="center"/>
                    <w:rPr>
                      <w:color w:val="000000" w:themeColor="text1"/>
                      <w:szCs w:val="21"/>
                    </w:rPr>
                  </w:pPr>
                  <w:r w:rsidRPr="0071452B">
                    <w:rPr>
                      <w:color w:val="000000" w:themeColor="text1"/>
                      <w:szCs w:val="21"/>
                    </w:rPr>
                    <w:t>0.5</w:t>
                  </w:r>
                </w:p>
              </w:tc>
            </w:tr>
            <w:tr w:rsidR="0071452B" w:rsidRPr="0071452B" w14:paraId="689B7724" w14:textId="77777777" w:rsidTr="007701D1">
              <w:trPr>
                <w:trHeight w:val="397"/>
                <w:jc w:val="center"/>
              </w:trPr>
              <w:tc>
                <w:tcPr>
                  <w:tcW w:w="1281" w:type="dxa"/>
                  <w:tcBorders>
                    <w:left w:val="single" w:sz="12" w:space="0" w:color="auto"/>
                  </w:tcBorders>
                  <w:vAlign w:val="center"/>
                </w:tcPr>
                <w:p w14:paraId="77BBEC3A" w14:textId="77777777" w:rsidR="007701D1" w:rsidRPr="0071452B" w:rsidRDefault="007701D1" w:rsidP="007701D1">
                  <w:pPr>
                    <w:snapToGrid w:val="0"/>
                    <w:jc w:val="center"/>
                    <w:rPr>
                      <w:color w:val="000000" w:themeColor="text1"/>
                      <w:szCs w:val="21"/>
                    </w:rPr>
                  </w:pPr>
                  <w:r w:rsidRPr="0071452B">
                    <w:rPr>
                      <w:color w:val="000000" w:themeColor="text1"/>
                      <w:szCs w:val="21"/>
                    </w:rPr>
                    <w:t>噪声</w:t>
                  </w:r>
                </w:p>
              </w:tc>
              <w:tc>
                <w:tcPr>
                  <w:tcW w:w="5302" w:type="dxa"/>
                  <w:vAlign w:val="center"/>
                </w:tcPr>
                <w:p w14:paraId="7F625717" w14:textId="77777777" w:rsidR="007701D1" w:rsidRPr="0071452B" w:rsidRDefault="007701D1" w:rsidP="007701D1">
                  <w:pPr>
                    <w:snapToGrid w:val="0"/>
                    <w:jc w:val="center"/>
                    <w:rPr>
                      <w:color w:val="000000" w:themeColor="text1"/>
                      <w:szCs w:val="21"/>
                    </w:rPr>
                  </w:pPr>
                  <w:r w:rsidRPr="0071452B">
                    <w:rPr>
                      <w:color w:val="000000" w:themeColor="text1"/>
                      <w:szCs w:val="21"/>
                    </w:rPr>
                    <w:t>减振基础、隔声材料等</w:t>
                  </w:r>
                </w:p>
              </w:tc>
              <w:tc>
                <w:tcPr>
                  <w:tcW w:w="2457" w:type="dxa"/>
                  <w:tcBorders>
                    <w:right w:val="single" w:sz="12" w:space="0" w:color="auto"/>
                  </w:tcBorders>
                  <w:vAlign w:val="center"/>
                </w:tcPr>
                <w:p w14:paraId="7AB40E74" w14:textId="77777777" w:rsidR="007701D1" w:rsidRPr="0071452B" w:rsidRDefault="007701D1" w:rsidP="007701D1">
                  <w:pPr>
                    <w:snapToGrid w:val="0"/>
                    <w:jc w:val="center"/>
                    <w:rPr>
                      <w:color w:val="000000" w:themeColor="text1"/>
                      <w:szCs w:val="21"/>
                    </w:rPr>
                  </w:pPr>
                  <w:r w:rsidRPr="0071452B">
                    <w:rPr>
                      <w:color w:val="000000" w:themeColor="text1"/>
                      <w:szCs w:val="21"/>
                    </w:rPr>
                    <w:t>2.5</w:t>
                  </w:r>
                </w:p>
              </w:tc>
            </w:tr>
            <w:tr w:rsidR="0071452B" w:rsidRPr="0071452B" w14:paraId="24EBD0D8" w14:textId="77777777" w:rsidTr="007701D1">
              <w:trPr>
                <w:trHeight w:val="397"/>
                <w:jc w:val="center"/>
              </w:trPr>
              <w:tc>
                <w:tcPr>
                  <w:tcW w:w="1281" w:type="dxa"/>
                  <w:tcBorders>
                    <w:left w:val="single" w:sz="12" w:space="0" w:color="auto"/>
                  </w:tcBorders>
                  <w:vAlign w:val="center"/>
                </w:tcPr>
                <w:p w14:paraId="2F369BC9" w14:textId="77777777" w:rsidR="007701D1" w:rsidRPr="0071452B" w:rsidRDefault="007701D1" w:rsidP="007701D1">
                  <w:pPr>
                    <w:snapToGrid w:val="0"/>
                    <w:jc w:val="center"/>
                    <w:rPr>
                      <w:color w:val="000000" w:themeColor="text1"/>
                      <w:szCs w:val="21"/>
                    </w:rPr>
                  </w:pPr>
                  <w:r w:rsidRPr="0071452B">
                    <w:rPr>
                      <w:color w:val="000000" w:themeColor="text1"/>
                      <w:szCs w:val="21"/>
                    </w:rPr>
                    <w:t>危险废物</w:t>
                  </w:r>
                </w:p>
              </w:tc>
              <w:tc>
                <w:tcPr>
                  <w:tcW w:w="5302" w:type="dxa"/>
                  <w:vAlign w:val="center"/>
                </w:tcPr>
                <w:p w14:paraId="5D034396" w14:textId="77777777" w:rsidR="007701D1" w:rsidRPr="0071452B" w:rsidRDefault="007701D1" w:rsidP="007701D1">
                  <w:pPr>
                    <w:snapToGrid w:val="0"/>
                    <w:jc w:val="center"/>
                    <w:rPr>
                      <w:color w:val="000000" w:themeColor="text1"/>
                      <w:szCs w:val="21"/>
                    </w:rPr>
                  </w:pPr>
                  <w:r w:rsidRPr="0071452B">
                    <w:rPr>
                      <w:color w:val="000000" w:themeColor="text1"/>
                      <w:szCs w:val="21"/>
                    </w:rPr>
                    <w:t>危险废物贮存间</w:t>
                  </w:r>
                </w:p>
              </w:tc>
              <w:tc>
                <w:tcPr>
                  <w:tcW w:w="2457" w:type="dxa"/>
                  <w:tcBorders>
                    <w:right w:val="single" w:sz="12" w:space="0" w:color="auto"/>
                  </w:tcBorders>
                  <w:vAlign w:val="center"/>
                </w:tcPr>
                <w:p w14:paraId="6144BBF7" w14:textId="4526FBDA" w:rsidR="007701D1" w:rsidRPr="0071452B" w:rsidRDefault="00F824D2" w:rsidP="007701D1">
                  <w:pPr>
                    <w:snapToGrid w:val="0"/>
                    <w:jc w:val="center"/>
                    <w:rPr>
                      <w:color w:val="000000" w:themeColor="text1"/>
                      <w:szCs w:val="21"/>
                    </w:rPr>
                  </w:pPr>
                  <w:r w:rsidRPr="0071452B">
                    <w:rPr>
                      <w:color w:val="000000" w:themeColor="text1"/>
                      <w:szCs w:val="21"/>
                    </w:rPr>
                    <w:t>3.0</w:t>
                  </w:r>
                </w:p>
              </w:tc>
            </w:tr>
            <w:tr w:rsidR="0071452B" w:rsidRPr="0071452B" w14:paraId="29350401" w14:textId="77777777" w:rsidTr="007701D1">
              <w:trPr>
                <w:trHeight w:val="397"/>
                <w:jc w:val="center"/>
              </w:trPr>
              <w:tc>
                <w:tcPr>
                  <w:tcW w:w="1281" w:type="dxa"/>
                  <w:tcBorders>
                    <w:left w:val="single" w:sz="12" w:space="0" w:color="auto"/>
                    <w:bottom w:val="single" w:sz="12" w:space="0" w:color="auto"/>
                  </w:tcBorders>
                  <w:vAlign w:val="center"/>
                </w:tcPr>
                <w:p w14:paraId="05B7A758" w14:textId="77777777" w:rsidR="007701D1" w:rsidRPr="0071452B" w:rsidRDefault="007701D1" w:rsidP="007701D1">
                  <w:pPr>
                    <w:snapToGrid w:val="0"/>
                    <w:jc w:val="center"/>
                    <w:rPr>
                      <w:color w:val="000000" w:themeColor="text1"/>
                      <w:szCs w:val="21"/>
                    </w:rPr>
                  </w:pPr>
                  <w:r w:rsidRPr="0071452B">
                    <w:rPr>
                      <w:color w:val="000000" w:themeColor="text1"/>
                      <w:szCs w:val="21"/>
                    </w:rPr>
                    <w:t>合计</w:t>
                  </w:r>
                </w:p>
              </w:tc>
              <w:tc>
                <w:tcPr>
                  <w:tcW w:w="5302" w:type="dxa"/>
                  <w:tcBorders>
                    <w:bottom w:val="single" w:sz="12" w:space="0" w:color="auto"/>
                  </w:tcBorders>
                  <w:vAlign w:val="center"/>
                </w:tcPr>
                <w:p w14:paraId="719B8946" w14:textId="77777777" w:rsidR="007701D1" w:rsidRPr="0071452B" w:rsidRDefault="007701D1" w:rsidP="007701D1">
                  <w:pPr>
                    <w:snapToGrid w:val="0"/>
                    <w:jc w:val="center"/>
                    <w:rPr>
                      <w:color w:val="000000" w:themeColor="text1"/>
                      <w:szCs w:val="21"/>
                    </w:rPr>
                  </w:pPr>
                  <w:r w:rsidRPr="0071452B">
                    <w:rPr>
                      <w:color w:val="000000" w:themeColor="text1"/>
                      <w:szCs w:val="21"/>
                    </w:rPr>
                    <w:t>/</w:t>
                  </w:r>
                </w:p>
              </w:tc>
              <w:tc>
                <w:tcPr>
                  <w:tcW w:w="2457" w:type="dxa"/>
                  <w:tcBorders>
                    <w:bottom w:val="single" w:sz="12" w:space="0" w:color="auto"/>
                    <w:right w:val="single" w:sz="12" w:space="0" w:color="auto"/>
                  </w:tcBorders>
                  <w:vAlign w:val="center"/>
                </w:tcPr>
                <w:p w14:paraId="76EE2602" w14:textId="79F9AFE9" w:rsidR="007701D1" w:rsidRPr="0071452B" w:rsidRDefault="00D61B15" w:rsidP="007701D1">
                  <w:pPr>
                    <w:snapToGrid w:val="0"/>
                    <w:jc w:val="center"/>
                    <w:rPr>
                      <w:color w:val="000000" w:themeColor="text1"/>
                      <w:szCs w:val="21"/>
                    </w:rPr>
                  </w:pPr>
                  <w:r w:rsidRPr="0071452B">
                    <w:rPr>
                      <w:rFonts w:hint="eastAsia"/>
                      <w:color w:val="000000" w:themeColor="text1"/>
                      <w:szCs w:val="21"/>
                    </w:rPr>
                    <w:t>30.5</w:t>
                  </w:r>
                </w:p>
              </w:tc>
            </w:tr>
          </w:tbl>
          <w:p w14:paraId="71E755C7" w14:textId="77777777" w:rsidR="00334438" w:rsidRPr="0071452B" w:rsidRDefault="00334438" w:rsidP="00D2194E">
            <w:pPr>
              <w:adjustRightInd w:val="0"/>
              <w:snapToGrid w:val="0"/>
              <w:spacing w:beforeLines="50" w:before="156" w:line="360" w:lineRule="auto"/>
              <w:ind w:firstLineChars="196" w:firstLine="472"/>
              <w:rPr>
                <w:b/>
                <w:bCs/>
                <w:color w:val="000000" w:themeColor="text1"/>
                <w:sz w:val="24"/>
              </w:rPr>
            </w:pPr>
            <w:r w:rsidRPr="0071452B">
              <w:rPr>
                <w:b/>
                <w:color w:val="000000" w:themeColor="text1"/>
                <w:sz w:val="24"/>
              </w:rPr>
              <w:t>五、</w:t>
            </w:r>
            <w:r w:rsidRPr="0071452B">
              <w:rPr>
                <w:b/>
                <w:bCs/>
                <w:color w:val="000000" w:themeColor="text1"/>
                <w:sz w:val="24"/>
              </w:rPr>
              <w:t>环保验收</w:t>
            </w:r>
          </w:p>
          <w:p w14:paraId="52D2B511" w14:textId="2CE55C67" w:rsidR="00910851" w:rsidRPr="0071452B" w:rsidRDefault="00334438" w:rsidP="00910851">
            <w:pPr>
              <w:adjustRightInd w:val="0"/>
              <w:snapToGrid w:val="0"/>
              <w:spacing w:line="360" w:lineRule="auto"/>
              <w:ind w:firstLineChars="200" w:firstLine="480"/>
              <w:rPr>
                <w:color w:val="000000" w:themeColor="text1"/>
                <w:sz w:val="24"/>
              </w:rPr>
            </w:pPr>
            <w:r w:rsidRPr="0071452B">
              <w:rPr>
                <w:color w:val="000000" w:themeColor="text1"/>
                <w:sz w:val="24"/>
              </w:rPr>
              <w:lastRenderedPageBreak/>
              <w:t>环保验收清单见表</w:t>
            </w:r>
            <w:r w:rsidR="0051544B" w:rsidRPr="0071452B">
              <w:rPr>
                <w:color w:val="000000" w:themeColor="text1"/>
                <w:sz w:val="24"/>
              </w:rPr>
              <w:t>3</w:t>
            </w:r>
            <w:r w:rsidR="00574611" w:rsidRPr="0071452B">
              <w:rPr>
                <w:color w:val="000000" w:themeColor="text1"/>
                <w:sz w:val="24"/>
              </w:rPr>
              <w:t>3</w:t>
            </w:r>
            <w:r w:rsidRPr="0071452B">
              <w:rPr>
                <w:color w:val="000000" w:themeColor="text1"/>
                <w:sz w:val="24"/>
              </w:rPr>
              <w:t>；</w:t>
            </w:r>
          </w:p>
          <w:p w14:paraId="78793E17" w14:textId="77344746" w:rsidR="00334438" w:rsidRPr="0071452B" w:rsidRDefault="00334438" w:rsidP="00334438">
            <w:pPr>
              <w:adjustRightInd w:val="0"/>
              <w:snapToGrid w:val="0"/>
              <w:ind w:firstLineChars="200" w:firstLine="482"/>
              <w:jc w:val="center"/>
              <w:rPr>
                <w:b/>
                <w:color w:val="000000" w:themeColor="text1"/>
                <w:sz w:val="24"/>
              </w:rPr>
            </w:pPr>
            <w:r w:rsidRPr="0071452B">
              <w:rPr>
                <w:b/>
                <w:color w:val="000000" w:themeColor="text1"/>
                <w:sz w:val="24"/>
              </w:rPr>
              <w:t>表</w:t>
            </w:r>
            <w:r w:rsidR="006A6D7E" w:rsidRPr="0071452B">
              <w:rPr>
                <w:b/>
                <w:color w:val="000000" w:themeColor="text1"/>
                <w:sz w:val="24"/>
              </w:rPr>
              <w:t>3</w:t>
            </w:r>
            <w:r w:rsidR="00574611" w:rsidRPr="0071452B">
              <w:rPr>
                <w:b/>
                <w:color w:val="000000" w:themeColor="text1"/>
                <w:sz w:val="24"/>
              </w:rPr>
              <w:t>3</w:t>
            </w:r>
            <w:r w:rsidRPr="0071452B">
              <w:rPr>
                <w:b/>
                <w:color w:val="000000" w:themeColor="text1"/>
                <w:sz w:val="24"/>
              </w:rPr>
              <w:t xml:space="preserve">    </w:t>
            </w:r>
            <w:r w:rsidRPr="0071452B">
              <w:rPr>
                <w:b/>
                <w:color w:val="000000" w:themeColor="text1"/>
                <w:sz w:val="24"/>
              </w:rPr>
              <w:t>建设项目竣工环保验收清单</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87"/>
              <w:gridCol w:w="366"/>
              <w:gridCol w:w="1037"/>
              <w:gridCol w:w="2020"/>
              <w:gridCol w:w="1249"/>
              <w:gridCol w:w="763"/>
              <w:gridCol w:w="2454"/>
            </w:tblGrid>
            <w:tr w:rsidR="0071452B" w:rsidRPr="0071452B" w14:paraId="24932EDD" w14:textId="77777777" w:rsidTr="009F2043">
              <w:trPr>
                <w:trHeight w:val="510"/>
                <w:jc w:val="center"/>
              </w:trPr>
              <w:tc>
                <w:tcPr>
                  <w:tcW w:w="411" w:type="dxa"/>
                  <w:tcBorders>
                    <w:top w:val="single" w:sz="12" w:space="0" w:color="auto"/>
                    <w:left w:val="single" w:sz="12" w:space="0" w:color="auto"/>
                  </w:tcBorders>
                  <w:vAlign w:val="center"/>
                </w:tcPr>
                <w:p w14:paraId="5E4FEE4B"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序号</w:t>
                  </w:r>
                </w:p>
              </w:tc>
              <w:tc>
                <w:tcPr>
                  <w:tcW w:w="1559" w:type="dxa"/>
                  <w:gridSpan w:val="2"/>
                  <w:tcBorders>
                    <w:top w:val="single" w:sz="12" w:space="0" w:color="auto"/>
                  </w:tcBorders>
                  <w:vAlign w:val="center"/>
                </w:tcPr>
                <w:p w14:paraId="3B75897D"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治理项目</w:t>
                  </w:r>
                </w:p>
              </w:tc>
              <w:tc>
                <w:tcPr>
                  <w:tcW w:w="2268" w:type="dxa"/>
                  <w:tcBorders>
                    <w:top w:val="single" w:sz="12" w:space="0" w:color="auto"/>
                  </w:tcBorders>
                  <w:vAlign w:val="center"/>
                </w:tcPr>
                <w:p w14:paraId="27285CE0"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污染防治设施名称</w:t>
                  </w:r>
                </w:p>
              </w:tc>
              <w:tc>
                <w:tcPr>
                  <w:tcW w:w="1417" w:type="dxa"/>
                  <w:tcBorders>
                    <w:top w:val="single" w:sz="12" w:space="0" w:color="auto"/>
                  </w:tcBorders>
                  <w:vAlign w:val="center"/>
                </w:tcPr>
                <w:p w14:paraId="527FB665"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去除效率要求</w:t>
                  </w:r>
                </w:p>
              </w:tc>
              <w:tc>
                <w:tcPr>
                  <w:tcW w:w="851" w:type="dxa"/>
                  <w:tcBorders>
                    <w:top w:val="single" w:sz="12" w:space="0" w:color="auto"/>
                  </w:tcBorders>
                  <w:vAlign w:val="center"/>
                </w:tcPr>
                <w:p w14:paraId="0885234D"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数量</w:t>
                  </w:r>
                </w:p>
              </w:tc>
              <w:tc>
                <w:tcPr>
                  <w:tcW w:w="2534" w:type="dxa"/>
                  <w:tcBorders>
                    <w:top w:val="single" w:sz="12" w:space="0" w:color="auto"/>
                    <w:right w:val="single" w:sz="12" w:space="0" w:color="auto"/>
                  </w:tcBorders>
                  <w:vAlign w:val="center"/>
                </w:tcPr>
                <w:p w14:paraId="76A7F5F2"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标</w:t>
                  </w:r>
                  <w:r w:rsidRPr="0071452B">
                    <w:rPr>
                      <w:color w:val="000000" w:themeColor="text1"/>
                      <w:szCs w:val="21"/>
                    </w:rPr>
                    <w:t xml:space="preserve">       </w:t>
                  </w:r>
                  <w:r w:rsidRPr="0071452B">
                    <w:rPr>
                      <w:color w:val="000000" w:themeColor="text1"/>
                      <w:szCs w:val="21"/>
                    </w:rPr>
                    <w:t>准</w:t>
                  </w:r>
                </w:p>
              </w:tc>
            </w:tr>
            <w:tr w:rsidR="0071452B" w:rsidRPr="0071452B" w14:paraId="0D9F4D38" w14:textId="77777777" w:rsidTr="009F2043">
              <w:trPr>
                <w:trHeight w:val="510"/>
                <w:jc w:val="center"/>
              </w:trPr>
              <w:tc>
                <w:tcPr>
                  <w:tcW w:w="411" w:type="dxa"/>
                  <w:tcBorders>
                    <w:left w:val="single" w:sz="12" w:space="0" w:color="auto"/>
                  </w:tcBorders>
                  <w:vAlign w:val="center"/>
                </w:tcPr>
                <w:p w14:paraId="3D79A821"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1</w:t>
                  </w:r>
                </w:p>
              </w:tc>
              <w:tc>
                <w:tcPr>
                  <w:tcW w:w="1559" w:type="dxa"/>
                  <w:gridSpan w:val="2"/>
                  <w:vAlign w:val="center"/>
                </w:tcPr>
                <w:p w14:paraId="7F33DDA4"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废</w:t>
                  </w:r>
                  <w:r w:rsidRPr="0071452B">
                    <w:rPr>
                      <w:color w:val="000000" w:themeColor="text1"/>
                      <w:szCs w:val="21"/>
                    </w:rPr>
                    <w:t xml:space="preserve"> </w:t>
                  </w:r>
                  <w:r w:rsidRPr="0071452B">
                    <w:rPr>
                      <w:color w:val="000000" w:themeColor="text1"/>
                      <w:szCs w:val="21"/>
                    </w:rPr>
                    <w:t>水</w:t>
                  </w:r>
                </w:p>
              </w:tc>
              <w:tc>
                <w:tcPr>
                  <w:tcW w:w="2268" w:type="dxa"/>
                  <w:vAlign w:val="center"/>
                </w:tcPr>
                <w:p w14:paraId="03CACCC0" w14:textId="386121DE" w:rsidR="007701D1" w:rsidRPr="0071452B" w:rsidRDefault="0067407E" w:rsidP="00D61B15">
                  <w:pPr>
                    <w:adjustRightInd w:val="0"/>
                    <w:snapToGrid w:val="0"/>
                    <w:jc w:val="center"/>
                    <w:rPr>
                      <w:color w:val="000000" w:themeColor="text1"/>
                      <w:szCs w:val="21"/>
                    </w:rPr>
                  </w:pPr>
                  <w:r w:rsidRPr="0071452B">
                    <w:rPr>
                      <w:color w:val="000000" w:themeColor="text1"/>
                      <w:szCs w:val="21"/>
                    </w:rPr>
                    <w:t>沉淀</w:t>
                  </w:r>
                  <w:r w:rsidR="007701D1" w:rsidRPr="0071452B">
                    <w:rPr>
                      <w:color w:val="000000" w:themeColor="text1"/>
                      <w:szCs w:val="21"/>
                    </w:rPr>
                    <w:t>隔油</w:t>
                  </w:r>
                  <w:r w:rsidR="00D61B15" w:rsidRPr="0071452B">
                    <w:rPr>
                      <w:rFonts w:hint="eastAsia"/>
                      <w:color w:val="000000" w:themeColor="text1"/>
                      <w:szCs w:val="21"/>
                    </w:rPr>
                    <w:t>+</w:t>
                  </w:r>
                  <w:r w:rsidR="00D61B15" w:rsidRPr="0071452B">
                    <w:rPr>
                      <w:rFonts w:hint="eastAsia"/>
                      <w:color w:val="000000" w:themeColor="text1"/>
                      <w:szCs w:val="21"/>
                    </w:rPr>
                    <w:t>沙滤</w:t>
                  </w:r>
                  <w:r w:rsidR="001836D8" w:rsidRPr="0071452B">
                    <w:rPr>
                      <w:color w:val="000000" w:themeColor="text1"/>
                      <w:szCs w:val="21"/>
                    </w:rPr>
                    <w:t>+</w:t>
                  </w:r>
                  <w:r w:rsidR="001836D8" w:rsidRPr="0071452B">
                    <w:rPr>
                      <w:color w:val="000000" w:themeColor="text1"/>
                      <w:szCs w:val="21"/>
                    </w:rPr>
                    <w:t>化粪池（依托项目地已建化粪池）</w:t>
                  </w:r>
                </w:p>
              </w:tc>
              <w:tc>
                <w:tcPr>
                  <w:tcW w:w="1417" w:type="dxa"/>
                  <w:vAlign w:val="center"/>
                </w:tcPr>
                <w:p w14:paraId="161D9215"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达标排放</w:t>
                  </w:r>
                </w:p>
              </w:tc>
              <w:tc>
                <w:tcPr>
                  <w:tcW w:w="851" w:type="dxa"/>
                  <w:vAlign w:val="center"/>
                </w:tcPr>
                <w:p w14:paraId="0779E92D"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1</w:t>
                  </w:r>
                  <w:r w:rsidRPr="0071452B">
                    <w:rPr>
                      <w:color w:val="000000" w:themeColor="text1"/>
                      <w:szCs w:val="21"/>
                    </w:rPr>
                    <w:t>套</w:t>
                  </w:r>
                </w:p>
              </w:tc>
              <w:tc>
                <w:tcPr>
                  <w:tcW w:w="2534" w:type="dxa"/>
                  <w:tcBorders>
                    <w:right w:val="single" w:sz="12" w:space="0" w:color="auto"/>
                  </w:tcBorders>
                  <w:vAlign w:val="center"/>
                </w:tcPr>
                <w:p w14:paraId="6AF32A01" w14:textId="77777777" w:rsidR="007701D1" w:rsidRPr="0071452B" w:rsidRDefault="007701D1" w:rsidP="009F2043">
                  <w:pPr>
                    <w:snapToGrid w:val="0"/>
                    <w:rPr>
                      <w:color w:val="000000" w:themeColor="text1"/>
                      <w:szCs w:val="21"/>
                    </w:rPr>
                  </w:pPr>
                  <w:r w:rsidRPr="0071452B">
                    <w:rPr>
                      <w:color w:val="000000" w:themeColor="text1"/>
                      <w:szCs w:val="21"/>
                    </w:rPr>
                    <w:t>《汽车维修业水污染物及排放标准》（</w:t>
                  </w:r>
                  <w:r w:rsidRPr="0071452B">
                    <w:rPr>
                      <w:color w:val="000000" w:themeColor="text1"/>
                      <w:szCs w:val="21"/>
                    </w:rPr>
                    <w:t>GB26877-2011</w:t>
                  </w:r>
                  <w:r w:rsidRPr="0071452B">
                    <w:rPr>
                      <w:color w:val="000000" w:themeColor="text1"/>
                      <w:szCs w:val="21"/>
                    </w:rPr>
                    <w:t>）中相关要求</w:t>
                  </w:r>
                </w:p>
              </w:tc>
            </w:tr>
            <w:tr w:rsidR="0071452B" w:rsidRPr="0071452B" w14:paraId="3F5F9D6B" w14:textId="77777777" w:rsidTr="009F2043">
              <w:trPr>
                <w:trHeight w:val="510"/>
                <w:jc w:val="center"/>
              </w:trPr>
              <w:tc>
                <w:tcPr>
                  <w:tcW w:w="411" w:type="dxa"/>
                  <w:tcBorders>
                    <w:left w:val="single" w:sz="12" w:space="0" w:color="auto"/>
                  </w:tcBorders>
                  <w:vAlign w:val="center"/>
                </w:tcPr>
                <w:p w14:paraId="336223B4"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2</w:t>
                  </w:r>
                </w:p>
              </w:tc>
              <w:tc>
                <w:tcPr>
                  <w:tcW w:w="389" w:type="dxa"/>
                  <w:vMerge w:val="restart"/>
                  <w:vAlign w:val="center"/>
                </w:tcPr>
                <w:p w14:paraId="5700795F"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废气</w:t>
                  </w:r>
                </w:p>
              </w:tc>
              <w:tc>
                <w:tcPr>
                  <w:tcW w:w="1170" w:type="dxa"/>
                  <w:vAlign w:val="center"/>
                </w:tcPr>
                <w:p w14:paraId="483D0834"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lang w:val="en-GB"/>
                    </w:rPr>
                    <w:t>维修车间焊接烟尘</w:t>
                  </w:r>
                </w:p>
              </w:tc>
              <w:tc>
                <w:tcPr>
                  <w:tcW w:w="2268" w:type="dxa"/>
                  <w:vAlign w:val="center"/>
                </w:tcPr>
                <w:p w14:paraId="687092CC"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lang w:val="en-GB"/>
                    </w:rPr>
                    <w:t>移动式焊接烟气净化装置</w:t>
                  </w:r>
                </w:p>
              </w:tc>
              <w:tc>
                <w:tcPr>
                  <w:tcW w:w="1417" w:type="dxa"/>
                  <w:vAlign w:val="center"/>
                </w:tcPr>
                <w:p w14:paraId="41BC8921" w14:textId="77777777" w:rsidR="007701D1" w:rsidRPr="0071452B" w:rsidRDefault="007701D1" w:rsidP="009F2043">
                  <w:pPr>
                    <w:snapToGrid w:val="0"/>
                    <w:jc w:val="center"/>
                    <w:rPr>
                      <w:color w:val="000000" w:themeColor="text1"/>
                      <w:szCs w:val="21"/>
                    </w:rPr>
                  </w:pPr>
                  <w:r w:rsidRPr="0071452B">
                    <w:rPr>
                      <w:color w:val="000000" w:themeColor="text1"/>
                      <w:szCs w:val="21"/>
                      <w:lang w:val="en-GB"/>
                    </w:rPr>
                    <w:t>达标排放</w:t>
                  </w:r>
                </w:p>
              </w:tc>
              <w:tc>
                <w:tcPr>
                  <w:tcW w:w="851" w:type="dxa"/>
                  <w:vAlign w:val="center"/>
                </w:tcPr>
                <w:p w14:paraId="78E59BD7"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1</w:t>
                  </w:r>
                  <w:r w:rsidRPr="0071452B">
                    <w:rPr>
                      <w:color w:val="000000" w:themeColor="text1"/>
                      <w:szCs w:val="21"/>
                      <w:lang w:val="en-GB"/>
                    </w:rPr>
                    <w:t>套</w:t>
                  </w:r>
                </w:p>
              </w:tc>
              <w:tc>
                <w:tcPr>
                  <w:tcW w:w="2534" w:type="dxa"/>
                  <w:vMerge w:val="restart"/>
                  <w:tcBorders>
                    <w:right w:val="single" w:sz="12" w:space="0" w:color="auto"/>
                  </w:tcBorders>
                  <w:vAlign w:val="center"/>
                </w:tcPr>
                <w:p w14:paraId="429A9554" w14:textId="77777777" w:rsidR="007701D1" w:rsidRPr="0071452B" w:rsidRDefault="007701D1" w:rsidP="009F2043">
                  <w:pPr>
                    <w:snapToGrid w:val="0"/>
                    <w:jc w:val="center"/>
                    <w:rPr>
                      <w:color w:val="000000" w:themeColor="text1"/>
                      <w:szCs w:val="21"/>
                    </w:rPr>
                  </w:pPr>
                  <w:r w:rsidRPr="0071452B">
                    <w:rPr>
                      <w:color w:val="000000" w:themeColor="text1"/>
                      <w:spacing w:val="-4"/>
                      <w:szCs w:val="21"/>
                    </w:rPr>
                    <w:t>《大气污染物综合排放标准》</w:t>
                  </w:r>
                  <w:r w:rsidRPr="0071452B">
                    <w:rPr>
                      <w:color w:val="000000" w:themeColor="text1"/>
                      <w:szCs w:val="21"/>
                      <w:lang w:val="en-GB"/>
                    </w:rPr>
                    <w:t>（</w:t>
                  </w:r>
                  <w:r w:rsidRPr="0071452B">
                    <w:rPr>
                      <w:color w:val="000000" w:themeColor="text1"/>
                      <w:szCs w:val="21"/>
                      <w:lang w:val="en-GB"/>
                    </w:rPr>
                    <w:t>GB16297—1996</w:t>
                  </w:r>
                  <w:r w:rsidRPr="0071452B">
                    <w:rPr>
                      <w:color w:val="000000" w:themeColor="text1"/>
                      <w:szCs w:val="21"/>
                      <w:lang w:val="en-GB"/>
                    </w:rPr>
                    <w:t>）表</w:t>
                  </w:r>
                  <w:r w:rsidRPr="0071452B">
                    <w:rPr>
                      <w:color w:val="000000" w:themeColor="text1"/>
                      <w:szCs w:val="21"/>
                      <w:lang w:val="en-GB"/>
                    </w:rPr>
                    <w:t>2</w:t>
                  </w:r>
                  <w:r w:rsidRPr="0071452B">
                    <w:rPr>
                      <w:color w:val="000000" w:themeColor="text1"/>
                      <w:szCs w:val="21"/>
                      <w:lang w:val="en-GB"/>
                    </w:rPr>
                    <w:t>中</w:t>
                  </w:r>
                  <w:r w:rsidRPr="0071452B">
                    <w:rPr>
                      <w:color w:val="000000" w:themeColor="text1"/>
                      <w:spacing w:val="-4"/>
                      <w:szCs w:val="21"/>
                    </w:rPr>
                    <w:t>颗粒物排放</w:t>
                  </w:r>
                  <w:r w:rsidRPr="0071452B">
                    <w:rPr>
                      <w:color w:val="000000" w:themeColor="text1"/>
                      <w:szCs w:val="21"/>
                    </w:rPr>
                    <w:t>标准</w:t>
                  </w:r>
                </w:p>
              </w:tc>
            </w:tr>
            <w:tr w:rsidR="0071452B" w:rsidRPr="0071452B" w14:paraId="4BD97C2E" w14:textId="77777777" w:rsidTr="009F2043">
              <w:trPr>
                <w:trHeight w:val="645"/>
                <w:jc w:val="center"/>
              </w:trPr>
              <w:tc>
                <w:tcPr>
                  <w:tcW w:w="411" w:type="dxa"/>
                  <w:vMerge w:val="restart"/>
                  <w:tcBorders>
                    <w:left w:val="single" w:sz="12" w:space="0" w:color="auto"/>
                  </w:tcBorders>
                  <w:vAlign w:val="center"/>
                </w:tcPr>
                <w:p w14:paraId="5226ECE8"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3</w:t>
                  </w:r>
                </w:p>
              </w:tc>
              <w:tc>
                <w:tcPr>
                  <w:tcW w:w="389" w:type="dxa"/>
                  <w:vMerge/>
                  <w:vAlign w:val="center"/>
                </w:tcPr>
                <w:p w14:paraId="3A5B74B8" w14:textId="77777777" w:rsidR="007701D1" w:rsidRPr="0071452B" w:rsidRDefault="007701D1" w:rsidP="009F2043">
                  <w:pPr>
                    <w:snapToGrid w:val="0"/>
                    <w:jc w:val="center"/>
                    <w:rPr>
                      <w:color w:val="000000" w:themeColor="text1"/>
                      <w:szCs w:val="21"/>
                    </w:rPr>
                  </w:pPr>
                </w:p>
              </w:tc>
              <w:tc>
                <w:tcPr>
                  <w:tcW w:w="1170" w:type="dxa"/>
                  <w:tcBorders>
                    <w:bottom w:val="single" w:sz="4" w:space="0" w:color="auto"/>
                  </w:tcBorders>
                  <w:vAlign w:val="center"/>
                </w:tcPr>
                <w:p w14:paraId="61999B05" w14:textId="77777777" w:rsidR="007701D1" w:rsidRPr="0071452B" w:rsidRDefault="007701D1" w:rsidP="009F2043">
                  <w:pPr>
                    <w:snapToGrid w:val="0"/>
                    <w:jc w:val="center"/>
                    <w:rPr>
                      <w:color w:val="000000" w:themeColor="text1"/>
                      <w:szCs w:val="21"/>
                    </w:rPr>
                  </w:pPr>
                  <w:r w:rsidRPr="0071452B">
                    <w:rPr>
                      <w:color w:val="000000" w:themeColor="text1"/>
                      <w:szCs w:val="21"/>
                      <w:lang w:val="en-GB"/>
                    </w:rPr>
                    <w:t>维修车间打磨抛光工序</w:t>
                  </w:r>
                </w:p>
              </w:tc>
              <w:tc>
                <w:tcPr>
                  <w:tcW w:w="2268" w:type="dxa"/>
                  <w:tcBorders>
                    <w:bottom w:val="single" w:sz="4" w:space="0" w:color="auto"/>
                  </w:tcBorders>
                  <w:vAlign w:val="center"/>
                </w:tcPr>
                <w:p w14:paraId="5CDD0966" w14:textId="77777777" w:rsidR="007701D1" w:rsidRPr="0071452B" w:rsidRDefault="007701D1" w:rsidP="007701D1">
                  <w:pPr>
                    <w:snapToGrid w:val="0"/>
                    <w:jc w:val="center"/>
                    <w:rPr>
                      <w:color w:val="000000" w:themeColor="text1"/>
                      <w:szCs w:val="21"/>
                    </w:rPr>
                  </w:pPr>
                  <w:r w:rsidRPr="0071452B">
                    <w:rPr>
                      <w:color w:val="000000" w:themeColor="text1"/>
                      <w:szCs w:val="21"/>
                    </w:rPr>
                    <w:t>无尘干磨系统</w:t>
                  </w:r>
                </w:p>
              </w:tc>
              <w:tc>
                <w:tcPr>
                  <w:tcW w:w="1417" w:type="dxa"/>
                  <w:tcBorders>
                    <w:bottom w:val="single" w:sz="4" w:space="0" w:color="auto"/>
                  </w:tcBorders>
                  <w:vAlign w:val="center"/>
                </w:tcPr>
                <w:p w14:paraId="26BE6E31" w14:textId="77777777" w:rsidR="007701D1" w:rsidRPr="0071452B" w:rsidRDefault="007701D1" w:rsidP="009F2043">
                  <w:pPr>
                    <w:snapToGrid w:val="0"/>
                    <w:jc w:val="center"/>
                    <w:rPr>
                      <w:color w:val="000000" w:themeColor="text1"/>
                      <w:szCs w:val="21"/>
                    </w:rPr>
                  </w:pPr>
                  <w:r w:rsidRPr="0071452B">
                    <w:rPr>
                      <w:color w:val="000000" w:themeColor="text1"/>
                      <w:szCs w:val="21"/>
                      <w:lang w:val="en-GB"/>
                    </w:rPr>
                    <w:t>达标排放</w:t>
                  </w:r>
                </w:p>
              </w:tc>
              <w:tc>
                <w:tcPr>
                  <w:tcW w:w="851" w:type="dxa"/>
                  <w:tcBorders>
                    <w:bottom w:val="single" w:sz="4" w:space="0" w:color="auto"/>
                  </w:tcBorders>
                  <w:vAlign w:val="center"/>
                </w:tcPr>
                <w:p w14:paraId="729602FF" w14:textId="77777777" w:rsidR="007701D1" w:rsidRPr="0071452B" w:rsidRDefault="007701D1" w:rsidP="009F2043">
                  <w:pPr>
                    <w:snapToGrid w:val="0"/>
                    <w:jc w:val="center"/>
                    <w:rPr>
                      <w:color w:val="000000" w:themeColor="text1"/>
                      <w:szCs w:val="21"/>
                    </w:rPr>
                  </w:pPr>
                  <w:r w:rsidRPr="0071452B">
                    <w:rPr>
                      <w:color w:val="000000" w:themeColor="text1"/>
                      <w:szCs w:val="21"/>
                    </w:rPr>
                    <w:t>1</w:t>
                  </w:r>
                  <w:r w:rsidRPr="0071452B">
                    <w:rPr>
                      <w:color w:val="000000" w:themeColor="text1"/>
                      <w:szCs w:val="21"/>
                      <w:lang w:val="en-GB"/>
                    </w:rPr>
                    <w:t>套</w:t>
                  </w:r>
                </w:p>
              </w:tc>
              <w:tc>
                <w:tcPr>
                  <w:tcW w:w="2534" w:type="dxa"/>
                  <w:vMerge/>
                  <w:tcBorders>
                    <w:right w:val="single" w:sz="12" w:space="0" w:color="auto"/>
                  </w:tcBorders>
                  <w:vAlign w:val="center"/>
                </w:tcPr>
                <w:p w14:paraId="7FFDEF7D" w14:textId="77777777" w:rsidR="007701D1" w:rsidRPr="0071452B" w:rsidRDefault="007701D1" w:rsidP="009F2043">
                  <w:pPr>
                    <w:snapToGrid w:val="0"/>
                    <w:jc w:val="center"/>
                    <w:rPr>
                      <w:color w:val="000000" w:themeColor="text1"/>
                      <w:szCs w:val="21"/>
                    </w:rPr>
                  </w:pPr>
                </w:p>
              </w:tc>
            </w:tr>
            <w:tr w:rsidR="0071452B" w:rsidRPr="0071452B" w14:paraId="23624646" w14:textId="77777777" w:rsidTr="009F2043">
              <w:trPr>
                <w:trHeight w:val="157"/>
                <w:jc w:val="center"/>
              </w:trPr>
              <w:tc>
                <w:tcPr>
                  <w:tcW w:w="411" w:type="dxa"/>
                  <w:vMerge/>
                  <w:tcBorders>
                    <w:left w:val="single" w:sz="12" w:space="0" w:color="auto"/>
                  </w:tcBorders>
                  <w:vAlign w:val="center"/>
                </w:tcPr>
                <w:p w14:paraId="717DCE98" w14:textId="77777777" w:rsidR="007701D1" w:rsidRPr="0071452B" w:rsidRDefault="007701D1" w:rsidP="009F2043">
                  <w:pPr>
                    <w:adjustRightInd w:val="0"/>
                    <w:snapToGrid w:val="0"/>
                    <w:jc w:val="center"/>
                    <w:rPr>
                      <w:color w:val="000000" w:themeColor="text1"/>
                      <w:szCs w:val="21"/>
                    </w:rPr>
                  </w:pPr>
                </w:p>
              </w:tc>
              <w:tc>
                <w:tcPr>
                  <w:tcW w:w="389" w:type="dxa"/>
                  <w:vMerge/>
                  <w:vAlign w:val="center"/>
                </w:tcPr>
                <w:p w14:paraId="026B8DEA" w14:textId="77777777" w:rsidR="007701D1" w:rsidRPr="0071452B" w:rsidRDefault="007701D1" w:rsidP="009F2043">
                  <w:pPr>
                    <w:snapToGrid w:val="0"/>
                    <w:jc w:val="center"/>
                    <w:rPr>
                      <w:color w:val="000000" w:themeColor="text1"/>
                      <w:szCs w:val="21"/>
                    </w:rPr>
                  </w:pPr>
                </w:p>
              </w:tc>
              <w:tc>
                <w:tcPr>
                  <w:tcW w:w="1170" w:type="dxa"/>
                  <w:tcBorders>
                    <w:top w:val="single" w:sz="4" w:space="0" w:color="auto"/>
                  </w:tcBorders>
                  <w:vAlign w:val="center"/>
                </w:tcPr>
                <w:p w14:paraId="733004AD" w14:textId="77777777" w:rsidR="007701D1" w:rsidRPr="0071452B" w:rsidRDefault="007701D1" w:rsidP="009F2043">
                  <w:pPr>
                    <w:snapToGrid w:val="0"/>
                    <w:jc w:val="center"/>
                    <w:rPr>
                      <w:color w:val="000000" w:themeColor="text1"/>
                      <w:szCs w:val="21"/>
                      <w:lang w:val="en-GB"/>
                    </w:rPr>
                  </w:pPr>
                  <w:r w:rsidRPr="0071452B">
                    <w:rPr>
                      <w:color w:val="000000" w:themeColor="text1"/>
                      <w:szCs w:val="21"/>
                      <w:lang w:val="en-GB"/>
                    </w:rPr>
                    <w:t>发动机维修</w:t>
                  </w:r>
                </w:p>
              </w:tc>
              <w:tc>
                <w:tcPr>
                  <w:tcW w:w="2268" w:type="dxa"/>
                  <w:tcBorders>
                    <w:top w:val="single" w:sz="4" w:space="0" w:color="auto"/>
                  </w:tcBorders>
                  <w:vAlign w:val="center"/>
                </w:tcPr>
                <w:p w14:paraId="1430434F" w14:textId="77777777" w:rsidR="007701D1" w:rsidRPr="0071452B" w:rsidRDefault="007701D1" w:rsidP="009F2043">
                  <w:pPr>
                    <w:snapToGrid w:val="0"/>
                    <w:jc w:val="center"/>
                    <w:rPr>
                      <w:color w:val="000000" w:themeColor="text1"/>
                      <w:szCs w:val="21"/>
                      <w:lang w:val="en-GB"/>
                    </w:rPr>
                  </w:pPr>
                  <w:r w:rsidRPr="0071452B">
                    <w:rPr>
                      <w:color w:val="000000" w:themeColor="text1"/>
                      <w:szCs w:val="21"/>
                      <w:lang w:val="en-GB"/>
                    </w:rPr>
                    <w:t>尾气吸收仪及管道</w:t>
                  </w:r>
                </w:p>
              </w:tc>
              <w:tc>
                <w:tcPr>
                  <w:tcW w:w="1417" w:type="dxa"/>
                  <w:tcBorders>
                    <w:top w:val="single" w:sz="4" w:space="0" w:color="auto"/>
                  </w:tcBorders>
                  <w:vAlign w:val="center"/>
                </w:tcPr>
                <w:p w14:paraId="1A92EBD1" w14:textId="77777777" w:rsidR="007701D1" w:rsidRPr="0071452B" w:rsidRDefault="007701D1" w:rsidP="009F2043">
                  <w:pPr>
                    <w:snapToGrid w:val="0"/>
                    <w:jc w:val="center"/>
                    <w:rPr>
                      <w:color w:val="000000" w:themeColor="text1"/>
                      <w:szCs w:val="21"/>
                      <w:lang w:val="en-GB"/>
                    </w:rPr>
                  </w:pPr>
                  <w:r w:rsidRPr="0071452B">
                    <w:rPr>
                      <w:color w:val="000000" w:themeColor="text1"/>
                      <w:szCs w:val="21"/>
                      <w:lang w:val="en-GB"/>
                    </w:rPr>
                    <w:t>达标排放</w:t>
                  </w:r>
                </w:p>
              </w:tc>
              <w:tc>
                <w:tcPr>
                  <w:tcW w:w="851" w:type="dxa"/>
                  <w:tcBorders>
                    <w:top w:val="single" w:sz="4" w:space="0" w:color="auto"/>
                  </w:tcBorders>
                  <w:vAlign w:val="center"/>
                </w:tcPr>
                <w:p w14:paraId="116D7AA9" w14:textId="77777777" w:rsidR="007701D1" w:rsidRPr="0071452B" w:rsidRDefault="007701D1" w:rsidP="009F2043">
                  <w:pPr>
                    <w:snapToGrid w:val="0"/>
                    <w:jc w:val="center"/>
                    <w:rPr>
                      <w:color w:val="000000" w:themeColor="text1"/>
                      <w:szCs w:val="21"/>
                    </w:rPr>
                  </w:pPr>
                  <w:r w:rsidRPr="0071452B">
                    <w:rPr>
                      <w:color w:val="000000" w:themeColor="text1"/>
                      <w:szCs w:val="21"/>
                    </w:rPr>
                    <w:t>1</w:t>
                  </w:r>
                  <w:r w:rsidRPr="0071452B">
                    <w:rPr>
                      <w:color w:val="000000" w:themeColor="text1"/>
                      <w:szCs w:val="21"/>
                    </w:rPr>
                    <w:t>套</w:t>
                  </w:r>
                </w:p>
              </w:tc>
              <w:tc>
                <w:tcPr>
                  <w:tcW w:w="2534" w:type="dxa"/>
                  <w:vMerge/>
                  <w:tcBorders>
                    <w:right w:val="single" w:sz="12" w:space="0" w:color="auto"/>
                  </w:tcBorders>
                  <w:vAlign w:val="center"/>
                </w:tcPr>
                <w:p w14:paraId="30074EAE" w14:textId="77777777" w:rsidR="007701D1" w:rsidRPr="0071452B" w:rsidRDefault="007701D1" w:rsidP="009F2043">
                  <w:pPr>
                    <w:snapToGrid w:val="0"/>
                    <w:jc w:val="center"/>
                    <w:rPr>
                      <w:color w:val="000000" w:themeColor="text1"/>
                      <w:szCs w:val="21"/>
                    </w:rPr>
                  </w:pPr>
                </w:p>
              </w:tc>
            </w:tr>
            <w:tr w:rsidR="0071452B" w:rsidRPr="0071452B" w14:paraId="182A5847" w14:textId="77777777" w:rsidTr="009F2043">
              <w:trPr>
                <w:trHeight w:val="510"/>
                <w:jc w:val="center"/>
              </w:trPr>
              <w:tc>
                <w:tcPr>
                  <w:tcW w:w="411" w:type="dxa"/>
                  <w:tcBorders>
                    <w:left w:val="single" w:sz="12" w:space="0" w:color="auto"/>
                  </w:tcBorders>
                  <w:vAlign w:val="center"/>
                </w:tcPr>
                <w:p w14:paraId="0C2EB5D6"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4</w:t>
                  </w:r>
                </w:p>
              </w:tc>
              <w:tc>
                <w:tcPr>
                  <w:tcW w:w="389" w:type="dxa"/>
                  <w:vMerge/>
                  <w:vAlign w:val="center"/>
                </w:tcPr>
                <w:p w14:paraId="77029460" w14:textId="77777777" w:rsidR="007701D1" w:rsidRPr="0071452B" w:rsidRDefault="007701D1" w:rsidP="009F2043">
                  <w:pPr>
                    <w:snapToGrid w:val="0"/>
                    <w:jc w:val="center"/>
                    <w:rPr>
                      <w:color w:val="000000" w:themeColor="text1"/>
                      <w:szCs w:val="21"/>
                    </w:rPr>
                  </w:pPr>
                </w:p>
              </w:tc>
              <w:tc>
                <w:tcPr>
                  <w:tcW w:w="1170" w:type="dxa"/>
                  <w:vAlign w:val="center"/>
                </w:tcPr>
                <w:p w14:paraId="39032B93" w14:textId="77777777" w:rsidR="007701D1" w:rsidRPr="0071452B" w:rsidRDefault="007701D1" w:rsidP="009F2043">
                  <w:pPr>
                    <w:snapToGrid w:val="0"/>
                    <w:jc w:val="center"/>
                    <w:rPr>
                      <w:color w:val="000000" w:themeColor="text1"/>
                      <w:szCs w:val="21"/>
                    </w:rPr>
                  </w:pPr>
                  <w:r w:rsidRPr="0071452B">
                    <w:rPr>
                      <w:color w:val="000000" w:themeColor="text1"/>
                      <w:szCs w:val="21"/>
                      <w:lang w:val="en-GB"/>
                    </w:rPr>
                    <w:t>喷漆及烤漆工序</w:t>
                  </w:r>
                </w:p>
              </w:tc>
              <w:tc>
                <w:tcPr>
                  <w:tcW w:w="2268" w:type="dxa"/>
                  <w:vAlign w:val="center"/>
                </w:tcPr>
                <w:p w14:paraId="49AB7441" w14:textId="5024D50F" w:rsidR="007701D1" w:rsidRPr="0071452B" w:rsidRDefault="007701D1" w:rsidP="00B25BA7">
                  <w:pPr>
                    <w:snapToGrid w:val="0"/>
                    <w:jc w:val="center"/>
                    <w:rPr>
                      <w:color w:val="000000" w:themeColor="text1"/>
                      <w:szCs w:val="21"/>
                    </w:rPr>
                  </w:pPr>
                  <w:r w:rsidRPr="0071452B">
                    <w:rPr>
                      <w:color w:val="000000" w:themeColor="text1"/>
                      <w:szCs w:val="21"/>
                      <w:lang w:val="en-GB"/>
                    </w:rPr>
                    <w:t>采用干式过滤</w:t>
                  </w:r>
                  <w:r w:rsidR="00B25BA7" w:rsidRPr="0071452B">
                    <w:rPr>
                      <w:color w:val="000000" w:themeColor="text1"/>
                      <w:szCs w:val="21"/>
                    </w:rPr>
                    <w:t xml:space="preserve"> </w:t>
                  </w:r>
                  <w:r w:rsidRPr="0071452B">
                    <w:rPr>
                      <w:color w:val="000000" w:themeColor="text1"/>
                      <w:szCs w:val="21"/>
                    </w:rPr>
                    <w:t>+</w:t>
                  </w:r>
                  <w:r w:rsidRPr="0071452B">
                    <w:rPr>
                      <w:color w:val="000000" w:themeColor="text1"/>
                      <w:szCs w:val="21"/>
                      <w:lang w:val="en-GB"/>
                    </w:rPr>
                    <w:t>活性炭</w:t>
                  </w:r>
                  <w:r w:rsidRPr="0071452B">
                    <w:rPr>
                      <w:color w:val="000000" w:themeColor="text1"/>
                      <w:szCs w:val="21"/>
                      <w:lang w:val="en-GB"/>
                    </w:rPr>
                    <w:t>+15m</w:t>
                  </w:r>
                  <w:r w:rsidRPr="0071452B">
                    <w:rPr>
                      <w:color w:val="000000" w:themeColor="text1"/>
                      <w:szCs w:val="21"/>
                      <w:lang w:val="en-GB"/>
                    </w:rPr>
                    <w:t>高排气筒排放</w:t>
                  </w:r>
                </w:p>
              </w:tc>
              <w:tc>
                <w:tcPr>
                  <w:tcW w:w="1417" w:type="dxa"/>
                  <w:vAlign w:val="center"/>
                </w:tcPr>
                <w:p w14:paraId="5197B0E3" w14:textId="77777777" w:rsidR="007701D1" w:rsidRPr="0071452B" w:rsidRDefault="007701D1" w:rsidP="009F2043">
                  <w:pPr>
                    <w:snapToGrid w:val="0"/>
                    <w:jc w:val="center"/>
                    <w:rPr>
                      <w:color w:val="000000" w:themeColor="text1"/>
                      <w:szCs w:val="21"/>
                    </w:rPr>
                  </w:pPr>
                  <w:r w:rsidRPr="0071452B">
                    <w:rPr>
                      <w:color w:val="000000" w:themeColor="text1"/>
                      <w:szCs w:val="21"/>
                      <w:lang w:val="en-GB"/>
                    </w:rPr>
                    <w:t>达标排放</w:t>
                  </w:r>
                </w:p>
              </w:tc>
              <w:tc>
                <w:tcPr>
                  <w:tcW w:w="851" w:type="dxa"/>
                  <w:vAlign w:val="center"/>
                </w:tcPr>
                <w:p w14:paraId="4369D50C" w14:textId="77777777" w:rsidR="007701D1" w:rsidRPr="0071452B" w:rsidRDefault="007701D1" w:rsidP="009F2043">
                  <w:pPr>
                    <w:snapToGrid w:val="0"/>
                    <w:jc w:val="center"/>
                    <w:rPr>
                      <w:color w:val="000000" w:themeColor="text1"/>
                      <w:szCs w:val="21"/>
                    </w:rPr>
                  </w:pPr>
                  <w:r w:rsidRPr="0071452B">
                    <w:rPr>
                      <w:color w:val="000000" w:themeColor="text1"/>
                      <w:szCs w:val="21"/>
                    </w:rPr>
                    <w:t>1</w:t>
                  </w:r>
                  <w:r w:rsidRPr="0071452B">
                    <w:rPr>
                      <w:color w:val="000000" w:themeColor="text1"/>
                      <w:szCs w:val="21"/>
                      <w:lang w:val="en-GB"/>
                    </w:rPr>
                    <w:t>套</w:t>
                  </w:r>
                </w:p>
              </w:tc>
              <w:tc>
                <w:tcPr>
                  <w:tcW w:w="2534" w:type="dxa"/>
                  <w:tcBorders>
                    <w:right w:val="single" w:sz="12" w:space="0" w:color="auto"/>
                  </w:tcBorders>
                  <w:vAlign w:val="center"/>
                </w:tcPr>
                <w:p w14:paraId="4E1F0C5E" w14:textId="77777777" w:rsidR="007701D1" w:rsidRPr="0071452B" w:rsidRDefault="007701D1" w:rsidP="009F2043">
                  <w:pPr>
                    <w:snapToGrid w:val="0"/>
                    <w:jc w:val="center"/>
                    <w:rPr>
                      <w:color w:val="000000" w:themeColor="text1"/>
                      <w:szCs w:val="21"/>
                    </w:rPr>
                  </w:pPr>
                  <w:r w:rsidRPr="0071452B">
                    <w:rPr>
                      <w:color w:val="000000" w:themeColor="text1"/>
                      <w:spacing w:val="-4"/>
                      <w:szCs w:val="21"/>
                    </w:rPr>
                    <w:t>《挥发性有机物排放控制标准》（</w:t>
                  </w:r>
                  <w:r w:rsidRPr="0071452B">
                    <w:rPr>
                      <w:color w:val="000000" w:themeColor="text1"/>
                      <w:spacing w:val="-4"/>
                      <w:szCs w:val="21"/>
                    </w:rPr>
                    <w:t>DB61/T1061-2017</w:t>
                  </w:r>
                  <w:r w:rsidRPr="0071452B">
                    <w:rPr>
                      <w:color w:val="000000" w:themeColor="text1"/>
                      <w:spacing w:val="-4"/>
                      <w:szCs w:val="21"/>
                    </w:rPr>
                    <w:t>）表面涂装限值要求</w:t>
                  </w:r>
                </w:p>
              </w:tc>
            </w:tr>
            <w:tr w:rsidR="0071452B" w:rsidRPr="0071452B" w14:paraId="6AACAD70" w14:textId="77777777" w:rsidTr="009F2043">
              <w:trPr>
                <w:trHeight w:val="510"/>
                <w:jc w:val="center"/>
              </w:trPr>
              <w:tc>
                <w:tcPr>
                  <w:tcW w:w="411" w:type="dxa"/>
                  <w:tcBorders>
                    <w:left w:val="single" w:sz="12" w:space="0" w:color="auto"/>
                  </w:tcBorders>
                  <w:vAlign w:val="center"/>
                </w:tcPr>
                <w:p w14:paraId="2B896560"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5</w:t>
                  </w:r>
                </w:p>
              </w:tc>
              <w:tc>
                <w:tcPr>
                  <w:tcW w:w="1559" w:type="dxa"/>
                  <w:gridSpan w:val="2"/>
                  <w:vAlign w:val="center"/>
                </w:tcPr>
                <w:p w14:paraId="5102D596"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设备噪声</w:t>
                  </w:r>
                </w:p>
              </w:tc>
              <w:tc>
                <w:tcPr>
                  <w:tcW w:w="2268" w:type="dxa"/>
                  <w:vAlign w:val="center"/>
                </w:tcPr>
                <w:p w14:paraId="74C8C0CB"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选用低噪声设备、安装减振基础、隔声等措施。</w:t>
                  </w:r>
                </w:p>
              </w:tc>
              <w:tc>
                <w:tcPr>
                  <w:tcW w:w="1417" w:type="dxa"/>
                  <w:vAlign w:val="center"/>
                </w:tcPr>
                <w:p w14:paraId="54991BC3"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厂界噪声达标</w:t>
                  </w:r>
                </w:p>
              </w:tc>
              <w:tc>
                <w:tcPr>
                  <w:tcW w:w="851" w:type="dxa"/>
                  <w:vAlign w:val="center"/>
                </w:tcPr>
                <w:p w14:paraId="10CAF6F6"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w:t>
                  </w:r>
                </w:p>
              </w:tc>
              <w:tc>
                <w:tcPr>
                  <w:tcW w:w="2534" w:type="dxa"/>
                  <w:tcBorders>
                    <w:right w:val="single" w:sz="12" w:space="0" w:color="auto"/>
                  </w:tcBorders>
                  <w:vAlign w:val="center"/>
                </w:tcPr>
                <w:p w14:paraId="5570FD27" w14:textId="36532137" w:rsidR="007701D1" w:rsidRPr="0071452B" w:rsidRDefault="007701D1" w:rsidP="00F824D2">
                  <w:pPr>
                    <w:snapToGrid w:val="0"/>
                    <w:jc w:val="center"/>
                    <w:rPr>
                      <w:color w:val="000000" w:themeColor="text1"/>
                      <w:szCs w:val="21"/>
                    </w:rPr>
                  </w:pPr>
                  <w:r w:rsidRPr="0071452B">
                    <w:rPr>
                      <w:color w:val="000000" w:themeColor="text1"/>
                      <w:szCs w:val="21"/>
                    </w:rPr>
                    <w:t>《工业企业厂界环境噪声排放标准》（</w:t>
                  </w:r>
                  <w:r w:rsidRPr="0071452B">
                    <w:rPr>
                      <w:color w:val="000000" w:themeColor="text1"/>
                      <w:szCs w:val="21"/>
                    </w:rPr>
                    <w:t>GB12348</w:t>
                  </w:r>
                  <w:r w:rsidRPr="0071452B">
                    <w:rPr>
                      <w:color w:val="000000" w:themeColor="text1"/>
                      <w:szCs w:val="21"/>
                    </w:rPr>
                    <w:t>－</w:t>
                  </w:r>
                  <w:r w:rsidRPr="0071452B">
                    <w:rPr>
                      <w:color w:val="000000" w:themeColor="text1"/>
                      <w:szCs w:val="21"/>
                    </w:rPr>
                    <w:t>2008</w:t>
                  </w:r>
                  <w:r w:rsidRPr="0071452B">
                    <w:rPr>
                      <w:color w:val="000000" w:themeColor="text1"/>
                      <w:szCs w:val="21"/>
                    </w:rPr>
                    <w:t>）中</w:t>
                  </w:r>
                  <w:r w:rsidRPr="0071452B">
                    <w:rPr>
                      <w:color w:val="000000" w:themeColor="text1"/>
                      <w:szCs w:val="21"/>
                    </w:rPr>
                    <w:t>2</w:t>
                  </w:r>
                  <w:r w:rsidRPr="0071452B">
                    <w:rPr>
                      <w:color w:val="000000" w:themeColor="text1"/>
                      <w:szCs w:val="21"/>
                    </w:rPr>
                    <w:t>标准。</w:t>
                  </w:r>
                </w:p>
              </w:tc>
            </w:tr>
            <w:tr w:rsidR="0071452B" w:rsidRPr="0071452B" w14:paraId="6228F92A" w14:textId="77777777" w:rsidTr="009F2043">
              <w:trPr>
                <w:trHeight w:val="510"/>
                <w:jc w:val="center"/>
              </w:trPr>
              <w:tc>
                <w:tcPr>
                  <w:tcW w:w="411" w:type="dxa"/>
                  <w:tcBorders>
                    <w:left w:val="single" w:sz="12" w:space="0" w:color="auto"/>
                  </w:tcBorders>
                  <w:vAlign w:val="center"/>
                </w:tcPr>
                <w:p w14:paraId="7D868D95"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6</w:t>
                  </w:r>
                </w:p>
              </w:tc>
              <w:tc>
                <w:tcPr>
                  <w:tcW w:w="1559" w:type="dxa"/>
                  <w:gridSpan w:val="2"/>
                  <w:vAlign w:val="center"/>
                </w:tcPr>
                <w:p w14:paraId="2DF27C8C"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一般固废</w:t>
                  </w:r>
                </w:p>
              </w:tc>
              <w:tc>
                <w:tcPr>
                  <w:tcW w:w="2268" w:type="dxa"/>
                  <w:vAlign w:val="center"/>
                </w:tcPr>
                <w:p w14:paraId="4AA0E498" w14:textId="77777777" w:rsidR="007701D1" w:rsidRPr="0071452B" w:rsidRDefault="007701D1" w:rsidP="009F2043">
                  <w:pPr>
                    <w:adjustRightInd w:val="0"/>
                    <w:snapToGrid w:val="0"/>
                    <w:jc w:val="center"/>
                    <w:rPr>
                      <w:color w:val="000000" w:themeColor="text1"/>
                      <w:szCs w:val="21"/>
                    </w:rPr>
                  </w:pPr>
                  <w:r w:rsidRPr="0071452B">
                    <w:rPr>
                      <w:rFonts w:ascii="宋体" w:hAnsi="宋体" w:cs="宋体" w:hint="eastAsia"/>
                      <w:color w:val="000000" w:themeColor="text1"/>
                      <w:szCs w:val="21"/>
                    </w:rPr>
                    <w:t>①</w:t>
                  </w:r>
                  <w:r w:rsidRPr="0071452B">
                    <w:rPr>
                      <w:color w:val="000000" w:themeColor="text1"/>
                      <w:szCs w:val="21"/>
                    </w:rPr>
                    <w:t>生活垃圾及时收集清理，运往当地环卫部门指定地点集中卫生填埋；</w:t>
                  </w:r>
                </w:p>
                <w:p w14:paraId="196E7DFA" w14:textId="77777777" w:rsidR="007701D1" w:rsidRPr="0071452B" w:rsidRDefault="007701D1" w:rsidP="009F2043">
                  <w:pPr>
                    <w:adjustRightInd w:val="0"/>
                    <w:snapToGrid w:val="0"/>
                    <w:jc w:val="center"/>
                    <w:rPr>
                      <w:color w:val="000000" w:themeColor="text1"/>
                      <w:szCs w:val="21"/>
                    </w:rPr>
                  </w:pPr>
                  <w:r w:rsidRPr="0071452B">
                    <w:rPr>
                      <w:rFonts w:ascii="宋体" w:hAnsi="宋体" w:cs="宋体" w:hint="eastAsia"/>
                      <w:color w:val="000000" w:themeColor="text1"/>
                      <w:szCs w:val="21"/>
                    </w:rPr>
                    <w:t>②</w:t>
                  </w:r>
                  <w:r w:rsidRPr="0071452B">
                    <w:rPr>
                      <w:color w:val="000000" w:themeColor="text1"/>
                      <w:szCs w:val="21"/>
                    </w:rPr>
                    <w:t>产生的生产性固废统一收集外卖或者送工业垃圾处置场处理。</w:t>
                  </w:r>
                </w:p>
              </w:tc>
              <w:tc>
                <w:tcPr>
                  <w:tcW w:w="1417" w:type="dxa"/>
                  <w:vAlign w:val="center"/>
                </w:tcPr>
                <w:p w14:paraId="3EE3A2BB"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资源化</w:t>
                  </w:r>
                </w:p>
                <w:p w14:paraId="3DE6C1A4"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减量化</w:t>
                  </w:r>
                </w:p>
                <w:p w14:paraId="589F8505"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无害化</w:t>
                  </w:r>
                </w:p>
              </w:tc>
              <w:tc>
                <w:tcPr>
                  <w:tcW w:w="851" w:type="dxa"/>
                  <w:vAlign w:val="center"/>
                </w:tcPr>
                <w:p w14:paraId="7ABF05DA"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w:t>
                  </w:r>
                </w:p>
              </w:tc>
              <w:tc>
                <w:tcPr>
                  <w:tcW w:w="2534" w:type="dxa"/>
                  <w:tcBorders>
                    <w:right w:val="single" w:sz="12" w:space="0" w:color="auto"/>
                  </w:tcBorders>
                  <w:vAlign w:val="center"/>
                </w:tcPr>
                <w:p w14:paraId="0D5071C3"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w:t>
                  </w:r>
                </w:p>
              </w:tc>
            </w:tr>
            <w:tr w:rsidR="0071452B" w:rsidRPr="0071452B" w14:paraId="079B1CC6" w14:textId="77777777" w:rsidTr="009F2043">
              <w:trPr>
                <w:trHeight w:val="510"/>
                <w:jc w:val="center"/>
              </w:trPr>
              <w:tc>
                <w:tcPr>
                  <w:tcW w:w="411" w:type="dxa"/>
                  <w:vMerge w:val="restart"/>
                  <w:tcBorders>
                    <w:left w:val="single" w:sz="12" w:space="0" w:color="auto"/>
                  </w:tcBorders>
                  <w:vAlign w:val="center"/>
                </w:tcPr>
                <w:p w14:paraId="58EBAA5B"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7</w:t>
                  </w:r>
                </w:p>
              </w:tc>
              <w:tc>
                <w:tcPr>
                  <w:tcW w:w="1559" w:type="dxa"/>
                  <w:gridSpan w:val="2"/>
                  <w:vMerge w:val="restart"/>
                  <w:vAlign w:val="center"/>
                </w:tcPr>
                <w:p w14:paraId="63F346B0"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危险废物</w:t>
                  </w:r>
                </w:p>
              </w:tc>
              <w:tc>
                <w:tcPr>
                  <w:tcW w:w="2268" w:type="dxa"/>
                  <w:vAlign w:val="center"/>
                </w:tcPr>
                <w:p w14:paraId="06EBC1C8" w14:textId="77777777" w:rsidR="007701D1" w:rsidRPr="0071452B" w:rsidRDefault="007701D1" w:rsidP="009F2043">
                  <w:pPr>
                    <w:adjustRightInd w:val="0"/>
                    <w:snapToGrid w:val="0"/>
                    <w:ind w:firstLineChars="50" w:firstLine="105"/>
                    <w:jc w:val="center"/>
                    <w:rPr>
                      <w:color w:val="000000" w:themeColor="text1"/>
                      <w:szCs w:val="21"/>
                    </w:rPr>
                  </w:pPr>
                  <w:r w:rsidRPr="0071452B">
                    <w:rPr>
                      <w:color w:val="000000" w:themeColor="text1"/>
                      <w:szCs w:val="21"/>
                    </w:rPr>
                    <w:t>设置危险废物收集装置，统一收集交由</w:t>
                  </w:r>
                  <w:r w:rsidRPr="0071452B">
                    <w:rPr>
                      <w:bCs/>
                      <w:color w:val="000000" w:themeColor="text1"/>
                      <w:szCs w:val="21"/>
                    </w:rPr>
                    <w:t>有资质回收处置</w:t>
                  </w:r>
                </w:p>
              </w:tc>
              <w:tc>
                <w:tcPr>
                  <w:tcW w:w="1417" w:type="dxa"/>
                  <w:vMerge w:val="restart"/>
                  <w:vAlign w:val="center"/>
                </w:tcPr>
                <w:p w14:paraId="1D75C217"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资源化</w:t>
                  </w:r>
                </w:p>
                <w:p w14:paraId="49A3BB2E"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无害化</w:t>
                  </w:r>
                </w:p>
              </w:tc>
              <w:tc>
                <w:tcPr>
                  <w:tcW w:w="851" w:type="dxa"/>
                  <w:vAlign w:val="center"/>
                </w:tcPr>
                <w:p w14:paraId="2950B0D9"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w:t>
                  </w:r>
                </w:p>
              </w:tc>
              <w:tc>
                <w:tcPr>
                  <w:tcW w:w="2534" w:type="dxa"/>
                  <w:tcBorders>
                    <w:right w:val="single" w:sz="12" w:space="0" w:color="auto"/>
                  </w:tcBorders>
                  <w:vAlign w:val="center"/>
                </w:tcPr>
                <w:p w14:paraId="179D4635"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《危险废物贮存污染控制标准》（</w:t>
                  </w:r>
                  <w:r w:rsidRPr="0071452B">
                    <w:rPr>
                      <w:color w:val="000000" w:themeColor="text1"/>
                      <w:szCs w:val="21"/>
                    </w:rPr>
                    <w:t>GB18597-2001</w:t>
                  </w:r>
                  <w:r w:rsidRPr="0071452B">
                    <w:rPr>
                      <w:color w:val="000000" w:themeColor="text1"/>
                      <w:szCs w:val="21"/>
                    </w:rPr>
                    <w:t>）及其修改单</w:t>
                  </w:r>
                </w:p>
              </w:tc>
            </w:tr>
            <w:tr w:rsidR="0071452B" w:rsidRPr="0071452B" w14:paraId="6F24EF70" w14:textId="77777777" w:rsidTr="009F2043">
              <w:trPr>
                <w:trHeight w:val="510"/>
                <w:jc w:val="center"/>
              </w:trPr>
              <w:tc>
                <w:tcPr>
                  <w:tcW w:w="411" w:type="dxa"/>
                  <w:vMerge/>
                  <w:tcBorders>
                    <w:left w:val="single" w:sz="12" w:space="0" w:color="auto"/>
                    <w:bottom w:val="single" w:sz="12" w:space="0" w:color="auto"/>
                  </w:tcBorders>
                  <w:vAlign w:val="center"/>
                </w:tcPr>
                <w:p w14:paraId="64AB9046" w14:textId="77777777" w:rsidR="007701D1" w:rsidRPr="0071452B" w:rsidRDefault="007701D1" w:rsidP="009F2043">
                  <w:pPr>
                    <w:adjustRightInd w:val="0"/>
                    <w:snapToGrid w:val="0"/>
                    <w:jc w:val="center"/>
                    <w:rPr>
                      <w:color w:val="000000" w:themeColor="text1"/>
                      <w:szCs w:val="21"/>
                    </w:rPr>
                  </w:pPr>
                </w:p>
              </w:tc>
              <w:tc>
                <w:tcPr>
                  <w:tcW w:w="1559" w:type="dxa"/>
                  <w:gridSpan w:val="2"/>
                  <w:vMerge/>
                  <w:tcBorders>
                    <w:bottom w:val="single" w:sz="12" w:space="0" w:color="auto"/>
                  </w:tcBorders>
                  <w:vAlign w:val="center"/>
                </w:tcPr>
                <w:p w14:paraId="24CABE0D" w14:textId="77777777" w:rsidR="007701D1" w:rsidRPr="0071452B" w:rsidRDefault="007701D1" w:rsidP="009F2043">
                  <w:pPr>
                    <w:adjustRightInd w:val="0"/>
                    <w:snapToGrid w:val="0"/>
                    <w:jc w:val="center"/>
                    <w:rPr>
                      <w:color w:val="000000" w:themeColor="text1"/>
                      <w:szCs w:val="21"/>
                    </w:rPr>
                  </w:pPr>
                </w:p>
              </w:tc>
              <w:tc>
                <w:tcPr>
                  <w:tcW w:w="2268" w:type="dxa"/>
                  <w:tcBorders>
                    <w:bottom w:val="single" w:sz="12" w:space="0" w:color="auto"/>
                  </w:tcBorders>
                  <w:vAlign w:val="center"/>
                </w:tcPr>
                <w:p w14:paraId="10E9AC6D" w14:textId="77777777" w:rsidR="007701D1" w:rsidRPr="0071452B" w:rsidRDefault="007701D1" w:rsidP="009F2043">
                  <w:pPr>
                    <w:adjustRightInd w:val="0"/>
                    <w:snapToGrid w:val="0"/>
                    <w:ind w:firstLineChars="50" w:firstLine="105"/>
                    <w:jc w:val="center"/>
                    <w:rPr>
                      <w:color w:val="000000" w:themeColor="text1"/>
                      <w:szCs w:val="21"/>
                    </w:rPr>
                  </w:pPr>
                  <w:r w:rsidRPr="0071452B">
                    <w:rPr>
                      <w:color w:val="000000" w:themeColor="text1"/>
                      <w:szCs w:val="21"/>
                    </w:rPr>
                    <w:t>危险废物处置委托协议、转移联单</w:t>
                  </w:r>
                </w:p>
              </w:tc>
              <w:tc>
                <w:tcPr>
                  <w:tcW w:w="1417" w:type="dxa"/>
                  <w:vMerge/>
                  <w:tcBorders>
                    <w:bottom w:val="single" w:sz="12" w:space="0" w:color="auto"/>
                  </w:tcBorders>
                  <w:vAlign w:val="center"/>
                </w:tcPr>
                <w:p w14:paraId="6F8891CF" w14:textId="77777777" w:rsidR="007701D1" w:rsidRPr="0071452B" w:rsidRDefault="007701D1" w:rsidP="009F2043">
                  <w:pPr>
                    <w:adjustRightInd w:val="0"/>
                    <w:snapToGrid w:val="0"/>
                    <w:jc w:val="center"/>
                    <w:rPr>
                      <w:color w:val="000000" w:themeColor="text1"/>
                      <w:szCs w:val="21"/>
                    </w:rPr>
                  </w:pPr>
                </w:p>
              </w:tc>
              <w:tc>
                <w:tcPr>
                  <w:tcW w:w="851" w:type="dxa"/>
                  <w:tcBorders>
                    <w:bottom w:val="single" w:sz="12" w:space="0" w:color="auto"/>
                  </w:tcBorders>
                  <w:vAlign w:val="center"/>
                </w:tcPr>
                <w:p w14:paraId="654EA596"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w:t>
                  </w:r>
                </w:p>
              </w:tc>
              <w:tc>
                <w:tcPr>
                  <w:tcW w:w="2534" w:type="dxa"/>
                  <w:tcBorders>
                    <w:bottom w:val="single" w:sz="12" w:space="0" w:color="auto"/>
                    <w:right w:val="single" w:sz="12" w:space="0" w:color="auto"/>
                  </w:tcBorders>
                  <w:vAlign w:val="center"/>
                </w:tcPr>
                <w:p w14:paraId="15336135" w14:textId="77777777" w:rsidR="007701D1" w:rsidRPr="0071452B" w:rsidRDefault="007701D1" w:rsidP="009F2043">
                  <w:pPr>
                    <w:adjustRightInd w:val="0"/>
                    <w:snapToGrid w:val="0"/>
                    <w:jc w:val="center"/>
                    <w:rPr>
                      <w:color w:val="000000" w:themeColor="text1"/>
                      <w:szCs w:val="21"/>
                    </w:rPr>
                  </w:pPr>
                  <w:r w:rsidRPr="0071452B">
                    <w:rPr>
                      <w:color w:val="000000" w:themeColor="text1"/>
                      <w:szCs w:val="21"/>
                    </w:rPr>
                    <w:t>/</w:t>
                  </w:r>
                </w:p>
              </w:tc>
            </w:tr>
          </w:tbl>
          <w:p w14:paraId="77029CF0" w14:textId="35288658" w:rsidR="00CA6B05" w:rsidRPr="0071452B" w:rsidRDefault="00334438" w:rsidP="00D2194E">
            <w:pPr>
              <w:adjustRightInd w:val="0"/>
              <w:snapToGrid w:val="0"/>
              <w:spacing w:beforeLines="50" w:before="156" w:line="360" w:lineRule="auto"/>
              <w:ind w:firstLineChars="200" w:firstLine="482"/>
              <w:jc w:val="left"/>
              <w:rPr>
                <w:b/>
                <w:color w:val="000000" w:themeColor="text1"/>
                <w:sz w:val="24"/>
              </w:rPr>
            </w:pPr>
            <w:r w:rsidRPr="0071452B">
              <w:rPr>
                <w:b/>
                <w:color w:val="000000" w:themeColor="text1"/>
                <w:sz w:val="24"/>
              </w:rPr>
              <w:t>六</w:t>
            </w:r>
            <w:r w:rsidR="0011087A" w:rsidRPr="0071452B">
              <w:rPr>
                <w:b/>
                <w:color w:val="000000" w:themeColor="text1"/>
                <w:sz w:val="24"/>
              </w:rPr>
              <w:t>、污染物排放清单</w:t>
            </w:r>
          </w:p>
          <w:p w14:paraId="3A4B89C4" w14:textId="138C87AA" w:rsidR="00B40C53" w:rsidRPr="0071452B" w:rsidRDefault="0011087A" w:rsidP="008425B5">
            <w:pPr>
              <w:adjustRightInd w:val="0"/>
              <w:snapToGrid w:val="0"/>
              <w:spacing w:line="360" w:lineRule="auto"/>
              <w:ind w:firstLineChars="200" w:firstLine="480"/>
              <w:jc w:val="left"/>
              <w:rPr>
                <w:color w:val="000000" w:themeColor="text1"/>
                <w:sz w:val="24"/>
              </w:rPr>
            </w:pPr>
            <w:r w:rsidRPr="0071452B">
              <w:rPr>
                <w:color w:val="000000" w:themeColor="text1"/>
                <w:sz w:val="24"/>
              </w:rPr>
              <w:t>本项目污染物排放清单见表</w:t>
            </w:r>
            <w:r w:rsidR="006A6D7E" w:rsidRPr="0071452B">
              <w:rPr>
                <w:color w:val="000000" w:themeColor="text1"/>
                <w:sz w:val="24"/>
              </w:rPr>
              <w:t>3</w:t>
            </w:r>
            <w:r w:rsidR="00574611" w:rsidRPr="0071452B">
              <w:rPr>
                <w:color w:val="000000" w:themeColor="text1"/>
                <w:sz w:val="24"/>
              </w:rPr>
              <w:t>4</w:t>
            </w:r>
            <w:r w:rsidRPr="0071452B">
              <w:rPr>
                <w:color w:val="000000" w:themeColor="text1"/>
                <w:sz w:val="24"/>
              </w:rPr>
              <w:t>。</w:t>
            </w:r>
          </w:p>
          <w:p w14:paraId="7EF0F14D" w14:textId="0B7F50EB" w:rsidR="00B1745D" w:rsidRPr="0071452B" w:rsidRDefault="00B1745D" w:rsidP="00B1745D">
            <w:pPr>
              <w:adjustRightInd w:val="0"/>
              <w:snapToGrid w:val="0"/>
              <w:jc w:val="center"/>
              <w:rPr>
                <w:b/>
                <w:color w:val="000000" w:themeColor="text1"/>
                <w:sz w:val="24"/>
              </w:rPr>
            </w:pPr>
            <w:r w:rsidRPr="0071452B">
              <w:rPr>
                <w:b/>
                <w:color w:val="000000" w:themeColor="text1"/>
                <w:sz w:val="24"/>
              </w:rPr>
              <w:t>表</w:t>
            </w:r>
            <w:r w:rsidR="006A6D7E" w:rsidRPr="0071452B">
              <w:rPr>
                <w:b/>
                <w:color w:val="000000" w:themeColor="text1"/>
                <w:sz w:val="24"/>
              </w:rPr>
              <w:t>3</w:t>
            </w:r>
            <w:r w:rsidR="00574611" w:rsidRPr="0071452B">
              <w:rPr>
                <w:b/>
                <w:color w:val="000000" w:themeColor="text1"/>
                <w:sz w:val="24"/>
              </w:rPr>
              <w:t>4</w:t>
            </w:r>
            <w:r w:rsidRPr="0071452B">
              <w:rPr>
                <w:b/>
                <w:color w:val="000000" w:themeColor="text1"/>
                <w:sz w:val="24"/>
              </w:rPr>
              <w:t xml:space="preserve">   </w:t>
            </w:r>
            <w:r w:rsidRPr="0071452B">
              <w:rPr>
                <w:b/>
                <w:color w:val="000000" w:themeColor="text1"/>
                <w:sz w:val="24"/>
              </w:rPr>
              <w:t>建设项目污染物排放清单</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818"/>
              <w:gridCol w:w="558"/>
              <w:gridCol w:w="1304"/>
              <w:gridCol w:w="1726"/>
              <w:gridCol w:w="1218"/>
              <w:gridCol w:w="1240"/>
              <w:gridCol w:w="434"/>
              <w:gridCol w:w="978"/>
            </w:tblGrid>
            <w:tr w:rsidR="0071452B" w:rsidRPr="0071452B" w14:paraId="224372BE" w14:textId="77777777" w:rsidTr="00D61B15">
              <w:trPr>
                <w:trHeight w:val="366"/>
              </w:trPr>
              <w:tc>
                <w:tcPr>
                  <w:tcW w:w="494" w:type="pct"/>
                  <w:vMerge w:val="restart"/>
                  <w:vAlign w:val="center"/>
                </w:tcPr>
                <w:p w14:paraId="13195A8C"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污染物排放种类、浓度</w:t>
                  </w:r>
                </w:p>
              </w:tc>
              <w:tc>
                <w:tcPr>
                  <w:tcW w:w="1125" w:type="pct"/>
                  <w:gridSpan w:val="2"/>
                  <w:vMerge w:val="restart"/>
                  <w:vAlign w:val="center"/>
                </w:tcPr>
                <w:p w14:paraId="4EB36594"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种类</w:t>
                  </w:r>
                </w:p>
              </w:tc>
              <w:tc>
                <w:tcPr>
                  <w:tcW w:w="1043" w:type="pct"/>
                  <w:vMerge w:val="restart"/>
                  <w:vAlign w:val="center"/>
                </w:tcPr>
                <w:p w14:paraId="534CCBDC"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污染物</w:t>
                  </w:r>
                </w:p>
              </w:tc>
              <w:tc>
                <w:tcPr>
                  <w:tcW w:w="1485" w:type="pct"/>
                  <w:gridSpan w:val="2"/>
                  <w:vAlign w:val="center"/>
                </w:tcPr>
                <w:p w14:paraId="4435A2BE"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排放情况</w:t>
                  </w:r>
                </w:p>
              </w:tc>
              <w:tc>
                <w:tcPr>
                  <w:tcW w:w="853" w:type="pct"/>
                  <w:gridSpan w:val="2"/>
                  <w:vAlign w:val="center"/>
                </w:tcPr>
                <w:p w14:paraId="58B13B79"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排放标准</w:t>
                  </w:r>
                </w:p>
              </w:tc>
            </w:tr>
            <w:tr w:rsidR="0071452B" w:rsidRPr="0071452B" w14:paraId="1DEA7E11" w14:textId="77777777" w:rsidTr="00D61B15">
              <w:trPr>
                <w:trHeight w:val="624"/>
              </w:trPr>
              <w:tc>
                <w:tcPr>
                  <w:tcW w:w="494" w:type="pct"/>
                  <w:vMerge/>
                  <w:vAlign w:val="center"/>
                </w:tcPr>
                <w:p w14:paraId="10959813" w14:textId="77777777" w:rsidR="000006A6" w:rsidRPr="0071452B" w:rsidRDefault="000006A6" w:rsidP="000006A6">
                  <w:pPr>
                    <w:adjustRightInd w:val="0"/>
                    <w:snapToGrid w:val="0"/>
                    <w:jc w:val="center"/>
                    <w:rPr>
                      <w:color w:val="000000" w:themeColor="text1"/>
                      <w:szCs w:val="21"/>
                    </w:rPr>
                  </w:pPr>
                </w:p>
              </w:tc>
              <w:tc>
                <w:tcPr>
                  <w:tcW w:w="1125" w:type="pct"/>
                  <w:gridSpan w:val="2"/>
                  <w:vMerge/>
                  <w:vAlign w:val="center"/>
                </w:tcPr>
                <w:p w14:paraId="55F7DB74" w14:textId="77777777" w:rsidR="000006A6" w:rsidRPr="0071452B" w:rsidRDefault="000006A6" w:rsidP="000006A6">
                  <w:pPr>
                    <w:adjustRightInd w:val="0"/>
                    <w:snapToGrid w:val="0"/>
                    <w:jc w:val="center"/>
                    <w:rPr>
                      <w:color w:val="000000" w:themeColor="text1"/>
                      <w:szCs w:val="21"/>
                    </w:rPr>
                  </w:pPr>
                </w:p>
              </w:tc>
              <w:tc>
                <w:tcPr>
                  <w:tcW w:w="1043" w:type="pct"/>
                  <w:vMerge/>
                  <w:vAlign w:val="center"/>
                </w:tcPr>
                <w:p w14:paraId="20AAE714" w14:textId="77777777" w:rsidR="000006A6" w:rsidRPr="0071452B" w:rsidRDefault="000006A6" w:rsidP="000006A6">
                  <w:pPr>
                    <w:adjustRightInd w:val="0"/>
                    <w:snapToGrid w:val="0"/>
                    <w:jc w:val="center"/>
                    <w:rPr>
                      <w:color w:val="000000" w:themeColor="text1"/>
                      <w:szCs w:val="21"/>
                    </w:rPr>
                  </w:pPr>
                </w:p>
              </w:tc>
              <w:tc>
                <w:tcPr>
                  <w:tcW w:w="736" w:type="pct"/>
                  <w:vAlign w:val="center"/>
                </w:tcPr>
                <w:p w14:paraId="576FC05B"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浓度（</w:t>
                  </w:r>
                  <w:r w:rsidRPr="0071452B">
                    <w:rPr>
                      <w:color w:val="000000" w:themeColor="text1"/>
                      <w:szCs w:val="21"/>
                    </w:rPr>
                    <w:t>mg/m</w:t>
                  </w:r>
                  <w:r w:rsidRPr="0071452B">
                    <w:rPr>
                      <w:color w:val="000000" w:themeColor="text1"/>
                      <w:szCs w:val="21"/>
                      <w:vertAlign w:val="superscript"/>
                    </w:rPr>
                    <w:t>3</w:t>
                  </w:r>
                  <w:r w:rsidRPr="0071452B">
                    <w:rPr>
                      <w:color w:val="000000" w:themeColor="text1"/>
                      <w:szCs w:val="21"/>
                    </w:rPr>
                    <w:t>）</w:t>
                  </w:r>
                </w:p>
              </w:tc>
              <w:tc>
                <w:tcPr>
                  <w:tcW w:w="749" w:type="pct"/>
                  <w:vAlign w:val="center"/>
                </w:tcPr>
                <w:p w14:paraId="753357F2"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排放量</w:t>
                  </w:r>
                  <w:r w:rsidRPr="0071452B">
                    <w:rPr>
                      <w:color w:val="000000" w:themeColor="text1"/>
                      <w:szCs w:val="21"/>
                    </w:rPr>
                    <w:t>t/a</w:t>
                  </w:r>
                </w:p>
              </w:tc>
              <w:tc>
                <w:tcPr>
                  <w:tcW w:w="853" w:type="pct"/>
                  <w:gridSpan w:val="2"/>
                  <w:vAlign w:val="center"/>
                </w:tcPr>
                <w:p w14:paraId="4DC1C68A"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浓度（</w:t>
                  </w:r>
                  <w:r w:rsidRPr="0071452B">
                    <w:rPr>
                      <w:color w:val="000000" w:themeColor="text1"/>
                      <w:szCs w:val="21"/>
                    </w:rPr>
                    <w:t>mg/m</w:t>
                  </w:r>
                  <w:r w:rsidRPr="0071452B">
                    <w:rPr>
                      <w:color w:val="000000" w:themeColor="text1"/>
                      <w:szCs w:val="21"/>
                      <w:vertAlign w:val="superscript"/>
                    </w:rPr>
                    <w:t>3</w:t>
                  </w:r>
                  <w:r w:rsidRPr="0071452B">
                    <w:rPr>
                      <w:color w:val="000000" w:themeColor="text1"/>
                      <w:szCs w:val="21"/>
                    </w:rPr>
                    <w:t>）</w:t>
                  </w:r>
                </w:p>
              </w:tc>
            </w:tr>
            <w:tr w:rsidR="0071452B" w:rsidRPr="0071452B" w14:paraId="03CB0031" w14:textId="77777777" w:rsidTr="00D61B15">
              <w:trPr>
                <w:trHeight w:val="261"/>
              </w:trPr>
              <w:tc>
                <w:tcPr>
                  <w:tcW w:w="494" w:type="pct"/>
                  <w:vMerge/>
                  <w:vAlign w:val="center"/>
                </w:tcPr>
                <w:p w14:paraId="47F31529" w14:textId="77777777" w:rsidR="000006A6" w:rsidRPr="0071452B" w:rsidRDefault="000006A6" w:rsidP="000006A6">
                  <w:pPr>
                    <w:adjustRightInd w:val="0"/>
                    <w:snapToGrid w:val="0"/>
                    <w:jc w:val="center"/>
                    <w:rPr>
                      <w:color w:val="000000" w:themeColor="text1"/>
                      <w:szCs w:val="21"/>
                    </w:rPr>
                  </w:pPr>
                </w:p>
              </w:tc>
              <w:tc>
                <w:tcPr>
                  <w:tcW w:w="337" w:type="pct"/>
                  <w:vMerge w:val="restart"/>
                  <w:vAlign w:val="center"/>
                </w:tcPr>
                <w:p w14:paraId="537FAE92"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废气</w:t>
                  </w:r>
                </w:p>
              </w:tc>
              <w:tc>
                <w:tcPr>
                  <w:tcW w:w="788" w:type="pct"/>
                  <w:vAlign w:val="center"/>
                </w:tcPr>
                <w:p w14:paraId="6458E75C"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焊接烟尘</w:t>
                  </w:r>
                </w:p>
              </w:tc>
              <w:tc>
                <w:tcPr>
                  <w:tcW w:w="1043" w:type="pct"/>
                  <w:vAlign w:val="center"/>
                </w:tcPr>
                <w:p w14:paraId="41B0A9D6"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粉尘</w:t>
                  </w:r>
                </w:p>
              </w:tc>
              <w:tc>
                <w:tcPr>
                  <w:tcW w:w="736" w:type="pct"/>
                  <w:vAlign w:val="center"/>
                </w:tcPr>
                <w:p w14:paraId="3170426C"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w:t>
                  </w:r>
                </w:p>
              </w:tc>
              <w:tc>
                <w:tcPr>
                  <w:tcW w:w="749" w:type="pct"/>
                  <w:vAlign w:val="center"/>
                </w:tcPr>
                <w:p w14:paraId="3AB0EE3E"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0.02kg/a</w:t>
                  </w:r>
                </w:p>
              </w:tc>
              <w:tc>
                <w:tcPr>
                  <w:tcW w:w="853" w:type="pct"/>
                  <w:gridSpan w:val="2"/>
                  <w:vAlign w:val="center"/>
                </w:tcPr>
                <w:p w14:paraId="30B0A587"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w:t>
                  </w:r>
                </w:p>
              </w:tc>
            </w:tr>
            <w:tr w:rsidR="0071452B" w:rsidRPr="0071452B" w14:paraId="4EFA3F20" w14:textId="77777777" w:rsidTr="00D61B15">
              <w:trPr>
                <w:trHeight w:val="274"/>
              </w:trPr>
              <w:tc>
                <w:tcPr>
                  <w:tcW w:w="494" w:type="pct"/>
                  <w:vMerge/>
                  <w:vAlign w:val="center"/>
                </w:tcPr>
                <w:p w14:paraId="1DD30A9B" w14:textId="77777777" w:rsidR="000006A6" w:rsidRPr="0071452B" w:rsidRDefault="000006A6" w:rsidP="000006A6">
                  <w:pPr>
                    <w:adjustRightInd w:val="0"/>
                    <w:snapToGrid w:val="0"/>
                    <w:jc w:val="center"/>
                    <w:rPr>
                      <w:color w:val="000000" w:themeColor="text1"/>
                      <w:szCs w:val="21"/>
                    </w:rPr>
                  </w:pPr>
                </w:p>
              </w:tc>
              <w:tc>
                <w:tcPr>
                  <w:tcW w:w="337" w:type="pct"/>
                  <w:vMerge/>
                  <w:vAlign w:val="center"/>
                </w:tcPr>
                <w:p w14:paraId="444A95A1" w14:textId="77777777" w:rsidR="000006A6" w:rsidRPr="0071452B" w:rsidRDefault="000006A6" w:rsidP="000006A6">
                  <w:pPr>
                    <w:adjustRightInd w:val="0"/>
                    <w:snapToGrid w:val="0"/>
                    <w:jc w:val="center"/>
                    <w:rPr>
                      <w:color w:val="000000" w:themeColor="text1"/>
                      <w:szCs w:val="21"/>
                    </w:rPr>
                  </w:pPr>
                </w:p>
              </w:tc>
              <w:tc>
                <w:tcPr>
                  <w:tcW w:w="788" w:type="pct"/>
                  <w:vAlign w:val="center"/>
                </w:tcPr>
                <w:p w14:paraId="7C5B199A"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打磨工序</w:t>
                  </w:r>
                </w:p>
              </w:tc>
              <w:tc>
                <w:tcPr>
                  <w:tcW w:w="1043" w:type="pct"/>
                  <w:vAlign w:val="center"/>
                </w:tcPr>
                <w:p w14:paraId="4DF21A29"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粉尘</w:t>
                  </w:r>
                </w:p>
              </w:tc>
              <w:tc>
                <w:tcPr>
                  <w:tcW w:w="736" w:type="pct"/>
                  <w:vAlign w:val="center"/>
                </w:tcPr>
                <w:p w14:paraId="5BE2826A"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w:t>
                  </w:r>
                </w:p>
              </w:tc>
              <w:tc>
                <w:tcPr>
                  <w:tcW w:w="749" w:type="pct"/>
                  <w:vAlign w:val="center"/>
                </w:tcPr>
                <w:p w14:paraId="1BB20F73"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0.0004</w:t>
                  </w:r>
                </w:p>
              </w:tc>
              <w:tc>
                <w:tcPr>
                  <w:tcW w:w="853" w:type="pct"/>
                  <w:gridSpan w:val="2"/>
                  <w:vAlign w:val="center"/>
                </w:tcPr>
                <w:p w14:paraId="19077AAF"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w:t>
                  </w:r>
                </w:p>
              </w:tc>
            </w:tr>
            <w:tr w:rsidR="0071452B" w:rsidRPr="0071452B" w14:paraId="62A121BF" w14:textId="77777777" w:rsidTr="00D61B15">
              <w:trPr>
                <w:trHeight w:val="537"/>
              </w:trPr>
              <w:tc>
                <w:tcPr>
                  <w:tcW w:w="494" w:type="pct"/>
                  <w:vMerge/>
                  <w:vAlign w:val="center"/>
                </w:tcPr>
                <w:p w14:paraId="71548743" w14:textId="77777777" w:rsidR="000006A6" w:rsidRPr="0071452B" w:rsidRDefault="000006A6" w:rsidP="000006A6">
                  <w:pPr>
                    <w:adjustRightInd w:val="0"/>
                    <w:snapToGrid w:val="0"/>
                    <w:jc w:val="center"/>
                    <w:rPr>
                      <w:color w:val="000000" w:themeColor="text1"/>
                      <w:szCs w:val="21"/>
                    </w:rPr>
                  </w:pPr>
                </w:p>
              </w:tc>
              <w:tc>
                <w:tcPr>
                  <w:tcW w:w="337" w:type="pct"/>
                  <w:vMerge/>
                  <w:vAlign w:val="center"/>
                </w:tcPr>
                <w:p w14:paraId="52D610F9" w14:textId="77777777" w:rsidR="000006A6" w:rsidRPr="0071452B" w:rsidRDefault="000006A6" w:rsidP="000006A6">
                  <w:pPr>
                    <w:adjustRightInd w:val="0"/>
                    <w:snapToGrid w:val="0"/>
                    <w:jc w:val="center"/>
                    <w:rPr>
                      <w:color w:val="000000" w:themeColor="text1"/>
                      <w:szCs w:val="21"/>
                    </w:rPr>
                  </w:pPr>
                </w:p>
              </w:tc>
              <w:tc>
                <w:tcPr>
                  <w:tcW w:w="788" w:type="pct"/>
                  <w:vAlign w:val="center"/>
                </w:tcPr>
                <w:p w14:paraId="7955EF34" w14:textId="77777777" w:rsidR="000006A6" w:rsidRPr="0071452B" w:rsidRDefault="000006A6" w:rsidP="000006A6">
                  <w:pPr>
                    <w:adjustRightInd w:val="0"/>
                    <w:snapToGrid w:val="0"/>
                    <w:jc w:val="center"/>
                    <w:rPr>
                      <w:color w:val="000000" w:themeColor="text1"/>
                      <w:szCs w:val="21"/>
                    </w:rPr>
                  </w:pPr>
                  <w:r w:rsidRPr="0071452B">
                    <w:rPr>
                      <w:rFonts w:hint="eastAsia"/>
                      <w:color w:val="000000" w:themeColor="text1"/>
                      <w:szCs w:val="21"/>
                    </w:rPr>
                    <w:t>喷漆</w:t>
                  </w:r>
                  <w:r w:rsidRPr="0071452B">
                    <w:rPr>
                      <w:color w:val="000000" w:themeColor="text1"/>
                      <w:szCs w:val="21"/>
                    </w:rPr>
                    <w:t>及烤漆工序</w:t>
                  </w:r>
                </w:p>
              </w:tc>
              <w:tc>
                <w:tcPr>
                  <w:tcW w:w="1043" w:type="pct"/>
                  <w:vAlign w:val="center"/>
                </w:tcPr>
                <w:p w14:paraId="70C69A6B"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非甲烷总烃</w:t>
                  </w:r>
                </w:p>
              </w:tc>
              <w:tc>
                <w:tcPr>
                  <w:tcW w:w="736" w:type="pct"/>
                  <w:vAlign w:val="center"/>
                </w:tcPr>
                <w:p w14:paraId="0E1EF6E1"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0.15</w:t>
                  </w:r>
                </w:p>
              </w:tc>
              <w:tc>
                <w:tcPr>
                  <w:tcW w:w="749" w:type="pct"/>
                  <w:vAlign w:val="center"/>
                </w:tcPr>
                <w:p w14:paraId="54F1E0E4" w14:textId="77777777" w:rsidR="000006A6" w:rsidRPr="0071452B" w:rsidRDefault="000006A6" w:rsidP="000006A6">
                  <w:pPr>
                    <w:adjustRightInd w:val="0"/>
                    <w:snapToGrid w:val="0"/>
                    <w:jc w:val="center"/>
                    <w:rPr>
                      <w:color w:val="000000" w:themeColor="text1"/>
                      <w:szCs w:val="21"/>
                    </w:rPr>
                  </w:pPr>
                  <w:r w:rsidRPr="0071452B">
                    <w:rPr>
                      <w:rFonts w:hint="eastAsia"/>
                      <w:color w:val="000000" w:themeColor="text1"/>
                      <w:szCs w:val="21"/>
                    </w:rPr>
                    <w:t>0.0025</w:t>
                  </w:r>
                </w:p>
              </w:tc>
              <w:tc>
                <w:tcPr>
                  <w:tcW w:w="262" w:type="pct"/>
                  <w:vAlign w:val="center"/>
                </w:tcPr>
                <w:p w14:paraId="5E4D6BC9"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50</w:t>
                  </w:r>
                </w:p>
              </w:tc>
              <w:tc>
                <w:tcPr>
                  <w:tcW w:w="591" w:type="pct"/>
                  <w:vAlign w:val="center"/>
                </w:tcPr>
                <w:p w14:paraId="5B2CD981"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最低去除效率</w:t>
                  </w:r>
                  <w:r w:rsidRPr="0071452B">
                    <w:rPr>
                      <w:color w:val="000000" w:themeColor="text1"/>
                      <w:szCs w:val="21"/>
                    </w:rPr>
                    <w:t>85%</w:t>
                  </w:r>
                </w:p>
              </w:tc>
            </w:tr>
            <w:tr w:rsidR="0071452B" w:rsidRPr="0071452B" w14:paraId="4893A2C3" w14:textId="77777777" w:rsidTr="00D61B15">
              <w:trPr>
                <w:trHeight w:val="261"/>
              </w:trPr>
              <w:tc>
                <w:tcPr>
                  <w:tcW w:w="494" w:type="pct"/>
                  <w:vMerge/>
                  <w:vAlign w:val="center"/>
                </w:tcPr>
                <w:p w14:paraId="5A988E34" w14:textId="77777777" w:rsidR="000006A6" w:rsidRPr="0071452B" w:rsidRDefault="000006A6" w:rsidP="000006A6">
                  <w:pPr>
                    <w:adjustRightInd w:val="0"/>
                    <w:snapToGrid w:val="0"/>
                    <w:jc w:val="center"/>
                    <w:rPr>
                      <w:color w:val="000000" w:themeColor="text1"/>
                      <w:szCs w:val="21"/>
                    </w:rPr>
                  </w:pPr>
                </w:p>
              </w:tc>
              <w:tc>
                <w:tcPr>
                  <w:tcW w:w="337" w:type="pct"/>
                  <w:vMerge w:val="restart"/>
                  <w:vAlign w:val="center"/>
                </w:tcPr>
                <w:p w14:paraId="2994375C"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废</w:t>
                  </w:r>
                  <w:r w:rsidRPr="0071452B">
                    <w:rPr>
                      <w:color w:val="000000" w:themeColor="text1"/>
                      <w:szCs w:val="21"/>
                    </w:rPr>
                    <w:lastRenderedPageBreak/>
                    <w:t>水</w:t>
                  </w:r>
                </w:p>
              </w:tc>
              <w:tc>
                <w:tcPr>
                  <w:tcW w:w="788" w:type="pct"/>
                  <w:vMerge w:val="restart"/>
                  <w:vAlign w:val="center"/>
                </w:tcPr>
                <w:p w14:paraId="361C8F6D" w14:textId="130DC425" w:rsidR="000006A6" w:rsidRPr="0071452B" w:rsidRDefault="000006A6" w:rsidP="00930667">
                  <w:pPr>
                    <w:adjustRightInd w:val="0"/>
                    <w:snapToGrid w:val="0"/>
                    <w:jc w:val="center"/>
                    <w:rPr>
                      <w:color w:val="000000" w:themeColor="text1"/>
                      <w:szCs w:val="21"/>
                    </w:rPr>
                  </w:pPr>
                  <w:r w:rsidRPr="0071452B">
                    <w:rPr>
                      <w:color w:val="000000" w:themeColor="text1"/>
                      <w:szCs w:val="21"/>
                    </w:rPr>
                    <w:lastRenderedPageBreak/>
                    <w:t>生活污水、</w:t>
                  </w:r>
                  <w:r w:rsidR="00930667" w:rsidRPr="0071452B">
                    <w:rPr>
                      <w:rFonts w:hint="eastAsia"/>
                      <w:color w:val="000000" w:themeColor="text1"/>
                      <w:szCs w:val="21"/>
                    </w:rPr>
                    <w:lastRenderedPageBreak/>
                    <w:t>洗车废水</w:t>
                  </w:r>
                </w:p>
              </w:tc>
              <w:tc>
                <w:tcPr>
                  <w:tcW w:w="1043" w:type="pct"/>
                  <w:vAlign w:val="center"/>
                </w:tcPr>
                <w:p w14:paraId="00B71B9F"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lastRenderedPageBreak/>
                    <w:t>水量（</w:t>
                  </w:r>
                  <w:r w:rsidRPr="0071452B">
                    <w:rPr>
                      <w:color w:val="000000" w:themeColor="text1"/>
                      <w:szCs w:val="21"/>
                    </w:rPr>
                    <w:t>t/a</w:t>
                  </w:r>
                  <w:r w:rsidRPr="0071452B">
                    <w:rPr>
                      <w:color w:val="000000" w:themeColor="text1"/>
                      <w:szCs w:val="21"/>
                    </w:rPr>
                    <w:t>）</w:t>
                  </w:r>
                </w:p>
              </w:tc>
              <w:tc>
                <w:tcPr>
                  <w:tcW w:w="2338" w:type="pct"/>
                  <w:gridSpan w:val="4"/>
                  <w:vAlign w:val="center"/>
                </w:tcPr>
                <w:p w14:paraId="0BAB6022" w14:textId="189820E5" w:rsidR="000006A6" w:rsidRPr="0071452B" w:rsidRDefault="00D61B15" w:rsidP="000006A6">
                  <w:pPr>
                    <w:adjustRightInd w:val="0"/>
                    <w:snapToGrid w:val="0"/>
                    <w:jc w:val="center"/>
                    <w:rPr>
                      <w:color w:val="000000" w:themeColor="text1"/>
                      <w:szCs w:val="21"/>
                    </w:rPr>
                  </w:pPr>
                  <w:r w:rsidRPr="0071452B">
                    <w:rPr>
                      <w:color w:val="000000" w:themeColor="text1"/>
                      <w:szCs w:val="21"/>
                    </w:rPr>
                    <w:t>503.7</w:t>
                  </w:r>
                </w:p>
              </w:tc>
            </w:tr>
            <w:tr w:rsidR="0071452B" w:rsidRPr="0071452B" w14:paraId="34CF4F44" w14:textId="77777777" w:rsidTr="00D61B15">
              <w:trPr>
                <w:trHeight w:val="238"/>
              </w:trPr>
              <w:tc>
                <w:tcPr>
                  <w:tcW w:w="494" w:type="pct"/>
                  <w:vMerge/>
                  <w:vAlign w:val="center"/>
                </w:tcPr>
                <w:p w14:paraId="62D7F0D6" w14:textId="77777777" w:rsidR="000006A6" w:rsidRPr="0071452B" w:rsidRDefault="000006A6" w:rsidP="000006A6">
                  <w:pPr>
                    <w:adjustRightInd w:val="0"/>
                    <w:snapToGrid w:val="0"/>
                    <w:jc w:val="center"/>
                    <w:rPr>
                      <w:color w:val="000000" w:themeColor="text1"/>
                      <w:szCs w:val="21"/>
                    </w:rPr>
                  </w:pPr>
                </w:p>
              </w:tc>
              <w:tc>
                <w:tcPr>
                  <w:tcW w:w="337" w:type="pct"/>
                  <w:vMerge/>
                  <w:vAlign w:val="center"/>
                </w:tcPr>
                <w:p w14:paraId="113F29BF" w14:textId="77777777" w:rsidR="000006A6" w:rsidRPr="0071452B" w:rsidRDefault="000006A6" w:rsidP="000006A6">
                  <w:pPr>
                    <w:adjustRightInd w:val="0"/>
                    <w:snapToGrid w:val="0"/>
                    <w:jc w:val="center"/>
                    <w:rPr>
                      <w:color w:val="000000" w:themeColor="text1"/>
                      <w:szCs w:val="21"/>
                    </w:rPr>
                  </w:pPr>
                </w:p>
              </w:tc>
              <w:tc>
                <w:tcPr>
                  <w:tcW w:w="788" w:type="pct"/>
                  <w:vMerge/>
                  <w:vAlign w:val="center"/>
                </w:tcPr>
                <w:p w14:paraId="3F313C5C" w14:textId="77777777" w:rsidR="000006A6" w:rsidRPr="0071452B" w:rsidRDefault="000006A6" w:rsidP="000006A6">
                  <w:pPr>
                    <w:adjustRightInd w:val="0"/>
                    <w:snapToGrid w:val="0"/>
                    <w:jc w:val="center"/>
                    <w:rPr>
                      <w:color w:val="000000" w:themeColor="text1"/>
                      <w:szCs w:val="21"/>
                    </w:rPr>
                  </w:pPr>
                </w:p>
              </w:tc>
              <w:tc>
                <w:tcPr>
                  <w:tcW w:w="1043" w:type="pct"/>
                  <w:vAlign w:val="center"/>
                </w:tcPr>
                <w:p w14:paraId="5EE56332"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COD</w:t>
                  </w:r>
                </w:p>
              </w:tc>
              <w:tc>
                <w:tcPr>
                  <w:tcW w:w="1485" w:type="pct"/>
                  <w:gridSpan w:val="2"/>
                  <w:vAlign w:val="center"/>
                </w:tcPr>
                <w:p w14:paraId="211B63D6"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255mg/L</w:t>
                  </w:r>
                </w:p>
              </w:tc>
              <w:tc>
                <w:tcPr>
                  <w:tcW w:w="853" w:type="pct"/>
                  <w:gridSpan w:val="2"/>
                  <w:vAlign w:val="center"/>
                </w:tcPr>
                <w:p w14:paraId="32D1C715"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300 mg/L</w:t>
                  </w:r>
                </w:p>
              </w:tc>
            </w:tr>
            <w:tr w:rsidR="0071452B" w:rsidRPr="0071452B" w14:paraId="5ED78C54" w14:textId="77777777" w:rsidTr="00D61B15">
              <w:trPr>
                <w:trHeight w:val="250"/>
              </w:trPr>
              <w:tc>
                <w:tcPr>
                  <w:tcW w:w="494" w:type="pct"/>
                  <w:vMerge/>
                  <w:vAlign w:val="center"/>
                </w:tcPr>
                <w:p w14:paraId="1020A6FE" w14:textId="77777777" w:rsidR="000006A6" w:rsidRPr="0071452B" w:rsidRDefault="000006A6" w:rsidP="000006A6">
                  <w:pPr>
                    <w:adjustRightInd w:val="0"/>
                    <w:snapToGrid w:val="0"/>
                    <w:jc w:val="center"/>
                    <w:rPr>
                      <w:color w:val="000000" w:themeColor="text1"/>
                      <w:szCs w:val="21"/>
                    </w:rPr>
                  </w:pPr>
                </w:p>
              </w:tc>
              <w:tc>
                <w:tcPr>
                  <w:tcW w:w="337" w:type="pct"/>
                  <w:vMerge/>
                  <w:vAlign w:val="center"/>
                </w:tcPr>
                <w:p w14:paraId="4FB31618" w14:textId="77777777" w:rsidR="000006A6" w:rsidRPr="0071452B" w:rsidRDefault="000006A6" w:rsidP="000006A6">
                  <w:pPr>
                    <w:adjustRightInd w:val="0"/>
                    <w:snapToGrid w:val="0"/>
                    <w:jc w:val="center"/>
                    <w:rPr>
                      <w:color w:val="000000" w:themeColor="text1"/>
                      <w:szCs w:val="21"/>
                    </w:rPr>
                  </w:pPr>
                </w:p>
              </w:tc>
              <w:tc>
                <w:tcPr>
                  <w:tcW w:w="788" w:type="pct"/>
                  <w:vMerge/>
                  <w:vAlign w:val="center"/>
                </w:tcPr>
                <w:p w14:paraId="24637CEC" w14:textId="77777777" w:rsidR="000006A6" w:rsidRPr="0071452B" w:rsidRDefault="000006A6" w:rsidP="000006A6">
                  <w:pPr>
                    <w:adjustRightInd w:val="0"/>
                    <w:snapToGrid w:val="0"/>
                    <w:jc w:val="center"/>
                    <w:rPr>
                      <w:color w:val="000000" w:themeColor="text1"/>
                      <w:szCs w:val="21"/>
                    </w:rPr>
                  </w:pPr>
                </w:p>
              </w:tc>
              <w:tc>
                <w:tcPr>
                  <w:tcW w:w="1043" w:type="pct"/>
                  <w:vAlign w:val="center"/>
                </w:tcPr>
                <w:p w14:paraId="17BC3A49"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BOD</w:t>
                  </w:r>
                  <w:r w:rsidRPr="0071452B">
                    <w:rPr>
                      <w:color w:val="000000" w:themeColor="text1"/>
                      <w:szCs w:val="21"/>
                      <w:vertAlign w:val="subscript"/>
                    </w:rPr>
                    <w:t>5</w:t>
                  </w:r>
                </w:p>
              </w:tc>
              <w:tc>
                <w:tcPr>
                  <w:tcW w:w="1485" w:type="pct"/>
                  <w:gridSpan w:val="2"/>
                  <w:vAlign w:val="center"/>
                </w:tcPr>
                <w:p w14:paraId="2B14C01D"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135mg/L</w:t>
                  </w:r>
                </w:p>
              </w:tc>
              <w:tc>
                <w:tcPr>
                  <w:tcW w:w="853" w:type="pct"/>
                  <w:gridSpan w:val="2"/>
                  <w:vAlign w:val="center"/>
                </w:tcPr>
                <w:p w14:paraId="561AD7D9"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150 mg/L</w:t>
                  </w:r>
                </w:p>
              </w:tc>
            </w:tr>
            <w:tr w:rsidR="0071452B" w:rsidRPr="0071452B" w14:paraId="04686E5F" w14:textId="77777777" w:rsidTr="00D61B15">
              <w:trPr>
                <w:trHeight w:val="238"/>
              </w:trPr>
              <w:tc>
                <w:tcPr>
                  <w:tcW w:w="494" w:type="pct"/>
                  <w:vMerge/>
                  <w:vAlign w:val="center"/>
                </w:tcPr>
                <w:p w14:paraId="0E2F4CF5" w14:textId="77777777" w:rsidR="000006A6" w:rsidRPr="0071452B" w:rsidRDefault="000006A6" w:rsidP="000006A6">
                  <w:pPr>
                    <w:adjustRightInd w:val="0"/>
                    <w:snapToGrid w:val="0"/>
                    <w:jc w:val="center"/>
                    <w:rPr>
                      <w:color w:val="000000" w:themeColor="text1"/>
                      <w:szCs w:val="21"/>
                    </w:rPr>
                  </w:pPr>
                </w:p>
              </w:tc>
              <w:tc>
                <w:tcPr>
                  <w:tcW w:w="337" w:type="pct"/>
                  <w:vMerge/>
                  <w:vAlign w:val="center"/>
                </w:tcPr>
                <w:p w14:paraId="47A80FB2" w14:textId="77777777" w:rsidR="000006A6" w:rsidRPr="0071452B" w:rsidRDefault="000006A6" w:rsidP="000006A6">
                  <w:pPr>
                    <w:adjustRightInd w:val="0"/>
                    <w:snapToGrid w:val="0"/>
                    <w:jc w:val="center"/>
                    <w:rPr>
                      <w:color w:val="000000" w:themeColor="text1"/>
                      <w:szCs w:val="21"/>
                    </w:rPr>
                  </w:pPr>
                </w:p>
              </w:tc>
              <w:tc>
                <w:tcPr>
                  <w:tcW w:w="788" w:type="pct"/>
                  <w:vMerge/>
                  <w:vAlign w:val="center"/>
                </w:tcPr>
                <w:p w14:paraId="156EFE74" w14:textId="77777777" w:rsidR="000006A6" w:rsidRPr="0071452B" w:rsidRDefault="000006A6" w:rsidP="000006A6">
                  <w:pPr>
                    <w:adjustRightInd w:val="0"/>
                    <w:snapToGrid w:val="0"/>
                    <w:jc w:val="center"/>
                    <w:rPr>
                      <w:color w:val="000000" w:themeColor="text1"/>
                      <w:szCs w:val="21"/>
                    </w:rPr>
                  </w:pPr>
                </w:p>
              </w:tc>
              <w:tc>
                <w:tcPr>
                  <w:tcW w:w="1043" w:type="pct"/>
                  <w:vAlign w:val="center"/>
                </w:tcPr>
                <w:p w14:paraId="5E245300"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SS</w:t>
                  </w:r>
                </w:p>
              </w:tc>
              <w:tc>
                <w:tcPr>
                  <w:tcW w:w="1485" w:type="pct"/>
                  <w:gridSpan w:val="2"/>
                  <w:vAlign w:val="center"/>
                </w:tcPr>
                <w:p w14:paraId="3290FCF2"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80mg/L</w:t>
                  </w:r>
                </w:p>
              </w:tc>
              <w:tc>
                <w:tcPr>
                  <w:tcW w:w="853" w:type="pct"/>
                  <w:gridSpan w:val="2"/>
                  <w:vAlign w:val="center"/>
                </w:tcPr>
                <w:p w14:paraId="7F449080"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100 mg/L</w:t>
                  </w:r>
                </w:p>
              </w:tc>
            </w:tr>
            <w:tr w:rsidR="0071452B" w:rsidRPr="0071452B" w14:paraId="33579D17" w14:textId="77777777" w:rsidTr="00D61B15">
              <w:trPr>
                <w:trHeight w:val="261"/>
              </w:trPr>
              <w:tc>
                <w:tcPr>
                  <w:tcW w:w="494" w:type="pct"/>
                  <w:vMerge/>
                  <w:vAlign w:val="center"/>
                </w:tcPr>
                <w:p w14:paraId="355EED55" w14:textId="77777777" w:rsidR="000006A6" w:rsidRPr="0071452B" w:rsidRDefault="000006A6" w:rsidP="000006A6">
                  <w:pPr>
                    <w:adjustRightInd w:val="0"/>
                    <w:snapToGrid w:val="0"/>
                    <w:jc w:val="center"/>
                    <w:rPr>
                      <w:color w:val="000000" w:themeColor="text1"/>
                      <w:szCs w:val="21"/>
                    </w:rPr>
                  </w:pPr>
                </w:p>
              </w:tc>
              <w:tc>
                <w:tcPr>
                  <w:tcW w:w="337" w:type="pct"/>
                  <w:vMerge/>
                  <w:vAlign w:val="center"/>
                </w:tcPr>
                <w:p w14:paraId="15C39FE9" w14:textId="77777777" w:rsidR="000006A6" w:rsidRPr="0071452B" w:rsidRDefault="000006A6" w:rsidP="000006A6">
                  <w:pPr>
                    <w:adjustRightInd w:val="0"/>
                    <w:snapToGrid w:val="0"/>
                    <w:jc w:val="center"/>
                    <w:rPr>
                      <w:color w:val="000000" w:themeColor="text1"/>
                      <w:szCs w:val="21"/>
                    </w:rPr>
                  </w:pPr>
                </w:p>
              </w:tc>
              <w:tc>
                <w:tcPr>
                  <w:tcW w:w="788" w:type="pct"/>
                  <w:vMerge/>
                  <w:vAlign w:val="center"/>
                </w:tcPr>
                <w:p w14:paraId="0CDA72CF" w14:textId="77777777" w:rsidR="000006A6" w:rsidRPr="0071452B" w:rsidRDefault="000006A6" w:rsidP="000006A6">
                  <w:pPr>
                    <w:adjustRightInd w:val="0"/>
                    <w:snapToGrid w:val="0"/>
                    <w:jc w:val="center"/>
                    <w:rPr>
                      <w:color w:val="000000" w:themeColor="text1"/>
                      <w:szCs w:val="21"/>
                    </w:rPr>
                  </w:pPr>
                </w:p>
              </w:tc>
              <w:tc>
                <w:tcPr>
                  <w:tcW w:w="1043" w:type="pct"/>
                  <w:vAlign w:val="center"/>
                </w:tcPr>
                <w:p w14:paraId="3373156A"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氨氮</w:t>
                  </w:r>
                </w:p>
              </w:tc>
              <w:tc>
                <w:tcPr>
                  <w:tcW w:w="1485" w:type="pct"/>
                  <w:gridSpan w:val="2"/>
                  <w:vAlign w:val="center"/>
                </w:tcPr>
                <w:p w14:paraId="61094F69"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25mg/L</w:t>
                  </w:r>
                </w:p>
              </w:tc>
              <w:tc>
                <w:tcPr>
                  <w:tcW w:w="853" w:type="pct"/>
                  <w:gridSpan w:val="2"/>
                  <w:vAlign w:val="center"/>
                </w:tcPr>
                <w:p w14:paraId="3D38490F"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25 mg/L</w:t>
                  </w:r>
                </w:p>
              </w:tc>
            </w:tr>
            <w:tr w:rsidR="0071452B" w:rsidRPr="0071452B" w14:paraId="67FE30B4" w14:textId="77777777" w:rsidTr="00D61B15">
              <w:trPr>
                <w:trHeight w:val="274"/>
              </w:trPr>
              <w:tc>
                <w:tcPr>
                  <w:tcW w:w="494" w:type="pct"/>
                  <w:vMerge/>
                  <w:vAlign w:val="center"/>
                </w:tcPr>
                <w:p w14:paraId="433250A0" w14:textId="77777777" w:rsidR="000006A6" w:rsidRPr="0071452B" w:rsidRDefault="000006A6" w:rsidP="000006A6">
                  <w:pPr>
                    <w:adjustRightInd w:val="0"/>
                    <w:snapToGrid w:val="0"/>
                    <w:jc w:val="center"/>
                    <w:rPr>
                      <w:color w:val="000000" w:themeColor="text1"/>
                      <w:szCs w:val="21"/>
                    </w:rPr>
                  </w:pPr>
                </w:p>
              </w:tc>
              <w:tc>
                <w:tcPr>
                  <w:tcW w:w="337" w:type="pct"/>
                  <w:vMerge/>
                  <w:vAlign w:val="center"/>
                </w:tcPr>
                <w:p w14:paraId="7C4BD8B9" w14:textId="77777777" w:rsidR="000006A6" w:rsidRPr="0071452B" w:rsidRDefault="000006A6" w:rsidP="000006A6">
                  <w:pPr>
                    <w:adjustRightInd w:val="0"/>
                    <w:snapToGrid w:val="0"/>
                    <w:jc w:val="center"/>
                    <w:rPr>
                      <w:color w:val="000000" w:themeColor="text1"/>
                      <w:szCs w:val="21"/>
                    </w:rPr>
                  </w:pPr>
                </w:p>
              </w:tc>
              <w:tc>
                <w:tcPr>
                  <w:tcW w:w="788" w:type="pct"/>
                  <w:vMerge/>
                  <w:vAlign w:val="center"/>
                </w:tcPr>
                <w:p w14:paraId="04C61FCE" w14:textId="77777777" w:rsidR="000006A6" w:rsidRPr="0071452B" w:rsidRDefault="000006A6" w:rsidP="000006A6">
                  <w:pPr>
                    <w:adjustRightInd w:val="0"/>
                    <w:snapToGrid w:val="0"/>
                    <w:jc w:val="center"/>
                    <w:rPr>
                      <w:color w:val="000000" w:themeColor="text1"/>
                      <w:szCs w:val="21"/>
                    </w:rPr>
                  </w:pPr>
                </w:p>
              </w:tc>
              <w:tc>
                <w:tcPr>
                  <w:tcW w:w="1043" w:type="pct"/>
                  <w:vAlign w:val="center"/>
                </w:tcPr>
                <w:p w14:paraId="3FBED935"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石油类</w:t>
                  </w:r>
                </w:p>
              </w:tc>
              <w:tc>
                <w:tcPr>
                  <w:tcW w:w="1485" w:type="pct"/>
                  <w:gridSpan w:val="2"/>
                  <w:vAlign w:val="center"/>
                </w:tcPr>
                <w:p w14:paraId="179FA903"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30mg/L</w:t>
                  </w:r>
                </w:p>
              </w:tc>
              <w:tc>
                <w:tcPr>
                  <w:tcW w:w="853" w:type="pct"/>
                  <w:gridSpan w:val="2"/>
                  <w:vAlign w:val="center"/>
                </w:tcPr>
                <w:p w14:paraId="63239B00"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10 mg/L</w:t>
                  </w:r>
                </w:p>
              </w:tc>
            </w:tr>
            <w:tr w:rsidR="0071452B" w:rsidRPr="0071452B" w14:paraId="7451CCF7" w14:textId="77777777" w:rsidTr="00D61B15">
              <w:trPr>
                <w:trHeight w:val="238"/>
              </w:trPr>
              <w:tc>
                <w:tcPr>
                  <w:tcW w:w="494" w:type="pct"/>
                  <w:vMerge/>
                  <w:vAlign w:val="center"/>
                </w:tcPr>
                <w:p w14:paraId="1D9F6433" w14:textId="77777777" w:rsidR="000006A6" w:rsidRPr="0071452B" w:rsidRDefault="000006A6" w:rsidP="000006A6">
                  <w:pPr>
                    <w:adjustRightInd w:val="0"/>
                    <w:snapToGrid w:val="0"/>
                    <w:jc w:val="center"/>
                    <w:rPr>
                      <w:color w:val="000000" w:themeColor="text1"/>
                      <w:szCs w:val="21"/>
                    </w:rPr>
                  </w:pPr>
                </w:p>
              </w:tc>
              <w:tc>
                <w:tcPr>
                  <w:tcW w:w="337" w:type="pct"/>
                  <w:vMerge/>
                  <w:vAlign w:val="center"/>
                </w:tcPr>
                <w:p w14:paraId="06D3C735" w14:textId="77777777" w:rsidR="000006A6" w:rsidRPr="0071452B" w:rsidRDefault="000006A6" w:rsidP="000006A6">
                  <w:pPr>
                    <w:adjustRightInd w:val="0"/>
                    <w:snapToGrid w:val="0"/>
                    <w:jc w:val="center"/>
                    <w:rPr>
                      <w:color w:val="000000" w:themeColor="text1"/>
                      <w:szCs w:val="21"/>
                    </w:rPr>
                  </w:pPr>
                </w:p>
              </w:tc>
              <w:tc>
                <w:tcPr>
                  <w:tcW w:w="788" w:type="pct"/>
                  <w:vMerge/>
                  <w:vAlign w:val="center"/>
                </w:tcPr>
                <w:p w14:paraId="058DE518" w14:textId="77777777" w:rsidR="000006A6" w:rsidRPr="0071452B" w:rsidRDefault="000006A6" w:rsidP="000006A6">
                  <w:pPr>
                    <w:adjustRightInd w:val="0"/>
                    <w:snapToGrid w:val="0"/>
                    <w:jc w:val="center"/>
                    <w:rPr>
                      <w:color w:val="000000" w:themeColor="text1"/>
                      <w:szCs w:val="21"/>
                    </w:rPr>
                  </w:pPr>
                </w:p>
              </w:tc>
              <w:tc>
                <w:tcPr>
                  <w:tcW w:w="1043" w:type="pct"/>
                  <w:vAlign w:val="center"/>
                </w:tcPr>
                <w:p w14:paraId="2F9A7CF9"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T-N</w:t>
                  </w:r>
                </w:p>
              </w:tc>
              <w:tc>
                <w:tcPr>
                  <w:tcW w:w="1485" w:type="pct"/>
                  <w:gridSpan w:val="2"/>
                  <w:vAlign w:val="center"/>
                </w:tcPr>
                <w:p w14:paraId="54B91939"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30mg/L</w:t>
                  </w:r>
                </w:p>
              </w:tc>
              <w:tc>
                <w:tcPr>
                  <w:tcW w:w="853" w:type="pct"/>
                  <w:gridSpan w:val="2"/>
                  <w:vAlign w:val="center"/>
                </w:tcPr>
                <w:p w14:paraId="5C098575"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30mg/L</w:t>
                  </w:r>
                </w:p>
              </w:tc>
            </w:tr>
            <w:tr w:rsidR="0071452B" w:rsidRPr="0071452B" w14:paraId="1E88FE5A" w14:textId="77777777" w:rsidTr="00D61B15">
              <w:trPr>
                <w:trHeight w:val="238"/>
              </w:trPr>
              <w:tc>
                <w:tcPr>
                  <w:tcW w:w="494" w:type="pct"/>
                  <w:vMerge/>
                  <w:vAlign w:val="center"/>
                </w:tcPr>
                <w:p w14:paraId="01311C6A" w14:textId="77777777" w:rsidR="000006A6" w:rsidRPr="0071452B" w:rsidRDefault="000006A6" w:rsidP="000006A6">
                  <w:pPr>
                    <w:adjustRightInd w:val="0"/>
                    <w:snapToGrid w:val="0"/>
                    <w:jc w:val="center"/>
                    <w:rPr>
                      <w:color w:val="000000" w:themeColor="text1"/>
                      <w:szCs w:val="21"/>
                    </w:rPr>
                  </w:pPr>
                </w:p>
              </w:tc>
              <w:tc>
                <w:tcPr>
                  <w:tcW w:w="337" w:type="pct"/>
                  <w:vMerge/>
                  <w:vAlign w:val="center"/>
                </w:tcPr>
                <w:p w14:paraId="541BCB93" w14:textId="77777777" w:rsidR="000006A6" w:rsidRPr="0071452B" w:rsidRDefault="000006A6" w:rsidP="000006A6">
                  <w:pPr>
                    <w:adjustRightInd w:val="0"/>
                    <w:snapToGrid w:val="0"/>
                    <w:jc w:val="center"/>
                    <w:rPr>
                      <w:color w:val="000000" w:themeColor="text1"/>
                      <w:szCs w:val="21"/>
                    </w:rPr>
                  </w:pPr>
                </w:p>
              </w:tc>
              <w:tc>
                <w:tcPr>
                  <w:tcW w:w="788" w:type="pct"/>
                  <w:vMerge/>
                  <w:vAlign w:val="center"/>
                </w:tcPr>
                <w:p w14:paraId="495DA1AA" w14:textId="77777777" w:rsidR="000006A6" w:rsidRPr="0071452B" w:rsidRDefault="000006A6" w:rsidP="000006A6">
                  <w:pPr>
                    <w:adjustRightInd w:val="0"/>
                    <w:snapToGrid w:val="0"/>
                    <w:jc w:val="center"/>
                    <w:rPr>
                      <w:color w:val="000000" w:themeColor="text1"/>
                      <w:szCs w:val="21"/>
                    </w:rPr>
                  </w:pPr>
                </w:p>
              </w:tc>
              <w:tc>
                <w:tcPr>
                  <w:tcW w:w="1043" w:type="pct"/>
                  <w:vAlign w:val="center"/>
                </w:tcPr>
                <w:p w14:paraId="280FE534"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T-P</w:t>
                  </w:r>
                </w:p>
              </w:tc>
              <w:tc>
                <w:tcPr>
                  <w:tcW w:w="1485" w:type="pct"/>
                  <w:gridSpan w:val="2"/>
                  <w:vAlign w:val="center"/>
                </w:tcPr>
                <w:p w14:paraId="04D8CBB1"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3 mg/L</w:t>
                  </w:r>
                </w:p>
              </w:tc>
              <w:tc>
                <w:tcPr>
                  <w:tcW w:w="853" w:type="pct"/>
                  <w:gridSpan w:val="2"/>
                  <w:vAlign w:val="center"/>
                </w:tcPr>
                <w:p w14:paraId="0C0B09F0"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3 mg/L</w:t>
                  </w:r>
                </w:p>
              </w:tc>
            </w:tr>
            <w:tr w:rsidR="0071452B" w:rsidRPr="0071452B" w14:paraId="126AFB0B" w14:textId="77777777" w:rsidTr="00D61B15">
              <w:trPr>
                <w:trHeight w:val="250"/>
              </w:trPr>
              <w:tc>
                <w:tcPr>
                  <w:tcW w:w="494" w:type="pct"/>
                  <w:vMerge/>
                  <w:vAlign w:val="center"/>
                </w:tcPr>
                <w:p w14:paraId="08928516" w14:textId="77777777" w:rsidR="000006A6" w:rsidRPr="0071452B" w:rsidRDefault="000006A6" w:rsidP="000006A6">
                  <w:pPr>
                    <w:adjustRightInd w:val="0"/>
                    <w:snapToGrid w:val="0"/>
                    <w:jc w:val="center"/>
                    <w:rPr>
                      <w:color w:val="000000" w:themeColor="text1"/>
                      <w:szCs w:val="21"/>
                    </w:rPr>
                  </w:pPr>
                </w:p>
              </w:tc>
              <w:tc>
                <w:tcPr>
                  <w:tcW w:w="337" w:type="pct"/>
                  <w:vMerge/>
                  <w:vAlign w:val="center"/>
                </w:tcPr>
                <w:p w14:paraId="78084DEB" w14:textId="77777777" w:rsidR="000006A6" w:rsidRPr="0071452B" w:rsidRDefault="000006A6" w:rsidP="000006A6">
                  <w:pPr>
                    <w:adjustRightInd w:val="0"/>
                    <w:snapToGrid w:val="0"/>
                    <w:jc w:val="center"/>
                    <w:rPr>
                      <w:color w:val="000000" w:themeColor="text1"/>
                      <w:szCs w:val="21"/>
                    </w:rPr>
                  </w:pPr>
                </w:p>
              </w:tc>
              <w:tc>
                <w:tcPr>
                  <w:tcW w:w="788" w:type="pct"/>
                  <w:vMerge/>
                  <w:vAlign w:val="center"/>
                </w:tcPr>
                <w:p w14:paraId="71A221A9" w14:textId="77777777" w:rsidR="000006A6" w:rsidRPr="0071452B" w:rsidRDefault="000006A6" w:rsidP="000006A6">
                  <w:pPr>
                    <w:adjustRightInd w:val="0"/>
                    <w:snapToGrid w:val="0"/>
                    <w:jc w:val="center"/>
                    <w:rPr>
                      <w:color w:val="000000" w:themeColor="text1"/>
                      <w:szCs w:val="21"/>
                    </w:rPr>
                  </w:pPr>
                </w:p>
              </w:tc>
              <w:tc>
                <w:tcPr>
                  <w:tcW w:w="1043" w:type="pct"/>
                  <w:vAlign w:val="center"/>
                </w:tcPr>
                <w:p w14:paraId="73F242CF"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LAS</w:t>
                  </w:r>
                </w:p>
              </w:tc>
              <w:tc>
                <w:tcPr>
                  <w:tcW w:w="1485" w:type="pct"/>
                  <w:gridSpan w:val="2"/>
                  <w:vAlign w:val="center"/>
                </w:tcPr>
                <w:p w14:paraId="2FF9E720"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10 mg/L</w:t>
                  </w:r>
                </w:p>
              </w:tc>
              <w:tc>
                <w:tcPr>
                  <w:tcW w:w="853" w:type="pct"/>
                  <w:gridSpan w:val="2"/>
                  <w:vAlign w:val="center"/>
                </w:tcPr>
                <w:p w14:paraId="21248E12" w14:textId="77777777" w:rsidR="000006A6" w:rsidRPr="0071452B" w:rsidRDefault="000006A6" w:rsidP="000006A6">
                  <w:pPr>
                    <w:adjustRightInd w:val="0"/>
                    <w:snapToGrid w:val="0"/>
                    <w:jc w:val="center"/>
                    <w:rPr>
                      <w:color w:val="000000" w:themeColor="text1"/>
                      <w:szCs w:val="21"/>
                    </w:rPr>
                  </w:pPr>
                  <w:r w:rsidRPr="0071452B">
                    <w:rPr>
                      <w:color w:val="000000" w:themeColor="text1"/>
                      <w:szCs w:val="21"/>
                    </w:rPr>
                    <w:t>10 mg/L</w:t>
                  </w:r>
                </w:p>
              </w:tc>
            </w:tr>
            <w:tr w:rsidR="0071452B" w:rsidRPr="0071452B" w14:paraId="36B04DBC" w14:textId="77777777" w:rsidTr="00D61B15">
              <w:trPr>
                <w:trHeight w:val="261"/>
              </w:trPr>
              <w:tc>
                <w:tcPr>
                  <w:tcW w:w="494" w:type="pct"/>
                  <w:vMerge/>
                  <w:vAlign w:val="center"/>
                </w:tcPr>
                <w:p w14:paraId="2D2D98CF" w14:textId="77777777" w:rsidR="00D61B15" w:rsidRPr="0071452B" w:rsidRDefault="00D61B15" w:rsidP="000006A6">
                  <w:pPr>
                    <w:adjustRightInd w:val="0"/>
                    <w:snapToGrid w:val="0"/>
                    <w:jc w:val="center"/>
                    <w:rPr>
                      <w:color w:val="000000" w:themeColor="text1"/>
                      <w:szCs w:val="21"/>
                    </w:rPr>
                  </w:pPr>
                </w:p>
              </w:tc>
              <w:tc>
                <w:tcPr>
                  <w:tcW w:w="337" w:type="pct"/>
                  <w:vMerge w:val="restart"/>
                  <w:vAlign w:val="center"/>
                </w:tcPr>
                <w:p w14:paraId="494BFF70" w14:textId="77777777" w:rsidR="00D61B15" w:rsidRPr="0071452B" w:rsidRDefault="00D61B15" w:rsidP="000006A6">
                  <w:pPr>
                    <w:adjustRightInd w:val="0"/>
                    <w:snapToGrid w:val="0"/>
                    <w:jc w:val="center"/>
                    <w:rPr>
                      <w:color w:val="000000" w:themeColor="text1"/>
                      <w:szCs w:val="21"/>
                    </w:rPr>
                  </w:pPr>
                  <w:r w:rsidRPr="0071452B">
                    <w:rPr>
                      <w:color w:val="000000" w:themeColor="text1"/>
                      <w:szCs w:val="21"/>
                    </w:rPr>
                    <w:t>固体废物</w:t>
                  </w:r>
                </w:p>
              </w:tc>
              <w:tc>
                <w:tcPr>
                  <w:tcW w:w="788" w:type="pct"/>
                  <w:vMerge w:val="restart"/>
                  <w:vAlign w:val="center"/>
                </w:tcPr>
                <w:p w14:paraId="0393350C" w14:textId="77777777" w:rsidR="00D61B15" w:rsidRPr="0071452B" w:rsidRDefault="00D61B15" w:rsidP="000006A6">
                  <w:pPr>
                    <w:adjustRightInd w:val="0"/>
                    <w:snapToGrid w:val="0"/>
                    <w:jc w:val="center"/>
                    <w:rPr>
                      <w:color w:val="000000" w:themeColor="text1"/>
                      <w:szCs w:val="21"/>
                    </w:rPr>
                  </w:pPr>
                  <w:r w:rsidRPr="0071452B">
                    <w:rPr>
                      <w:color w:val="000000" w:themeColor="text1"/>
                      <w:szCs w:val="21"/>
                    </w:rPr>
                    <w:t>一般固废</w:t>
                  </w:r>
                </w:p>
              </w:tc>
              <w:tc>
                <w:tcPr>
                  <w:tcW w:w="1043" w:type="pct"/>
                  <w:vAlign w:val="center"/>
                </w:tcPr>
                <w:p w14:paraId="4166BA2B" w14:textId="77777777" w:rsidR="00D61B15" w:rsidRPr="0071452B" w:rsidRDefault="00D61B15" w:rsidP="000006A6">
                  <w:pPr>
                    <w:adjustRightInd w:val="0"/>
                    <w:snapToGrid w:val="0"/>
                    <w:jc w:val="center"/>
                    <w:rPr>
                      <w:color w:val="000000" w:themeColor="text1"/>
                      <w:szCs w:val="21"/>
                    </w:rPr>
                  </w:pPr>
                  <w:r w:rsidRPr="0071452B">
                    <w:rPr>
                      <w:color w:val="000000" w:themeColor="text1"/>
                      <w:szCs w:val="21"/>
                    </w:rPr>
                    <w:t>生活垃圾</w:t>
                  </w:r>
                </w:p>
              </w:tc>
              <w:tc>
                <w:tcPr>
                  <w:tcW w:w="1485" w:type="pct"/>
                  <w:gridSpan w:val="2"/>
                  <w:vAlign w:val="center"/>
                </w:tcPr>
                <w:p w14:paraId="1D00CEED" w14:textId="77777777" w:rsidR="00D61B15" w:rsidRPr="0071452B" w:rsidRDefault="00D61B15" w:rsidP="000006A6">
                  <w:pPr>
                    <w:adjustRightInd w:val="0"/>
                    <w:snapToGrid w:val="0"/>
                    <w:jc w:val="center"/>
                    <w:rPr>
                      <w:color w:val="000000" w:themeColor="text1"/>
                      <w:szCs w:val="21"/>
                    </w:rPr>
                  </w:pPr>
                  <w:r w:rsidRPr="0071452B">
                    <w:rPr>
                      <w:color w:val="000000" w:themeColor="text1"/>
                      <w:szCs w:val="21"/>
                    </w:rPr>
                    <w:t>0</w:t>
                  </w:r>
                </w:p>
              </w:tc>
              <w:tc>
                <w:tcPr>
                  <w:tcW w:w="853" w:type="pct"/>
                  <w:gridSpan w:val="2"/>
                  <w:vMerge w:val="restart"/>
                  <w:vAlign w:val="center"/>
                </w:tcPr>
                <w:p w14:paraId="430F22A1" w14:textId="77777777" w:rsidR="00D61B15" w:rsidRPr="0071452B" w:rsidRDefault="00D61B15" w:rsidP="000006A6">
                  <w:pPr>
                    <w:adjustRightInd w:val="0"/>
                    <w:snapToGrid w:val="0"/>
                    <w:jc w:val="center"/>
                    <w:rPr>
                      <w:color w:val="000000" w:themeColor="text1"/>
                      <w:szCs w:val="21"/>
                    </w:rPr>
                  </w:pPr>
                  <w:r w:rsidRPr="0071452B">
                    <w:rPr>
                      <w:color w:val="000000" w:themeColor="text1"/>
                      <w:szCs w:val="21"/>
                    </w:rPr>
                    <w:t>/</w:t>
                  </w:r>
                </w:p>
              </w:tc>
            </w:tr>
            <w:tr w:rsidR="0071452B" w:rsidRPr="0071452B" w14:paraId="7F4FFCF3" w14:textId="77777777" w:rsidTr="00D61B15">
              <w:trPr>
                <w:trHeight w:val="537"/>
              </w:trPr>
              <w:tc>
                <w:tcPr>
                  <w:tcW w:w="494" w:type="pct"/>
                  <w:vMerge/>
                  <w:vAlign w:val="center"/>
                </w:tcPr>
                <w:p w14:paraId="24A2F792" w14:textId="77777777" w:rsidR="00D61B15" w:rsidRPr="0071452B" w:rsidRDefault="00D61B15" w:rsidP="000006A6">
                  <w:pPr>
                    <w:adjustRightInd w:val="0"/>
                    <w:snapToGrid w:val="0"/>
                    <w:jc w:val="center"/>
                    <w:rPr>
                      <w:color w:val="000000" w:themeColor="text1"/>
                      <w:szCs w:val="21"/>
                    </w:rPr>
                  </w:pPr>
                </w:p>
              </w:tc>
              <w:tc>
                <w:tcPr>
                  <w:tcW w:w="337" w:type="pct"/>
                  <w:vMerge/>
                  <w:vAlign w:val="center"/>
                </w:tcPr>
                <w:p w14:paraId="1B006074" w14:textId="77777777" w:rsidR="00D61B15" w:rsidRPr="0071452B" w:rsidRDefault="00D61B15" w:rsidP="000006A6">
                  <w:pPr>
                    <w:adjustRightInd w:val="0"/>
                    <w:snapToGrid w:val="0"/>
                    <w:jc w:val="center"/>
                    <w:rPr>
                      <w:color w:val="000000" w:themeColor="text1"/>
                      <w:szCs w:val="21"/>
                    </w:rPr>
                  </w:pPr>
                </w:p>
              </w:tc>
              <w:tc>
                <w:tcPr>
                  <w:tcW w:w="788" w:type="pct"/>
                  <w:vMerge/>
                  <w:vAlign w:val="center"/>
                </w:tcPr>
                <w:p w14:paraId="7880EF65" w14:textId="77777777" w:rsidR="00D61B15" w:rsidRPr="0071452B" w:rsidRDefault="00D61B15" w:rsidP="000006A6">
                  <w:pPr>
                    <w:adjustRightInd w:val="0"/>
                    <w:snapToGrid w:val="0"/>
                    <w:jc w:val="center"/>
                    <w:rPr>
                      <w:color w:val="000000" w:themeColor="text1"/>
                      <w:szCs w:val="21"/>
                    </w:rPr>
                  </w:pPr>
                </w:p>
              </w:tc>
              <w:tc>
                <w:tcPr>
                  <w:tcW w:w="1043" w:type="pct"/>
                  <w:vAlign w:val="center"/>
                </w:tcPr>
                <w:p w14:paraId="056CEACF" w14:textId="77777777" w:rsidR="00D61B15" w:rsidRPr="0071452B" w:rsidRDefault="00D61B15" w:rsidP="000006A6">
                  <w:pPr>
                    <w:adjustRightInd w:val="0"/>
                    <w:snapToGrid w:val="0"/>
                    <w:jc w:val="center"/>
                    <w:rPr>
                      <w:color w:val="000000" w:themeColor="text1"/>
                      <w:szCs w:val="21"/>
                    </w:rPr>
                  </w:pPr>
                  <w:r w:rsidRPr="0071452B">
                    <w:rPr>
                      <w:color w:val="000000" w:themeColor="text1"/>
                      <w:szCs w:val="21"/>
                    </w:rPr>
                    <w:t>废零部件、旧轮胎、包装材料等一般固废</w:t>
                  </w:r>
                </w:p>
              </w:tc>
              <w:tc>
                <w:tcPr>
                  <w:tcW w:w="1485" w:type="pct"/>
                  <w:gridSpan w:val="2"/>
                  <w:vAlign w:val="center"/>
                </w:tcPr>
                <w:p w14:paraId="3E78B714" w14:textId="77777777" w:rsidR="00D61B15" w:rsidRPr="0071452B" w:rsidRDefault="00D61B15" w:rsidP="000006A6">
                  <w:pPr>
                    <w:adjustRightInd w:val="0"/>
                    <w:snapToGrid w:val="0"/>
                    <w:jc w:val="center"/>
                    <w:rPr>
                      <w:color w:val="000000" w:themeColor="text1"/>
                      <w:szCs w:val="21"/>
                    </w:rPr>
                  </w:pPr>
                  <w:r w:rsidRPr="0071452B">
                    <w:rPr>
                      <w:color w:val="000000" w:themeColor="text1"/>
                      <w:szCs w:val="21"/>
                    </w:rPr>
                    <w:t>0</w:t>
                  </w:r>
                </w:p>
              </w:tc>
              <w:tc>
                <w:tcPr>
                  <w:tcW w:w="853" w:type="pct"/>
                  <w:gridSpan w:val="2"/>
                  <w:vMerge/>
                  <w:vAlign w:val="center"/>
                </w:tcPr>
                <w:p w14:paraId="381456BA" w14:textId="77777777" w:rsidR="00D61B15" w:rsidRPr="0071452B" w:rsidRDefault="00D61B15" w:rsidP="000006A6">
                  <w:pPr>
                    <w:adjustRightInd w:val="0"/>
                    <w:snapToGrid w:val="0"/>
                    <w:jc w:val="center"/>
                    <w:rPr>
                      <w:color w:val="000000" w:themeColor="text1"/>
                      <w:szCs w:val="21"/>
                    </w:rPr>
                  </w:pPr>
                </w:p>
              </w:tc>
            </w:tr>
            <w:tr w:rsidR="0071452B" w:rsidRPr="0071452B" w14:paraId="28A9084F" w14:textId="77777777" w:rsidTr="00D61B15">
              <w:trPr>
                <w:trHeight w:val="537"/>
              </w:trPr>
              <w:tc>
                <w:tcPr>
                  <w:tcW w:w="494" w:type="pct"/>
                  <w:vMerge/>
                  <w:vAlign w:val="center"/>
                </w:tcPr>
                <w:p w14:paraId="296580C8" w14:textId="77777777" w:rsidR="00D61B15" w:rsidRPr="0071452B" w:rsidRDefault="00D61B15" w:rsidP="000006A6">
                  <w:pPr>
                    <w:adjustRightInd w:val="0"/>
                    <w:snapToGrid w:val="0"/>
                    <w:jc w:val="center"/>
                    <w:rPr>
                      <w:color w:val="000000" w:themeColor="text1"/>
                      <w:szCs w:val="21"/>
                    </w:rPr>
                  </w:pPr>
                </w:p>
              </w:tc>
              <w:tc>
                <w:tcPr>
                  <w:tcW w:w="337" w:type="pct"/>
                  <w:vMerge/>
                  <w:vAlign w:val="center"/>
                </w:tcPr>
                <w:p w14:paraId="360A3114" w14:textId="77777777" w:rsidR="00D61B15" w:rsidRPr="0071452B" w:rsidRDefault="00D61B15" w:rsidP="000006A6">
                  <w:pPr>
                    <w:adjustRightInd w:val="0"/>
                    <w:snapToGrid w:val="0"/>
                    <w:jc w:val="center"/>
                    <w:rPr>
                      <w:color w:val="000000" w:themeColor="text1"/>
                      <w:szCs w:val="21"/>
                    </w:rPr>
                  </w:pPr>
                </w:p>
              </w:tc>
              <w:tc>
                <w:tcPr>
                  <w:tcW w:w="788" w:type="pct"/>
                  <w:vMerge/>
                  <w:vAlign w:val="center"/>
                </w:tcPr>
                <w:p w14:paraId="40099D7D" w14:textId="77777777" w:rsidR="00D61B15" w:rsidRPr="0071452B" w:rsidRDefault="00D61B15" w:rsidP="000006A6">
                  <w:pPr>
                    <w:adjustRightInd w:val="0"/>
                    <w:snapToGrid w:val="0"/>
                    <w:jc w:val="center"/>
                    <w:rPr>
                      <w:color w:val="000000" w:themeColor="text1"/>
                      <w:szCs w:val="21"/>
                    </w:rPr>
                  </w:pPr>
                </w:p>
              </w:tc>
              <w:tc>
                <w:tcPr>
                  <w:tcW w:w="1043" w:type="pct"/>
                  <w:vAlign w:val="center"/>
                </w:tcPr>
                <w:p w14:paraId="4BEB9A5A" w14:textId="6E9D39A0" w:rsidR="00D61B15" w:rsidRPr="0071452B" w:rsidRDefault="00D61B15" w:rsidP="000006A6">
                  <w:pPr>
                    <w:adjustRightInd w:val="0"/>
                    <w:snapToGrid w:val="0"/>
                    <w:jc w:val="center"/>
                    <w:rPr>
                      <w:color w:val="000000" w:themeColor="text1"/>
                      <w:szCs w:val="21"/>
                    </w:rPr>
                  </w:pPr>
                  <w:r w:rsidRPr="0071452B">
                    <w:rPr>
                      <w:color w:val="000000" w:themeColor="text1"/>
                      <w:szCs w:val="21"/>
                    </w:rPr>
                    <w:t>废油漆桶</w:t>
                  </w:r>
                </w:p>
              </w:tc>
              <w:tc>
                <w:tcPr>
                  <w:tcW w:w="1485" w:type="pct"/>
                  <w:gridSpan w:val="2"/>
                  <w:vAlign w:val="center"/>
                </w:tcPr>
                <w:p w14:paraId="288D55A6" w14:textId="1C448064" w:rsidR="00D61B15" w:rsidRPr="0071452B" w:rsidRDefault="00D61B15" w:rsidP="000006A6">
                  <w:pPr>
                    <w:adjustRightInd w:val="0"/>
                    <w:snapToGrid w:val="0"/>
                    <w:jc w:val="center"/>
                    <w:rPr>
                      <w:color w:val="000000" w:themeColor="text1"/>
                      <w:szCs w:val="21"/>
                    </w:rPr>
                  </w:pPr>
                  <w:r w:rsidRPr="0071452B">
                    <w:rPr>
                      <w:rFonts w:hint="eastAsia"/>
                      <w:color w:val="000000" w:themeColor="text1"/>
                      <w:szCs w:val="21"/>
                    </w:rPr>
                    <w:t>0</w:t>
                  </w:r>
                </w:p>
              </w:tc>
              <w:tc>
                <w:tcPr>
                  <w:tcW w:w="853" w:type="pct"/>
                  <w:gridSpan w:val="2"/>
                  <w:vMerge/>
                  <w:vAlign w:val="center"/>
                </w:tcPr>
                <w:p w14:paraId="511B8ACF" w14:textId="77777777" w:rsidR="00D61B15" w:rsidRPr="0071452B" w:rsidRDefault="00D61B15" w:rsidP="000006A6">
                  <w:pPr>
                    <w:adjustRightInd w:val="0"/>
                    <w:snapToGrid w:val="0"/>
                    <w:jc w:val="center"/>
                    <w:rPr>
                      <w:color w:val="000000" w:themeColor="text1"/>
                      <w:szCs w:val="21"/>
                    </w:rPr>
                  </w:pPr>
                </w:p>
              </w:tc>
            </w:tr>
            <w:tr w:rsidR="0071452B" w:rsidRPr="0071452B" w14:paraId="30E0DC54" w14:textId="77777777" w:rsidTr="00D61B15">
              <w:trPr>
                <w:trHeight w:val="261"/>
              </w:trPr>
              <w:tc>
                <w:tcPr>
                  <w:tcW w:w="494" w:type="pct"/>
                  <w:vMerge/>
                  <w:vAlign w:val="center"/>
                </w:tcPr>
                <w:p w14:paraId="3AA7FF3F" w14:textId="77777777" w:rsidR="00D61B15" w:rsidRPr="0071452B" w:rsidRDefault="00D61B15" w:rsidP="00D61B15">
                  <w:pPr>
                    <w:adjustRightInd w:val="0"/>
                    <w:snapToGrid w:val="0"/>
                    <w:jc w:val="center"/>
                    <w:rPr>
                      <w:color w:val="000000" w:themeColor="text1"/>
                      <w:szCs w:val="21"/>
                    </w:rPr>
                  </w:pPr>
                </w:p>
              </w:tc>
              <w:tc>
                <w:tcPr>
                  <w:tcW w:w="337" w:type="pct"/>
                  <w:vMerge/>
                  <w:vAlign w:val="center"/>
                </w:tcPr>
                <w:p w14:paraId="59F7EF39" w14:textId="77777777" w:rsidR="00D61B15" w:rsidRPr="0071452B" w:rsidRDefault="00D61B15" w:rsidP="00D61B15">
                  <w:pPr>
                    <w:adjustRightInd w:val="0"/>
                    <w:snapToGrid w:val="0"/>
                    <w:jc w:val="center"/>
                    <w:rPr>
                      <w:color w:val="000000" w:themeColor="text1"/>
                      <w:szCs w:val="21"/>
                    </w:rPr>
                  </w:pPr>
                </w:p>
              </w:tc>
              <w:tc>
                <w:tcPr>
                  <w:tcW w:w="788" w:type="pct"/>
                  <w:vMerge w:val="restart"/>
                  <w:vAlign w:val="center"/>
                </w:tcPr>
                <w:p w14:paraId="17A147A9" w14:textId="77777777" w:rsidR="00D61B15" w:rsidRPr="0071452B" w:rsidRDefault="00D61B15" w:rsidP="00D61B15">
                  <w:pPr>
                    <w:adjustRightInd w:val="0"/>
                    <w:snapToGrid w:val="0"/>
                    <w:jc w:val="center"/>
                    <w:rPr>
                      <w:color w:val="000000" w:themeColor="text1"/>
                      <w:szCs w:val="21"/>
                    </w:rPr>
                  </w:pPr>
                  <w:r w:rsidRPr="0071452B">
                    <w:rPr>
                      <w:color w:val="000000" w:themeColor="text1"/>
                      <w:szCs w:val="21"/>
                    </w:rPr>
                    <w:t>危险废物</w:t>
                  </w:r>
                </w:p>
              </w:tc>
              <w:tc>
                <w:tcPr>
                  <w:tcW w:w="1043" w:type="pct"/>
                  <w:vAlign w:val="center"/>
                </w:tcPr>
                <w:p w14:paraId="2146CBBA" w14:textId="4AE029D9" w:rsidR="00D61B15" w:rsidRPr="0071452B" w:rsidRDefault="00D61B15" w:rsidP="00D61B15">
                  <w:pPr>
                    <w:tabs>
                      <w:tab w:val="right" w:leader="dot" w:pos="8834"/>
                    </w:tabs>
                    <w:adjustRightInd w:val="0"/>
                    <w:snapToGrid w:val="0"/>
                    <w:jc w:val="center"/>
                    <w:rPr>
                      <w:color w:val="000000" w:themeColor="text1"/>
                      <w:szCs w:val="21"/>
                    </w:rPr>
                  </w:pPr>
                  <w:r w:rsidRPr="0071452B">
                    <w:rPr>
                      <w:color w:val="000000" w:themeColor="text1"/>
                      <w:szCs w:val="21"/>
                    </w:rPr>
                    <w:t>废机油、废防冻液、废刹车油、废变速箱油、废助力油等</w:t>
                  </w:r>
                </w:p>
              </w:tc>
              <w:tc>
                <w:tcPr>
                  <w:tcW w:w="1485" w:type="pct"/>
                  <w:gridSpan w:val="2"/>
                  <w:vAlign w:val="center"/>
                </w:tcPr>
                <w:p w14:paraId="3402744A" w14:textId="14B23CC8" w:rsidR="00D61B15" w:rsidRPr="0071452B" w:rsidRDefault="00D61B15" w:rsidP="00D61B15">
                  <w:pPr>
                    <w:adjustRightInd w:val="0"/>
                    <w:snapToGrid w:val="0"/>
                    <w:jc w:val="center"/>
                    <w:rPr>
                      <w:color w:val="000000" w:themeColor="text1"/>
                      <w:szCs w:val="21"/>
                    </w:rPr>
                  </w:pPr>
                  <w:r w:rsidRPr="0071452B">
                    <w:rPr>
                      <w:color w:val="000000" w:themeColor="text1"/>
                      <w:szCs w:val="21"/>
                    </w:rPr>
                    <w:t>0</w:t>
                  </w:r>
                </w:p>
              </w:tc>
              <w:tc>
                <w:tcPr>
                  <w:tcW w:w="853" w:type="pct"/>
                  <w:gridSpan w:val="2"/>
                  <w:vMerge/>
                  <w:vAlign w:val="center"/>
                </w:tcPr>
                <w:p w14:paraId="5D340CEE" w14:textId="77777777" w:rsidR="00D61B15" w:rsidRPr="0071452B" w:rsidRDefault="00D61B15" w:rsidP="00D61B15">
                  <w:pPr>
                    <w:adjustRightInd w:val="0"/>
                    <w:snapToGrid w:val="0"/>
                    <w:jc w:val="center"/>
                    <w:rPr>
                      <w:color w:val="000000" w:themeColor="text1"/>
                      <w:szCs w:val="21"/>
                    </w:rPr>
                  </w:pPr>
                </w:p>
              </w:tc>
            </w:tr>
            <w:tr w:rsidR="0071452B" w:rsidRPr="0071452B" w14:paraId="77E6FBC7" w14:textId="77777777" w:rsidTr="00D61B15">
              <w:trPr>
                <w:trHeight w:val="786"/>
              </w:trPr>
              <w:tc>
                <w:tcPr>
                  <w:tcW w:w="494" w:type="pct"/>
                  <w:vMerge/>
                  <w:vAlign w:val="center"/>
                </w:tcPr>
                <w:p w14:paraId="2B423991" w14:textId="77777777" w:rsidR="00D61B15" w:rsidRPr="0071452B" w:rsidRDefault="00D61B15" w:rsidP="00D61B15">
                  <w:pPr>
                    <w:adjustRightInd w:val="0"/>
                    <w:snapToGrid w:val="0"/>
                    <w:jc w:val="center"/>
                    <w:rPr>
                      <w:color w:val="000000" w:themeColor="text1"/>
                      <w:szCs w:val="21"/>
                    </w:rPr>
                  </w:pPr>
                </w:p>
              </w:tc>
              <w:tc>
                <w:tcPr>
                  <w:tcW w:w="337" w:type="pct"/>
                  <w:vMerge/>
                  <w:vAlign w:val="center"/>
                </w:tcPr>
                <w:p w14:paraId="26A73D14" w14:textId="77777777" w:rsidR="00D61B15" w:rsidRPr="0071452B" w:rsidRDefault="00D61B15" w:rsidP="00D61B15">
                  <w:pPr>
                    <w:adjustRightInd w:val="0"/>
                    <w:snapToGrid w:val="0"/>
                    <w:jc w:val="center"/>
                    <w:rPr>
                      <w:color w:val="000000" w:themeColor="text1"/>
                      <w:szCs w:val="21"/>
                    </w:rPr>
                  </w:pPr>
                </w:p>
              </w:tc>
              <w:tc>
                <w:tcPr>
                  <w:tcW w:w="788" w:type="pct"/>
                  <w:vMerge/>
                  <w:vAlign w:val="center"/>
                </w:tcPr>
                <w:p w14:paraId="78DEF417" w14:textId="77777777" w:rsidR="00D61B15" w:rsidRPr="0071452B" w:rsidRDefault="00D61B15" w:rsidP="00D61B15">
                  <w:pPr>
                    <w:adjustRightInd w:val="0"/>
                    <w:snapToGrid w:val="0"/>
                    <w:jc w:val="center"/>
                    <w:rPr>
                      <w:color w:val="000000" w:themeColor="text1"/>
                      <w:szCs w:val="21"/>
                    </w:rPr>
                  </w:pPr>
                </w:p>
              </w:tc>
              <w:tc>
                <w:tcPr>
                  <w:tcW w:w="1043" w:type="pct"/>
                  <w:vAlign w:val="center"/>
                </w:tcPr>
                <w:p w14:paraId="1C470FAB" w14:textId="14D27B0F" w:rsidR="00D61B15" w:rsidRPr="0071452B" w:rsidRDefault="00D61B15" w:rsidP="00D61B15">
                  <w:pPr>
                    <w:tabs>
                      <w:tab w:val="right" w:leader="dot" w:pos="8834"/>
                    </w:tabs>
                    <w:adjustRightInd w:val="0"/>
                    <w:snapToGrid w:val="0"/>
                    <w:jc w:val="center"/>
                    <w:rPr>
                      <w:color w:val="000000" w:themeColor="text1"/>
                      <w:szCs w:val="21"/>
                    </w:rPr>
                  </w:pPr>
                  <w:r w:rsidRPr="0071452B">
                    <w:rPr>
                      <w:color w:val="000000" w:themeColor="text1"/>
                      <w:szCs w:val="21"/>
                    </w:rPr>
                    <w:t>废铅蓄电池</w:t>
                  </w:r>
                </w:p>
              </w:tc>
              <w:tc>
                <w:tcPr>
                  <w:tcW w:w="1485" w:type="pct"/>
                  <w:gridSpan w:val="2"/>
                  <w:vAlign w:val="center"/>
                </w:tcPr>
                <w:p w14:paraId="6D30C997" w14:textId="69C79CFA" w:rsidR="00D61B15" w:rsidRPr="0071452B" w:rsidRDefault="00D61B15" w:rsidP="00D61B15">
                  <w:pPr>
                    <w:adjustRightInd w:val="0"/>
                    <w:snapToGrid w:val="0"/>
                    <w:jc w:val="center"/>
                    <w:rPr>
                      <w:color w:val="000000" w:themeColor="text1"/>
                      <w:szCs w:val="21"/>
                    </w:rPr>
                  </w:pPr>
                  <w:r w:rsidRPr="0071452B">
                    <w:rPr>
                      <w:color w:val="000000" w:themeColor="text1"/>
                      <w:szCs w:val="21"/>
                    </w:rPr>
                    <w:t>0</w:t>
                  </w:r>
                </w:p>
              </w:tc>
              <w:tc>
                <w:tcPr>
                  <w:tcW w:w="853" w:type="pct"/>
                  <w:gridSpan w:val="2"/>
                  <w:vMerge/>
                  <w:vAlign w:val="center"/>
                </w:tcPr>
                <w:p w14:paraId="03B2A816" w14:textId="77777777" w:rsidR="00D61B15" w:rsidRPr="0071452B" w:rsidRDefault="00D61B15" w:rsidP="00D61B15">
                  <w:pPr>
                    <w:adjustRightInd w:val="0"/>
                    <w:snapToGrid w:val="0"/>
                    <w:jc w:val="center"/>
                    <w:rPr>
                      <w:color w:val="000000" w:themeColor="text1"/>
                      <w:szCs w:val="21"/>
                    </w:rPr>
                  </w:pPr>
                </w:p>
              </w:tc>
            </w:tr>
            <w:tr w:rsidR="0071452B" w:rsidRPr="0071452B" w14:paraId="259EA336" w14:textId="77777777" w:rsidTr="00D61B15">
              <w:trPr>
                <w:trHeight w:val="274"/>
              </w:trPr>
              <w:tc>
                <w:tcPr>
                  <w:tcW w:w="494" w:type="pct"/>
                  <w:vMerge/>
                  <w:vAlign w:val="center"/>
                </w:tcPr>
                <w:p w14:paraId="7355EC70" w14:textId="77777777" w:rsidR="00D61B15" w:rsidRPr="0071452B" w:rsidRDefault="00D61B15" w:rsidP="00D61B15">
                  <w:pPr>
                    <w:adjustRightInd w:val="0"/>
                    <w:snapToGrid w:val="0"/>
                    <w:jc w:val="center"/>
                    <w:rPr>
                      <w:color w:val="000000" w:themeColor="text1"/>
                      <w:szCs w:val="21"/>
                    </w:rPr>
                  </w:pPr>
                </w:p>
              </w:tc>
              <w:tc>
                <w:tcPr>
                  <w:tcW w:w="337" w:type="pct"/>
                  <w:vMerge/>
                  <w:vAlign w:val="center"/>
                </w:tcPr>
                <w:p w14:paraId="425C7B4D" w14:textId="77777777" w:rsidR="00D61B15" w:rsidRPr="0071452B" w:rsidRDefault="00D61B15" w:rsidP="00D61B15">
                  <w:pPr>
                    <w:adjustRightInd w:val="0"/>
                    <w:snapToGrid w:val="0"/>
                    <w:jc w:val="center"/>
                    <w:rPr>
                      <w:color w:val="000000" w:themeColor="text1"/>
                      <w:szCs w:val="21"/>
                    </w:rPr>
                  </w:pPr>
                </w:p>
              </w:tc>
              <w:tc>
                <w:tcPr>
                  <w:tcW w:w="788" w:type="pct"/>
                  <w:vMerge/>
                  <w:vAlign w:val="center"/>
                </w:tcPr>
                <w:p w14:paraId="70F30120" w14:textId="77777777" w:rsidR="00D61B15" w:rsidRPr="0071452B" w:rsidRDefault="00D61B15" w:rsidP="00D61B15">
                  <w:pPr>
                    <w:adjustRightInd w:val="0"/>
                    <w:snapToGrid w:val="0"/>
                    <w:jc w:val="center"/>
                    <w:rPr>
                      <w:color w:val="000000" w:themeColor="text1"/>
                      <w:szCs w:val="21"/>
                    </w:rPr>
                  </w:pPr>
                </w:p>
              </w:tc>
              <w:tc>
                <w:tcPr>
                  <w:tcW w:w="1043" w:type="pct"/>
                  <w:vAlign w:val="center"/>
                </w:tcPr>
                <w:p w14:paraId="357F25C2" w14:textId="29DE1B4F" w:rsidR="00D61B15" w:rsidRPr="0071452B" w:rsidRDefault="00D61B15" w:rsidP="00D61B15">
                  <w:pPr>
                    <w:tabs>
                      <w:tab w:val="right" w:leader="dot" w:pos="8834"/>
                    </w:tabs>
                    <w:adjustRightInd w:val="0"/>
                    <w:snapToGrid w:val="0"/>
                    <w:jc w:val="center"/>
                    <w:rPr>
                      <w:color w:val="000000" w:themeColor="text1"/>
                      <w:szCs w:val="21"/>
                    </w:rPr>
                  </w:pPr>
                  <w:r w:rsidRPr="0071452B">
                    <w:rPr>
                      <w:color w:val="000000" w:themeColor="text1"/>
                      <w:szCs w:val="21"/>
                    </w:rPr>
                    <w:t>喷烤漆房吸附废料</w:t>
                  </w:r>
                </w:p>
              </w:tc>
              <w:tc>
                <w:tcPr>
                  <w:tcW w:w="1485" w:type="pct"/>
                  <w:gridSpan w:val="2"/>
                  <w:vAlign w:val="center"/>
                </w:tcPr>
                <w:p w14:paraId="69D84423" w14:textId="48CA5C2C" w:rsidR="00D61B15" w:rsidRPr="0071452B" w:rsidRDefault="00D61B15" w:rsidP="00D61B15">
                  <w:pPr>
                    <w:adjustRightInd w:val="0"/>
                    <w:snapToGrid w:val="0"/>
                    <w:jc w:val="center"/>
                    <w:rPr>
                      <w:color w:val="000000" w:themeColor="text1"/>
                      <w:szCs w:val="21"/>
                    </w:rPr>
                  </w:pPr>
                  <w:r w:rsidRPr="0071452B">
                    <w:rPr>
                      <w:color w:val="000000" w:themeColor="text1"/>
                      <w:szCs w:val="21"/>
                    </w:rPr>
                    <w:t>0</w:t>
                  </w:r>
                </w:p>
              </w:tc>
              <w:tc>
                <w:tcPr>
                  <w:tcW w:w="853" w:type="pct"/>
                  <w:gridSpan w:val="2"/>
                  <w:vMerge/>
                  <w:vAlign w:val="center"/>
                </w:tcPr>
                <w:p w14:paraId="28BAE98E" w14:textId="77777777" w:rsidR="00D61B15" w:rsidRPr="0071452B" w:rsidRDefault="00D61B15" w:rsidP="00D61B15">
                  <w:pPr>
                    <w:adjustRightInd w:val="0"/>
                    <w:snapToGrid w:val="0"/>
                    <w:jc w:val="center"/>
                    <w:rPr>
                      <w:color w:val="000000" w:themeColor="text1"/>
                      <w:szCs w:val="21"/>
                    </w:rPr>
                  </w:pPr>
                </w:p>
              </w:tc>
            </w:tr>
            <w:tr w:rsidR="0071452B" w:rsidRPr="0071452B" w14:paraId="4BEA9D7D" w14:textId="77777777" w:rsidTr="00D61B15">
              <w:trPr>
                <w:trHeight w:val="274"/>
              </w:trPr>
              <w:tc>
                <w:tcPr>
                  <w:tcW w:w="494" w:type="pct"/>
                  <w:vMerge/>
                  <w:vAlign w:val="center"/>
                </w:tcPr>
                <w:p w14:paraId="51E8120D" w14:textId="77777777" w:rsidR="00D61B15" w:rsidRPr="0071452B" w:rsidRDefault="00D61B15" w:rsidP="00D61B15">
                  <w:pPr>
                    <w:adjustRightInd w:val="0"/>
                    <w:snapToGrid w:val="0"/>
                    <w:jc w:val="center"/>
                    <w:rPr>
                      <w:color w:val="000000" w:themeColor="text1"/>
                      <w:szCs w:val="21"/>
                    </w:rPr>
                  </w:pPr>
                </w:p>
              </w:tc>
              <w:tc>
                <w:tcPr>
                  <w:tcW w:w="337" w:type="pct"/>
                  <w:vMerge/>
                  <w:vAlign w:val="center"/>
                </w:tcPr>
                <w:p w14:paraId="4F0968D8" w14:textId="77777777" w:rsidR="00D61B15" w:rsidRPr="0071452B" w:rsidRDefault="00D61B15" w:rsidP="00D61B15">
                  <w:pPr>
                    <w:adjustRightInd w:val="0"/>
                    <w:snapToGrid w:val="0"/>
                    <w:jc w:val="center"/>
                    <w:rPr>
                      <w:color w:val="000000" w:themeColor="text1"/>
                      <w:szCs w:val="21"/>
                    </w:rPr>
                  </w:pPr>
                </w:p>
              </w:tc>
              <w:tc>
                <w:tcPr>
                  <w:tcW w:w="788" w:type="pct"/>
                  <w:vMerge/>
                  <w:vAlign w:val="center"/>
                </w:tcPr>
                <w:p w14:paraId="3708046E" w14:textId="77777777" w:rsidR="00D61B15" w:rsidRPr="0071452B" w:rsidRDefault="00D61B15" w:rsidP="00D61B15">
                  <w:pPr>
                    <w:adjustRightInd w:val="0"/>
                    <w:snapToGrid w:val="0"/>
                    <w:jc w:val="center"/>
                    <w:rPr>
                      <w:color w:val="000000" w:themeColor="text1"/>
                      <w:szCs w:val="21"/>
                    </w:rPr>
                  </w:pPr>
                </w:p>
              </w:tc>
              <w:tc>
                <w:tcPr>
                  <w:tcW w:w="1043" w:type="pct"/>
                  <w:vAlign w:val="center"/>
                </w:tcPr>
                <w:p w14:paraId="499EC142" w14:textId="163EDFD9" w:rsidR="00D61B15" w:rsidRPr="0071452B" w:rsidRDefault="00D61B15" w:rsidP="00D61B15">
                  <w:pPr>
                    <w:tabs>
                      <w:tab w:val="right" w:leader="dot" w:pos="8834"/>
                    </w:tabs>
                    <w:adjustRightInd w:val="0"/>
                    <w:snapToGrid w:val="0"/>
                    <w:jc w:val="center"/>
                    <w:rPr>
                      <w:color w:val="000000" w:themeColor="text1"/>
                      <w:szCs w:val="21"/>
                    </w:rPr>
                  </w:pPr>
                  <w:r w:rsidRPr="0071452B">
                    <w:rPr>
                      <w:color w:val="000000" w:themeColor="text1"/>
                      <w:szCs w:val="21"/>
                    </w:rPr>
                    <w:t>沉淀隔油池废油、污泥</w:t>
                  </w:r>
                </w:p>
              </w:tc>
              <w:tc>
                <w:tcPr>
                  <w:tcW w:w="1485" w:type="pct"/>
                  <w:gridSpan w:val="2"/>
                  <w:vAlign w:val="center"/>
                </w:tcPr>
                <w:p w14:paraId="6A68DDE3" w14:textId="051E55D6" w:rsidR="00D61B15" w:rsidRPr="0071452B" w:rsidRDefault="00D61B15" w:rsidP="00D61B15">
                  <w:pPr>
                    <w:adjustRightInd w:val="0"/>
                    <w:snapToGrid w:val="0"/>
                    <w:jc w:val="center"/>
                    <w:rPr>
                      <w:color w:val="000000" w:themeColor="text1"/>
                      <w:szCs w:val="21"/>
                    </w:rPr>
                  </w:pPr>
                  <w:r w:rsidRPr="0071452B">
                    <w:rPr>
                      <w:color w:val="000000" w:themeColor="text1"/>
                      <w:szCs w:val="21"/>
                    </w:rPr>
                    <w:t>0</w:t>
                  </w:r>
                </w:p>
              </w:tc>
              <w:tc>
                <w:tcPr>
                  <w:tcW w:w="853" w:type="pct"/>
                  <w:gridSpan w:val="2"/>
                  <w:vMerge/>
                  <w:vAlign w:val="center"/>
                </w:tcPr>
                <w:p w14:paraId="5415304B" w14:textId="77777777" w:rsidR="00D61B15" w:rsidRPr="0071452B" w:rsidRDefault="00D61B15" w:rsidP="00D61B15">
                  <w:pPr>
                    <w:adjustRightInd w:val="0"/>
                    <w:snapToGrid w:val="0"/>
                    <w:jc w:val="center"/>
                    <w:rPr>
                      <w:color w:val="000000" w:themeColor="text1"/>
                      <w:szCs w:val="21"/>
                    </w:rPr>
                  </w:pPr>
                </w:p>
              </w:tc>
            </w:tr>
          </w:tbl>
          <w:p w14:paraId="1E52F6B6" w14:textId="77777777" w:rsidR="00B25BA7" w:rsidRPr="0071452B" w:rsidRDefault="00B25BA7" w:rsidP="00F824D2">
            <w:pPr>
              <w:adjustRightInd w:val="0"/>
              <w:snapToGrid w:val="0"/>
              <w:rPr>
                <w:b/>
                <w:color w:val="000000" w:themeColor="text1"/>
                <w:kern w:val="0"/>
                <w:sz w:val="24"/>
              </w:rPr>
            </w:pPr>
          </w:p>
          <w:p w14:paraId="3DE3FF35" w14:textId="77777777" w:rsidR="000006A6" w:rsidRPr="0071452B" w:rsidRDefault="000006A6" w:rsidP="00F824D2">
            <w:pPr>
              <w:adjustRightInd w:val="0"/>
              <w:snapToGrid w:val="0"/>
              <w:rPr>
                <w:b/>
                <w:color w:val="000000" w:themeColor="text1"/>
                <w:kern w:val="0"/>
                <w:sz w:val="24"/>
              </w:rPr>
            </w:pPr>
          </w:p>
          <w:p w14:paraId="76A274EC" w14:textId="77777777" w:rsidR="000006A6" w:rsidRPr="0071452B" w:rsidRDefault="000006A6" w:rsidP="00F824D2">
            <w:pPr>
              <w:adjustRightInd w:val="0"/>
              <w:snapToGrid w:val="0"/>
              <w:rPr>
                <w:b/>
                <w:color w:val="000000" w:themeColor="text1"/>
                <w:kern w:val="0"/>
                <w:sz w:val="24"/>
              </w:rPr>
            </w:pPr>
          </w:p>
          <w:p w14:paraId="4371F543" w14:textId="77777777" w:rsidR="000006A6" w:rsidRPr="0071452B" w:rsidRDefault="000006A6" w:rsidP="00F824D2">
            <w:pPr>
              <w:adjustRightInd w:val="0"/>
              <w:snapToGrid w:val="0"/>
              <w:rPr>
                <w:b/>
                <w:color w:val="000000" w:themeColor="text1"/>
                <w:kern w:val="0"/>
                <w:sz w:val="24"/>
              </w:rPr>
            </w:pPr>
          </w:p>
          <w:p w14:paraId="09E6A85E" w14:textId="77777777" w:rsidR="000006A6" w:rsidRPr="0071452B" w:rsidRDefault="000006A6" w:rsidP="00F824D2">
            <w:pPr>
              <w:adjustRightInd w:val="0"/>
              <w:snapToGrid w:val="0"/>
              <w:rPr>
                <w:b/>
                <w:color w:val="000000" w:themeColor="text1"/>
                <w:kern w:val="0"/>
                <w:sz w:val="24"/>
              </w:rPr>
            </w:pPr>
          </w:p>
          <w:p w14:paraId="7969A802" w14:textId="77777777" w:rsidR="000006A6" w:rsidRPr="0071452B" w:rsidRDefault="000006A6" w:rsidP="00F824D2">
            <w:pPr>
              <w:adjustRightInd w:val="0"/>
              <w:snapToGrid w:val="0"/>
              <w:rPr>
                <w:b/>
                <w:color w:val="000000" w:themeColor="text1"/>
                <w:kern w:val="0"/>
                <w:sz w:val="24"/>
              </w:rPr>
            </w:pPr>
          </w:p>
          <w:p w14:paraId="0761AA73" w14:textId="77777777" w:rsidR="000006A6" w:rsidRPr="0071452B" w:rsidRDefault="000006A6" w:rsidP="00F824D2">
            <w:pPr>
              <w:adjustRightInd w:val="0"/>
              <w:snapToGrid w:val="0"/>
              <w:rPr>
                <w:b/>
                <w:color w:val="000000" w:themeColor="text1"/>
                <w:kern w:val="0"/>
                <w:sz w:val="24"/>
              </w:rPr>
            </w:pPr>
          </w:p>
          <w:p w14:paraId="173A795F" w14:textId="562495BE" w:rsidR="0037623B" w:rsidRPr="0071452B" w:rsidRDefault="0037623B" w:rsidP="00F824D2">
            <w:pPr>
              <w:adjustRightInd w:val="0"/>
              <w:snapToGrid w:val="0"/>
              <w:rPr>
                <w:b/>
                <w:color w:val="000000" w:themeColor="text1"/>
                <w:kern w:val="0"/>
                <w:sz w:val="24"/>
              </w:rPr>
            </w:pPr>
          </w:p>
          <w:p w14:paraId="54916ADF" w14:textId="69BDC679" w:rsidR="00473F5D" w:rsidRPr="0071452B" w:rsidRDefault="00473F5D" w:rsidP="00F824D2">
            <w:pPr>
              <w:adjustRightInd w:val="0"/>
              <w:snapToGrid w:val="0"/>
              <w:rPr>
                <w:b/>
                <w:color w:val="000000" w:themeColor="text1"/>
                <w:kern w:val="0"/>
                <w:sz w:val="24"/>
              </w:rPr>
            </w:pPr>
          </w:p>
          <w:p w14:paraId="30740B84" w14:textId="6EEA8E95" w:rsidR="00473F5D" w:rsidRPr="0071452B" w:rsidRDefault="00473F5D" w:rsidP="00F824D2">
            <w:pPr>
              <w:adjustRightInd w:val="0"/>
              <w:snapToGrid w:val="0"/>
              <w:rPr>
                <w:b/>
                <w:color w:val="000000" w:themeColor="text1"/>
                <w:kern w:val="0"/>
                <w:sz w:val="24"/>
              </w:rPr>
            </w:pPr>
          </w:p>
          <w:p w14:paraId="376CDCD8" w14:textId="77777777" w:rsidR="00473F5D" w:rsidRPr="0071452B" w:rsidRDefault="00473F5D" w:rsidP="00F824D2">
            <w:pPr>
              <w:adjustRightInd w:val="0"/>
              <w:snapToGrid w:val="0"/>
              <w:rPr>
                <w:b/>
                <w:color w:val="000000" w:themeColor="text1"/>
                <w:kern w:val="0"/>
                <w:sz w:val="24"/>
              </w:rPr>
            </w:pPr>
          </w:p>
          <w:p w14:paraId="5BA420CA" w14:textId="77777777" w:rsidR="0037623B" w:rsidRPr="0071452B" w:rsidRDefault="0037623B" w:rsidP="00F824D2">
            <w:pPr>
              <w:adjustRightInd w:val="0"/>
              <w:snapToGrid w:val="0"/>
              <w:rPr>
                <w:b/>
                <w:color w:val="000000" w:themeColor="text1"/>
                <w:kern w:val="0"/>
                <w:sz w:val="24"/>
              </w:rPr>
            </w:pPr>
          </w:p>
          <w:p w14:paraId="156E3906" w14:textId="77777777" w:rsidR="00930667" w:rsidRPr="0071452B" w:rsidRDefault="00930667" w:rsidP="00F824D2">
            <w:pPr>
              <w:adjustRightInd w:val="0"/>
              <w:snapToGrid w:val="0"/>
              <w:rPr>
                <w:b/>
                <w:color w:val="000000" w:themeColor="text1"/>
                <w:kern w:val="0"/>
                <w:sz w:val="24"/>
              </w:rPr>
            </w:pPr>
          </w:p>
          <w:p w14:paraId="714A8D1F" w14:textId="77777777" w:rsidR="00930667" w:rsidRPr="0071452B" w:rsidRDefault="00930667" w:rsidP="00F824D2">
            <w:pPr>
              <w:adjustRightInd w:val="0"/>
              <w:snapToGrid w:val="0"/>
              <w:rPr>
                <w:b/>
                <w:color w:val="000000" w:themeColor="text1"/>
                <w:kern w:val="0"/>
                <w:sz w:val="24"/>
              </w:rPr>
            </w:pPr>
          </w:p>
          <w:p w14:paraId="262FDBB8" w14:textId="77777777" w:rsidR="00930667" w:rsidRPr="0071452B" w:rsidRDefault="00930667" w:rsidP="00F824D2">
            <w:pPr>
              <w:adjustRightInd w:val="0"/>
              <w:snapToGrid w:val="0"/>
              <w:rPr>
                <w:b/>
                <w:color w:val="000000" w:themeColor="text1"/>
                <w:kern w:val="0"/>
                <w:sz w:val="24"/>
              </w:rPr>
            </w:pPr>
          </w:p>
          <w:p w14:paraId="483845C1" w14:textId="77777777" w:rsidR="00930667" w:rsidRPr="0071452B" w:rsidRDefault="00930667" w:rsidP="00F824D2">
            <w:pPr>
              <w:adjustRightInd w:val="0"/>
              <w:snapToGrid w:val="0"/>
              <w:rPr>
                <w:b/>
                <w:color w:val="000000" w:themeColor="text1"/>
                <w:kern w:val="0"/>
                <w:sz w:val="24"/>
              </w:rPr>
            </w:pPr>
          </w:p>
          <w:p w14:paraId="010656F2" w14:textId="77777777" w:rsidR="00930667" w:rsidRPr="0071452B" w:rsidRDefault="00930667" w:rsidP="00F824D2">
            <w:pPr>
              <w:adjustRightInd w:val="0"/>
              <w:snapToGrid w:val="0"/>
              <w:rPr>
                <w:b/>
                <w:color w:val="000000" w:themeColor="text1"/>
                <w:kern w:val="0"/>
                <w:sz w:val="24"/>
              </w:rPr>
            </w:pPr>
          </w:p>
          <w:p w14:paraId="418F021A" w14:textId="77777777" w:rsidR="00930667" w:rsidRPr="0071452B" w:rsidRDefault="00930667" w:rsidP="00F824D2">
            <w:pPr>
              <w:adjustRightInd w:val="0"/>
              <w:snapToGrid w:val="0"/>
              <w:rPr>
                <w:b/>
                <w:color w:val="000000" w:themeColor="text1"/>
                <w:kern w:val="0"/>
                <w:sz w:val="24"/>
              </w:rPr>
            </w:pPr>
          </w:p>
          <w:p w14:paraId="1C3B06B9" w14:textId="77777777" w:rsidR="00930667" w:rsidRPr="0071452B" w:rsidRDefault="00930667" w:rsidP="00F824D2">
            <w:pPr>
              <w:adjustRightInd w:val="0"/>
              <w:snapToGrid w:val="0"/>
              <w:rPr>
                <w:b/>
                <w:color w:val="000000" w:themeColor="text1"/>
                <w:kern w:val="0"/>
                <w:sz w:val="24"/>
              </w:rPr>
            </w:pPr>
          </w:p>
          <w:p w14:paraId="0C14C732" w14:textId="77777777" w:rsidR="00930667" w:rsidRPr="0071452B" w:rsidRDefault="00930667" w:rsidP="00F824D2">
            <w:pPr>
              <w:adjustRightInd w:val="0"/>
              <w:snapToGrid w:val="0"/>
              <w:rPr>
                <w:b/>
                <w:color w:val="000000" w:themeColor="text1"/>
                <w:kern w:val="0"/>
                <w:sz w:val="24"/>
              </w:rPr>
            </w:pPr>
          </w:p>
          <w:p w14:paraId="02F656BB" w14:textId="77777777" w:rsidR="00930667" w:rsidRPr="0071452B" w:rsidRDefault="00930667" w:rsidP="00F824D2">
            <w:pPr>
              <w:adjustRightInd w:val="0"/>
              <w:snapToGrid w:val="0"/>
              <w:rPr>
                <w:b/>
                <w:color w:val="000000" w:themeColor="text1"/>
                <w:kern w:val="0"/>
                <w:sz w:val="24"/>
              </w:rPr>
            </w:pPr>
          </w:p>
          <w:p w14:paraId="510156DC" w14:textId="77777777" w:rsidR="00930667" w:rsidRPr="0071452B" w:rsidRDefault="00930667" w:rsidP="00F824D2">
            <w:pPr>
              <w:adjustRightInd w:val="0"/>
              <w:snapToGrid w:val="0"/>
              <w:rPr>
                <w:b/>
                <w:color w:val="000000" w:themeColor="text1"/>
                <w:kern w:val="0"/>
                <w:sz w:val="24"/>
              </w:rPr>
            </w:pPr>
          </w:p>
          <w:p w14:paraId="1E444C0F" w14:textId="77777777" w:rsidR="00930667" w:rsidRPr="0071452B" w:rsidRDefault="00930667" w:rsidP="00F824D2">
            <w:pPr>
              <w:adjustRightInd w:val="0"/>
              <w:snapToGrid w:val="0"/>
              <w:rPr>
                <w:b/>
                <w:color w:val="000000" w:themeColor="text1"/>
                <w:kern w:val="0"/>
                <w:sz w:val="24"/>
              </w:rPr>
            </w:pPr>
          </w:p>
          <w:p w14:paraId="56DAEE56" w14:textId="77777777" w:rsidR="00930667" w:rsidRPr="0071452B" w:rsidRDefault="00930667" w:rsidP="00F824D2">
            <w:pPr>
              <w:adjustRightInd w:val="0"/>
              <w:snapToGrid w:val="0"/>
              <w:rPr>
                <w:b/>
                <w:color w:val="000000" w:themeColor="text1"/>
                <w:kern w:val="0"/>
                <w:sz w:val="24"/>
              </w:rPr>
            </w:pPr>
          </w:p>
          <w:p w14:paraId="4C3F015C" w14:textId="77777777" w:rsidR="00930667" w:rsidRPr="0071452B" w:rsidRDefault="00930667" w:rsidP="00F824D2">
            <w:pPr>
              <w:adjustRightInd w:val="0"/>
              <w:snapToGrid w:val="0"/>
              <w:rPr>
                <w:b/>
                <w:color w:val="000000" w:themeColor="text1"/>
                <w:kern w:val="0"/>
                <w:sz w:val="24"/>
              </w:rPr>
            </w:pPr>
          </w:p>
          <w:p w14:paraId="2A6BFF1A" w14:textId="139027DE" w:rsidR="00930667" w:rsidRPr="0071452B" w:rsidRDefault="00930667" w:rsidP="00F824D2">
            <w:pPr>
              <w:adjustRightInd w:val="0"/>
              <w:snapToGrid w:val="0"/>
              <w:rPr>
                <w:b/>
                <w:color w:val="000000" w:themeColor="text1"/>
                <w:kern w:val="0"/>
                <w:sz w:val="24"/>
              </w:rPr>
            </w:pPr>
          </w:p>
        </w:tc>
      </w:tr>
    </w:tbl>
    <w:p w14:paraId="34428279" w14:textId="77777777" w:rsidR="00CA6B05" w:rsidRPr="0071452B" w:rsidRDefault="0011087A">
      <w:pPr>
        <w:adjustRightInd w:val="0"/>
        <w:snapToGrid w:val="0"/>
        <w:outlineLvl w:val="0"/>
        <w:rPr>
          <w:b/>
          <w:color w:val="000000" w:themeColor="text1"/>
          <w:kern w:val="0"/>
          <w:sz w:val="30"/>
          <w:szCs w:val="30"/>
        </w:rPr>
      </w:pPr>
      <w:bookmarkStart w:id="29" w:name="_Toc505600510"/>
      <w:bookmarkStart w:id="30" w:name="_Toc505600567"/>
      <w:r w:rsidRPr="0071452B">
        <w:rPr>
          <w:b/>
          <w:color w:val="000000" w:themeColor="text1"/>
          <w:kern w:val="0"/>
          <w:sz w:val="30"/>
          <w:szCs w:val="30"/>
        </w:rPr>
        <w:lastRenderedPageBreak/>
        <w:t>建设项目拟采取的防治措施及预期治理效果</w:t>
      </w:r>
      <w:bookmarkEnd w:id="29"/>
      <w:bookmarkEnd w:id="30"/>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95"/>
        <w:gridCol w:w="1156"/>
        <w:gridCol w:w="1430"/>
        <w:gridCol w:w="2340"/>
        <w:gridCol w:w="2701"/>
      </w:tblGrid>
      <w:tr w:rsidR="0071452B" w:rsidRPr="0071452B" w14:paraId="7038B60D" w14:textId="77777777" w:rsidTr="004D0DD5">
        <w:trPr>
          <w:trHeight w:val="684"/>
        </w:trPr>
        <w:tc>
          <w:tcPr>
            <w:tcW w:w="525" w:type="pct"/>
            <w:tcBorders>
              <w:tl2br w:val="single" w:sz="4" w:space="0" w:color="auto"/>
            </w:tcBorders>
            <w:vAlign w:val="center"/>
          </w:tcPr>
          <w:p w14:paraId="76942D8D" w14:textId="77777777" w:rsidR="004D0DD5" w:rsidRPr="0071452B" w:rsidRDefault="004D0DD5" w:rsidP="004D0DD5">
            <w:pPr>
              <w:jc w:val="center"/>
              <w:rPr>
                <w:b/>
                <w:color w:val="000000" w:themeColor="text1"/>
                <w:szCs w:val="21"/>
              </w:rPr>
            </w:pPr>
            <w:r w:rsidRPr="0071452B">
              <w:rPr>
                <w:b/>
                <w:color w:val="000000" w:themeColor="text1"/>
                <w:szCs w:val="21"/>
              </w:rPr>
              <w:t>内容</w:t>
            </w:r>
          </w:p>
          <w:p w14:paraId="2DA47302" w14:textId="77777777" w:rsidR="004D0DD5" w:rsidRPr="0071452B" w:rsidRDefault="004D0DD5" w:rsidP="004D0DD5">
            <w:pPr>
              <w:jc w:val="center"/>
              <w:rPr>
                <w:b/>
                <w:color w:val="000000" w:themeColor="text1"/>
                <w:szCs w:val="21"/>
              </w:rPr>
            </w:pPr>
            <w:r w:rsidRPr="0071452B">
              <w:rPr>
                <w:b/>
                <w:color w:val="000000" w:themeColor="text1"/>
                <w:szCs w:val="21"/>
              </w:rPr>
              <w:t>类型</w:t>
            </w:r>
          </w:p>
        </w:tc>
        <w:tc>
          <w:tcPr>
            <w:tcW w:w="678" w:type="pct"/>
            <w:vAlign w:val="center"/>
          </w:tcPr>
          <w:p w14:paraId="18DCE613" w14:textId="77777777" w:rsidR="004D0DD5" w:rsidRPr="0071452B" w:rsidRDefault="004D0DD5" w:rsidP="004D0DD5">
            <w:pPr>
              <w:jc w:val="center"/>
              <w:rPr>
                <w:b/>
                <w:color w:val="000000" w:themeColor="text1"/>
                <w:szCs w:val="21"/>
              </w:rPr>
            </w:pPr>
            <w:r w:rsidRPr="0071452B">
              <w:rPr>
                <w:b/>
                <w:color w:val="000000" w:themeColor="text1"/>
                <w:szCs w:val="21"/>
              </w:rPr>
              <w:t>排放源</w:t>
            </w:r>
          </w:p>
        </w:tc>
        <w:tc>
          <w:tcPr>
            <w:tcW w:w="839" w:type="pct"/>
            <w:tcBorders>
              <w:right w:val="single" w:sz="4" w:space="0" w:color="auto"/>
            </w:tcBorders>
            <w:vAlign w:val="center"/>
          </w:tcPr>
          <w:p w14:paraId="6D733247" w14:textId="77777777" w:rsidR="004D0DD5" w:rsidRPr="0071452B" w:rsidRDefault="004D0DD5" w:rsidP="004D0DD5">
            <w:pPr>
              <w:jc w:val="center"/>
              <w:rPr>
                <w:b/>
                <w:color w:val="000000" w:themeColor="text1"/>
                <w:szCs w:val="21"/>
              </w:rPr>
            </w:pPr>
            <w:r w:rsidRPr="0071452B">
              <w:rPr>
                <w:b/>
                <w:color w:val="000000" w:themeColor="text1"/>
                <w:szCs w:val="21"/>
              </w:rPr>
              <w:t>污染物</w:t>
            </w:r>
          </w:p>
          <w:p w14:paraId="775CC3A7" w14:textId="77777777" w:rsidR="004D0DD5" w:rsidRPr="0071452B" w:rsidRDefault="004D0DD5" w:rsidP="004D0DD5">
            <w:pPr>
              <w:jc w:val="center"/>
              <w:rPr>
                <w:b/>
                <w:color w:val="000000" w:themeColor="text1"/>
                <w:szCs w:val="21"/>
              </w:rPr>
            </w:pPr>
            <w:r w:rsidRPr="0071452B">
              <w:rPr>
                <w:b/>
                <w:color w:val="000000" w:themeColor="text1"/>
                <w:szCs w:val="21"/>
              </w:rPr>
              <w:t>名称</w:t>
            </w:r>
          </w:p>
        </w:tc>
        <w:tc>
          <w:tcPr>
            <w:tcW w:w="1373" w:type="pct"/>
            <w:tcBorders>
              <w:left w:val="single" w:sz="4" w:space="0" w:color="auto"/>
              <w:right w:val="single" w:sz="4" w:space="0" w:color="auto"/>
            </w:tcBorders>
            <w:vAlign w:val="center"/>
          </w:tcPr>
          <w:p w14:paraId="3CCAD33B" w14:textId="77777777" w:rsidR="004D0DD5" w:rsidRPr="0071452B" w:rsidRDefault="004D0DD5" w:rsidP="004D0DD5">
            <w:pPr>
              <w:jc w:val="center"/>
              <w:rPr>
                <w:b/>
                <w:color w:val="000000" w:themeColor="text1"/>
                <w:szCs w:val="21"/>
              </w:rPr>
            </w:pPr>
            <w:r w:rsidRPr="0071452B">
              <w:rPr>
                <w:b/>
                <w:color w:val="000000" w:themeColor="text1"/>
                <w:szCs w:val="21"/>
              </w:rPr>
              <w:t>防治措施</w:t>
            </w:r>
          </w:p>
        </w:tc>
        <w:tc>
          <w:tcPr>
            <w:tcW w:w="1585" w:type="pct"/>
            <w:tcBorders>
              <w:left w:val="single" w:sz="4" w:space="0" w:color="auto"/>
            </w:tcBorders>
            <w:vAlign w:val="center"/>
          </w:tcPr>
          <w:p w14:paraId="4C16581F" w14:textId="77777777" w:rsidR="004D0DD5" w:rsidRPr="0071452B" w:rsidRDefault="004D0DD5" w:rsidP="004D0DD5">
            <w:pPr>
              <w:jc w:val="center"/>
              <w:rPr>
                <w:b/>
                <w:color w:val="000000" w:themeColor="text1"/>
                <w:szCs w:val="21"/>
              </w:rPr>
            </w:pPr>
            <w:r w:rsidRPr="0071452B">
              <w:rPr>
                <w:b/>
                <w:color w:val="000000" w:themeColor="text1"/>
                <w:szCs w:val="21"/>
              </w:rPr>
              <w:t>预期</w:t>
            </w:r>
          </w:p>
          <w:p w14:paraId="103F875D" w14:textId="77777777" w:rsidR="004D0DD5" w:rsidRPr="0071452B" w:rsidRDefault="004D0DD5" w:rsidP="004D0DD5">
            <w:pPr>
              <w:jc w:val="center"/>
              <w:rPr>
                <w:b/>
                <w:color w:val="000000" w:themeColor="text1"/>
                <w:szCs w:val="21"/>
              </w:rPr>
            </w:pPr>
            <w:r w:rsidRPr="0071452B">
              <w:rPr>
                <w:b/>
                <w:color w:val="000000" w:themeColor="text1"/>
                <w:szCs w:val="21"/>
              </w:rPr>
              <w:t>治理效果</w:t>
            </w:r>
          </w:p>
        </w:tc>
      </w:tr>
      <w:tr w:rsidR="0071452B" w:rsidRPr="0071452B" w14:paraId="664E559B" w14:textId="77777777" w:rsidTr="004D0DD5">
        <w:trPr>
          <w:trHeight w:val="1314"/>
        </w:trPr>
        <w:tc>
          <w:tcPr>
            <w:tcW w:w="525" w:type="pct"/>
            <w:vMerge w:val="restart"/>
            <w:vAlign w:val="center"/>
          </w:tcPr>
          <w:p w14:paraId="4AAD0490" w14:textId="77777777" w:rsidR="004D0DD5" w:rsidRPr="0071452B" w:rsidRDefault="004D0DD5" w:rsidP="004D0DD5">
            <w:pPr>
              <w:spacing w:line="480" w:lineRule="exact"/>
              <w:jc w:val="center"/>
              <w:rPr>
                <w:color w:val="000000" w:themeColor="text1"/>
                <w:szCs w:val="21"/>
              </w:rPr>
            </w:pPr>
            <w:r w:rsidRPr="0071452B">
              <w:rPr>
                <w:color w:val="000000" w:themeColor="text1"/>
                <w:szCs w:val="21"/>
              </w:rPr>
              <w:t>大气</w:t>
            </w:r>
          </w:p>
          <w:p w14:paraId="6A94DB41" w14:textId="77777777" w:rsidR="004D0DD5" w:rsidRPr="0071452B" w:rsidRDefault="004D0DD5" w:rsidP="004D0DD5">
            <w:pPr>
              <w:spacing w:line="480" w:lineRule="exact"/>
              <w:jc w:val="center"/>
              <w:rPr>
                <w:color w:val="000000" w:themeColor="text1"/>
                <w:szCs w:val="21"/>
              </w:rPr>
            </w:pPr>
            <w:r w:rsidRPr="0071452B">
              <w:rPr>
                <w:color w:val="000000" w:themeColor="text1"/>
                <w:szCs w:val="21"/>
              </w:rPr>
              <w:t>污染</w:t>
            </w:r>
          </w:p>
        </w:tc>
        <w:tc>
          <w:tcPr>
            <w:tcW w:w="678" w:type="pct"/>
            <w:tcBorders>
              <w:right w:val="single" w:sz="4" w:space="0" w:color="auto"/>
            </w:tcBorders>
            <w:vAlign w:val="center"/>
          </w:tcPr>
          <w:p w14:paraId="6BAC4FBC" w14:textId="49D888F7" w:rsidR="004D0DD5" w:rsidRPr="0071452B" w:rsidRDefault="004D0DD5" w:rsidP="004D0DD5">
            <w:pPr>
              <w:jc w:val="center"/>
              <w:rPr>
                <w:color w:val="000000" w:themeColor="text1"/>
                <w:szCs w:val="21"/>
              </w:rPr>
            </w:pPr>
            <w:r w:rsidRPr="0071452B">
              <w:rPr>
                <w:color w:val="000000" w:themeColor="text1"/>
                <w:szCs w:val="21"/>
              </w:rPr>
              <w:t>喷烤漆工序</w:t>
            </w:r>
          </w:p>
        </w:tc>
        <w:tc>
          <w:tcPr>
            <w:tcW w:w="839" w:type="pct"/>
            <w:tcBorders>
              <w:left w:val="single" w:sz="4" w:space="0" w:color="auto"/>
              <w:right w:val="single" w:sz="4" w:space="0" w:color="auto"/>
            </w:tcBorders>
            <w:vAlign w:val="center"/>
          </w:tcPr>
          <w:p w14:paraId="4C7BDA8E" w14:textId="74538BDA" w:rsidR="004D0DD5" w:rsidRPr="0071452B" w:rsidRDefault="004D0DD5" w:rsidP="004D0DD5">
            <w:pPr>
              <w:jc w:val="center"/>
              <w:rPr>
                <w:color w:val="000000" w:themeColor="text1"/>
                <w:szCs w:val="21"/>
              </w:rPr>
            </w:pPr>
            <w:r w:rsidRPr="0071452B">
              <w:rPr>
                <w:color w:val="000000" w:themeColor="text1"/>
                <w:szCs w:val="21"/>
              </w:rPr>
              <w:t>非甲烷总烃</w:t>
            </w:r>
          </w:p>
        </w:tc>
        <w:tc>
          <w:tcPr>
            <w:tcW w:w="1373" w:type="pct"/>
            <w:tcBorders>
              <w:left w:val="single" w:sz="4" w:space="0" w:color="auto"/>
              <w:right w:val="single" w:sz="4" w:space="0" w:color="auto"/>
            </w:tcBorders>
            <w:vAlign w:val="center"/>
          </w:tcPr>
          <w:p w14:paraId="467C4BC8" w14:textId="56CA03F7" w:rsidR="004D0DD5" w:rsidRPr="0071452B" w:rsidRDefault="004D0DD5" w:rsidP="00B25BA7">
            <w:pPr>
              <w:jc w:val="center"/>
              <w:rPr>
                <w:color w:val="000000" w:themeColor="text1"/>
                <w:szCs w:val="21"/>
              </w:rPr>
            </w:pPr>
            <w:r w:rsidRPr="0071452B">
              <w:rPr>
                <w:color w:val="000000" w:themeColor="text1"/>
                <w:szCs w:val="21"/>
              </w:rPr>
              <w:t>采用干式过滤</w:t>
            </w:r>
            <w:r w:rsidRPr="0071452B">
              <w:rPr>
                <w:color w:val="000000" w:themeColor="text1"/>
                <w:szCs w:val="21"/>
              </w:rPr>
              <w:t>+</w:t>
            </w:r>
            <w:r w:rsidRPr="0071452B">
              <w:rPr>
                <w:color w:val="000000" w:themeColor="text1"/>
                <w:szCs w:val="21"/>
              </w:rPr>
              <w:t>活性炭过滤</w:t>
            </w:r>
            <w:r w:rsidRPr="0071452B">
              <w:rPr>
                <w:color w:val="000000" w:themeColor="text1"/>
                <w:szCs w:val="21"/>
              </w:rPr>
              <w:t>+ 15m</w:t>
            </w:r>
            <w:r w:rsidRPr="0071452B">
              <w:rPr>
                <w:color w:val="000000" w:themeColor="text1"/>
                <w:szCs w:val="21"/>
              </w:rPr>
              <w:t>高排气筒排放</w:t>
            </w:r>
          </w:p>
        </w:tc>
        <w:tc>
          <w:tcPr>
            <w:tcW w:w="1585" w:type="pct"/>
            <w:tcBorders>
              <w:left w:val="single" w:sz="4" w:space="0" w:color="auto"/>
            </w:tcBorders>
            <w:vAlign w:val="center"/>
          </w:tcPr>
          <w:p w14:paraId="29741B76" w14:textId="77777777" w:rsidR="004D0DD5" w:rsidRPr="0071452B" w:rsidRDefault="004D0DD5" w:rsidP="004D0DD5">
            <w:pPr>
              <w:jc w:val="center"/>
              <w:rPr>
                <w:color w:val="000000" w:themeColor="text1"/>
                <w:szCs w:val="21"/>
              </w:rPr>
            </w:pPr>
            <w:r w:rsidRPr="0071452B">
              <w:rPr>
                <w:color w:val="000000" w:themeColor="text1"/>
                <w:szCs w:val="21"/>
              </w:rPr>
              <w:t>《挥发性有机物排放控制标准》（</w:t>
            </w:r>
            <w:r w:rsidRPr="0071452B">
              <w:rPr>
                <w:color w:val="000000" w:themeColor="text1"/>
                <w:szCs w:val="21"/>
              </w:rPr>
              <w:t>DB61/T1061-2017</w:t>
            </w:r>
            <w:r w:rsidRPr="0071452B">
              <w:rPr>
                <w:color w:val="000000" w:themeColor="text1"/>
                <w:szCs w:val="21"/>
              </w:rPr>
              <w:t>）表面涂装限值要求</w:t>
            </w:r>
          </w:p>
        </w:tc>
      </w:tr>
      <w:tr w:rsidR="0071452B" w:rsidRPr="0071452B" w14:paraId="7B7DBA4B" w14:textId="77777777" w:rsidTr="004D0DD5">
        <w:trPr>
          <w:trHeight w:val="735"/>
        </w:trPr>
        <w:tc>
          <w:tcPr>
            <w:tcW w:w="525" w:type="pct"/>
            <w:vMerge/>
            <w:vAlign w:val="center"/>
          </w:tcPr>
          <w:p w14:paraId="6637100B" w14:textId="77777777" w:rsidR="004D0DD5" w:rsidRPr="0071452B" w:rsidRDefault="004D0DD5" w:rsidP="004D0DD5">
            <w:pPr>
              <w:spacing w:line="480" w:lineRule="exact"/>
              <w:jc w:val="center"/>
              <w:rPr>
                <w:color w:val="000000" w:themeColor="text1"/>
                <w:szCs w:val="21"/>
              </w:rPr>
            </w:pPr>
          </w:p>
        </w:tc>
        <w:tc>
          <w:tcPr>
            <w:tcW w:w="678" w:type="pct"/>
            <w:tcBorders>
              <w:right w:val="single" w:sz="4" w:space="0" w:color="auto"/>
            </w:tcBorders>
            <w:vAlign w:val="center"/>
          </w:tcPr>
          <w:p w14:paraId="696F760C" w14:textId="77777777" w:rsidR="004D0DD5" w:rsidRPr="0071452B" w:rsidRDefault="004D0DD5" w:rsidP="004D0DD5">
            <w:pPr>
              <w:jc w:val="center"/>
              <w:rPr>
                <w:color w:val="000000" w:themeColor="text1"/>
                <w:szCs w:val="21"/>
              </w:rPr>
            </w:pPr>
            <w:r w:rsidRPr="0071452B">
              <w:rPr>
                <w:color w:val="000000" w:themeColor="text1"/>
                <w:szCs w:val="21"/>
              </w:rPr>
              <w:t>维修车间</w:t>
            </w:r>
          </w:p>
          <w:p w14:paraId="74109474" w14:textId="77777777" w:rsidR="004D0DD5" w:rsidRPr="0071452B" w:rsidRDefault="004D0DD5" w:rsidP="004D0DD5">
            <w:pPr>
              <w:jc w:val="center"/>
              <w:rPr>
                <w:color w:val="000000" w:themeColor="text1"/>
                <w:szCs w:val="21"/>
              </w:rPr>
            </w:pPr>
            <w:r w:rsidRPr="0071452B">
              <w:rPr>
                <w:color w:val="000000" w:themeColor="text1"/>
                <w:szCs w:val="21"/>
              </w:rPr>
              <w:t>焊接工序</w:t>
            </w:r>
          </w:p>
        </w:tc>
        <w:tc>
          <w:tcPr>
            <w:tcW w:w="839" w:type="pct"/>
            <w:tcBorders>
              <w:left w:val="single" w:sz="4" w:space="0" w:color="auto"/>
              <w:right w:val="single" w:sz="4" w:space="0" w:color="auto"/>
            </w:tcBorders>
            <w:vAlign w:val="center"/>
          </w:tcPr>
          <w:p w14:paraId="3B1C2E23" w14:textId="77777777" w:rsidR="004D0DD5" w:rsidRPr="0071452B" w:rsidRDefault="004D0DD5" w:rsidP="004D0DD5">
            <w:pPr>
              <w:jc w:val="center"/>
              <w:rPr>
                <w:color w:val="000000" w:themeColor="text1"/>
                <w:szCs w:val="21"/>
              </w:rPr>
            </w:pPr>
            <w:r w:rsidRPr="0071452B">
              <w:rPr>
                <w:color w:val="000000" w:themeColor="text1"/>
                <w:szCs w:val="21"/>
              </w:rPr>
              <w:t>焊接烟尘</w:t>
            </w:r>
          </w:p>
        </w:tc>
        <w:tc>
          <w:tcPr>
            <w:tcW w:w="1373" w:type="pct"/>
            <w:tcBorders>
              <w:left w:val="single" w:sz="4" w:space="0" w:color="auto"/>
              <w:right w:val="single" w:sz="4" w:space="0" w:color="auto"/>
            </w:tcBorders>
            <w:vAlign w:val="center"/>
          </w:tcPr>
          <w:p w14:paraId="4322C244" w14:textId="77777777" w:rsidR="004D0DD5" w:rsidRPr="0071452B" w:rsidRDefault="004D0DD5" w:rsidP="004D0DD5">
            <w:pPr>
              <w:jc w:val="center"/>
              <w:rPr>
                <w:color w:val="000000" w:themeColor="text1"/>
                <w:szCs w:val="21"/>
              </w:rPr>
            </w:pPr>
            <w:r w:rsidRPr="0071452B">
              <w:rPr>
                <w:color w:val="000000" w:themeColor="text1"/>
                <w:szCs w:val="21"/>
              </w:rPr>
              <w:t>移动式焊接烟尘净化装置，机械通风装置</w:t>
            </w:r>
          </w:p>
        </w:tc>
        <w:tc>
          <w:tcPr>
            <w:tcW w:w="1585" w:type="pct"/>
            <w:vMerge w:val="restart"/>
            <w:tcBorders>
              <w:left w:val="single" w:sz="4" w:space="0" w:color="auto"/>
            </w:tcBorders>
            <w:vAlign w:val="center"/>
          </w:tcPr>
          <w:p w14:paraId="27838478" w14:textId="77777777" w:rsidR="004D0DD5" w:rsidRPr="0071452B" w:rsidRDefault="004D0DD5" w:rsidP="004D0DD5">
            <w:pPr>
              <w:jc w:val="center"/>
              <w:rPr>
                <w:color w:val="000000" w:themeColor="text1"/>
                <w:szCs w:val="21"/>
              </w:rPr>
            </w:pPr>
            <w:r w:rsidRPr="0071452B">
              <w:rPr>
                <w:color w:val="000000" w:themeColor="text1"/>
                <w:szCs w:val="21"/>
              </w:rPr>
              <w:t>《大气污染物综合排放标准》（</w:t>
            </w:r>
            <w:r w:rsidRPr="0071452B">
              <w:rPr>
                <w:color w:val="000000" w:themeColor="text1"/>
                <w:szCs w:val="21"/>
              </w:rPr>
              <w:t>GB16297-1996</w:t>
            </w:r>
            <w:r w:rsidRPr="0071452B">
              <w:rPr>
                <w:color w:val="000000" w:themeColor="text1"/>
                <w:szCs w:val="21"/>
              </w:rPr>
              <w:t>）标准</w:t>
            </w:r>
          </w:p>
        </w:tc>
      </w:tr>
      <w:tr w:rsidR="0071452B" w:rsidRPr="0071452B" w14:paraId="108C820C" w14:textId="77777777" w:rsidTr="004D0DD5">
        <w:trPr>
          <w:trHeight w:val="615"/>
        </w:trPr>
        <w:tc>
          <w:tcPr>
            <w:tcW w:w="525" w:type="pct"/>
            <w:vMerge/>
            <w:vAlign w:val="center"/>
          </w:tcPr>
          <w:p w14:paraId="2160D31F" w14:textId="77777777" w:rsidR="004D0DD5" w:rsidRPr="0071452B" w:rsidRDefault="004D0DD5" w:rsidP="004D0DD5">
            <w:pPr>
              <w:spacing w:line="480" w:lineRule="exact"/>
              <w:jc w:val="center"/>
              <w:rPr>
                <w:color w:val="000000" w:themeColor="text1"/>
                <w:szCs w:val="21"/>
              </w:rPr>
            </w:pPr>
          </w:p>
        </w:tc>
        <w:tc>
          <w:tcPr>
            <w:tcW w:w="678" w:type="pct"/>
            <w:tcBorders>
              <w:bottom w:val="single" w:sz="4" w:space="0" w:color="auto"/>
              <w:right w:val="single" w:sz="4" w:space="0" w:color="auto"/>
            </w:tcBorders>
            <w:vAlign w:val="center"/>
          </w:tcPr>
          <w:p w14:paraId="1A901A1D" w14:textId="77777777" w:rsidR="004D0DD5" w:rsidRPr="0071452B" w:rsidRDefault="004D0DD5" w:rsidP="004D0DD5">
            <w:pPr>
              <w:jc w:val="center"/>
              <w:rPr>
                <w:color w:val="000000" w:themeColor="text1"/>
                <w:szCs w:val="21"/>
              </w:rPr>
            </w:pPr>
            <w:r w:rsidRPr="0071452B">
              <w:rPr>
                <w:color w:val="000000" w:themeColor="text1"/>
                <w:szCs w:val="21"/>
              </w:rPr>
              <w:t>维修车间</w:t>
            </w:r>
          </w:p>
          <w:p w14:paraId="254699D0" w14:textId="77777777" w:rsidR="004D0DD5" w:rsidRPr="0071452B" w:rsidRDefault="004D0DD5" w:rsidP="004D0DD5">
            <w:pPr>
              <w:jc w:val="center"/>
              <w:rPr>
                <w:color w:val="000000" w:themeColor="text1"/>
                <w:szCs w:val="21"/>
              </w:rPr>
            </w:pPr>
            <w:r w:rsidRPr="0071452B">
              <w:rPr>
                <w:color w:val="000000" w:themeColor="text1"/>
                <w:szCs w:val="21"/>
              </w:rPr>
              <w:t>打磨工序</w:t>
            </w:r>
          </w:p>
        </w:tc>
        <w:tc>
          <w:tcPr>
            <w:tcW w:w="839" w:type="pct"/>
            <w:tcBorders>
              <w:left w:val="single" w:sz="4" w:space="0" w:color="auto"/>
              <w:bottom w:val="single" w:sz="4" w:space="0" w:color="auto"/>
              <w:right w:val="single" w:sz="4" w:space="0" w:color="auto"/>
            </w:tcBorders>
            <w:vAlign w:val="center"/>
          </w:tcPr>
          <w:p w14:paraId="20877AC9" w14:textId="77777777" w:rsidR="004D0DD5" w:rsidRPr="0071452B" w:rsidRDefault="004D0DD5" w:rsidP="004D0DD5">
            <w:pPr>
              <w:jc w:val="center"/>
              <w:rPr>
                <w:color w:val="000000" w:themeColor="text1"/>
                <w:szCs w:val="21"/>
              </w:rPr>
            </w:pPr>
            <w:r w:rsidRPr="0071452B">
              <w:rPr>
                <w:color w:val="000000" w:themeColor="text1"/>
                <w:szCs w:val="21"/>
              </w:rPr>
              <w:t>打磨粉尘</w:t>
            </w:r>
          </w:p>
        </w:tc>
        <w:tc>
          <w:tcPr>
            <w:tcW w:w="1373" w:type="pct"/>
            <w:tcBorders>
              <w:left w:val="single" w:sz="4" w:space="0" w:color="auto"/>
              <w:bottom w:val="single" w:sz="4" w:space="0" w:color="auto"/>
              <w:right w:val="single" w:sz="4" w:space="0" w:color="auto"/>
            </w:tcBorders>
            <w:vAlign w:val="center"/>
          </w:tcPr>
          <w:p w14:paraId="087E29AB" w14:textId="77777777" w:rsidR="004D0DD5" w:rsidRPr="0071452B" w:rsidRDefault="004D0DD5" w:rsidP="004D0DD5">
            <w:pPr>
              <w:jc w:val="center"/>
              <w:rPr>
                <w:color w:val="000000" w:themeColor="text1"/>
                <w:szCs w:val="21"/>
              </w:rPr>
            </w:pPr>
            <w:r w:rsidRPr="0071452B">
              <w:rPr>
                <w:color w:val="000000" w:themeColor="text1"/>
                <w:szCs w:val="21"/>
              </w:rPr>
              <w:t>无尘干磨系统，机械通风装置</w:t>
            </w:r>
          </w:p>
        </w:tc>
        <w:tc>
          <w:tcPr>
            <w:tcW w:w="1585" w:type="pct"/>
            <w:vMerge/>
            <w:tcBorders>
              <w:left w:val="single" w:sz="4" w:space="0" w:color="auto"/>
            </w:tcBorders>
            <w:vAlign w:val="center"/>
          </w:tcPr>
          <w:p w14:paraId="6B1144E2" w14:textId="77777777" w:rsidR="004D0DD5" w:rsidRPr="0071452B" w:rsidRDefault="004D0DD5" w:rsidP="004D0DD5">
            <w:pPr>
              <w:spacing w:line="480" w:lineRule="exact"/>
              <w:ind w:right="-57"/>
              <w:jc w:val="center"/>
              <w:rPr>
                <w:color w:val="000000" w:themeColor="text1"/>
                <w:szCs w:val="21"/>
              </w:rPr>
            </w:pPr>
          </w:p>
        </w:tc>
      </w:tr>
      <w:tr w:rsidR="0071452B" w:rsidRPr="0071452B" w14:paraId="6DC0F690" w14:textId="77777777" w:rsidTr="004D0DD5">
        <w:trPr>
          <w:trHeight w:val="304"/>
        </w:trPr>
        <w:tc>
          <w:tcPr>
            <w:tcW w:w="525" w:type="pct"/>
            <w:vMerge/>
            <w:vAlign w:val="center"/>
          </w:tcPr>
          <w:p w14:paraId="7965C838" w14:textId="77777777" w:rsidR="004D0DD5" w:rsidRPr="0071452B" w:rsidRDefault="004D0DD5" w:rsidP="004D0DD5">
            <w:pPr>
              <w:spacing w:line="480" w:lineRule="exact"/>
              <w:jc w:val="center"/>
              <w:rPr>
                <w:color w:val="000000" w:themeColor="text1"/>
                <w:szCs w:val="21"/>
              </w:rPr>
            </w:pPr>
          </w:p>
        </w:tc>
        <w:tc>
          <w:tcPr>
            <w:tcW w:w="678" w:type="pct"/>
            <w:tcBorders>
              <w:top w:val="single" w:sz="4" w:space="0" w:color="auto"/>
              <w:right w:val="single" w:sz="4" w:space="0" w:color="auto"/>
            </w:tcBorders>
            <w:vAlign w:val="center"/>
          </w:tcPr>
          <w:p w14:paraId="50BEFF95" w14:textId="77777777" w:rsidR="004D0DD5" w:rsidRPr="0071452B" w:rsidRDefault="004D0DD5" w:rsidP="004D0DD5">
            <w:pPr>
              <w:jc w:val="center"/>
              <w:rPr>
                <w:color w:val="000000" w:themeColor="text1"/>
                <w:szCs w:val="21"/>
              </w:rPr>
            </w:pPr>
            <w:r w:rsidRPr="0071452B">
              <w:rPr>
                <w:color w:val="000000" w:themeColor="text1"/>
                <w:szCs w:val="21"/>
              </w:rPr>
              <w:t>发动机维修</w:t>
            </w:r>
          </w:p>
        </w:tc>
        <w:tc>
          <w:tcPr>
            <w:tcW w:w="839" w:type="pct"/>
            <w:tcBorders>
              <w:top w:val="single" w:sz="4" w:space="0" w:color="auto"/>
              <w:left w:val="single" w:sz="4" w:space="0" w:color="auto"/>
              <w:right w:val="single" w:sz="4" w:space="0" w:color="auto"/>
            </w:tcBorders>
            <w:vAlign w:val="center"/>
          </w:tcPr>
          <w:p w14:paraId="4A5FDF0E" w14:textId="77777777" w:rsidR="004D0DD5" w:rsidRPr="0071452B" w:rsidRDefault="004D0DD5" w:rsidP="004D0DD5">
            <w:pPr>
              <w:jc w:val="center"/>
              <w:rPr>
                <w:color w:val="000000" w:themeColor="text1"/>
                <w:szCs w:val="21"/>
              </w:rPr>
            </w:pPr>
            <w:r w:rsidRPr="0071452B">
              <w:rPr>
                <w:color w:val="000000" w:themeColor="text1"/>
                <w:szCs w:val="21"/>
              </w:rPr>
              <w:t>尾气</w:t>
            </w:r>
          </w:p>
        </w:tc>
        <w:tc>
          <w:tcPr>
            <w:tcW w:w="1373" w:type="pct"/>
            <w:tcBorders>
              <w:top w:val="single" w:sz="4" w:space="0" w:color="auto"/>
              <w:left w:val="single" w:sz="4" w:space="0" w:color="auto"/>
              <w:right w:val="single" w:sz="4" w:space="0" w:color="auto"/>
            </w:tcBorders>
            <w:vAlign w:val="center"/>
          </w:tcPr>
          <w:p w14:paraId="5AFCF373" w14:textId="77777777" w:rsidR="004D0DD5" w:rsidRPr="0071452B" w:rsidRDefault="004D0DD5" w:rsidP="004D0DD5">
            <w:pPr>
              <w:jc w:val="center"/>
              <w:rPr>
                <w:color w:val="000000" w:themeColor="text1"/>
                <w:szCs w:val="21"/>
              </w:rPr>
            </w:pPr>
            <w:r w:rsidRPr="0071452B">
              <w:rPr>
                <w:color w:val="000000" w:themeColor="text1"/>
                <w:szCs w:val="21"/>
              </w:rPr>
              <w:t>尾气吸收仪</w:t>
            </w:r>
          </w:p>
        </w:tc>
        <w:tc>
          <w:tcPr>
            <w:tcW w:w="1585" w:type="pct"/>
            <w:vMerge/>
            <w:tcBorders>
              <w:left w:val="single" w:sz="4" w:space="0" w:color="auto"/>
            </w:tcBorders>
            <w:vAlign w:val="center"/>
          </w:tcPr>
          <w:p w14:paraId="35147B0A" w14:textId="77777777" w:rsidR="004D0DD5" w:rsidRPr="0071452B" w:rsidRDefault="004D0DD5" w:rsidP="004D0DD5">
            <w:pPr>
              <w:spacing w:line="480" w:lineRule="exact"/>
              <w:ind w:right="-57"/>
              <w:jc w:val="center"/>
              <w:rPr>
                <w:color w:val="000000" w:themeColor="text1"/>
                <w:szCs w:val="21"/>
              </w:rPr>
            </w:pPr>
          </w:p>
        </w:tc>
      </w:tr>
      <w:tr w:rsidR="0071452B" w:rsidRPr="0071452B" w14:paraId="5C36170E" w14:textId="77777777" w:rsidTr="004D0DD5">
        <w:trPr>
          <w:trHeight w:val="2026"/>
        </w:trPr>
        <w:tc>
          <w:tcPr>
            <w:tcW w:w="525" w:type="pct"/>
            <w:vAlign w:val="center"/>
          </w:tcPr>
          <w:p w14:paraId="1EBFDA8A" w14:textId="77777777" w:rsidR="004D0DD5" w:rsidRPr="0071452B" w:rsidRDefault="004D0DD5" w:rsidP="004D0DD5">
            <w:pPr>
              <w:spacing w:line="480" w:lineRule="exact"/>
              <w:jc w:val="center"/>
              <w:rPr>
                <w:color w:val="000000" w:themeColor="text1"/>
                <w:szCs w:val="21"/>
              </w:rPr>
            </w:pPr>
            <w:r w:rsidRPr="0071452B">
              <w:rPr>
                <w:color w:val="000000" w:themeColor="text1"/>
                <w:szCs w:val="21"/>
              </w:rPr>
              <w:t>水污</w:t>
            </w:r>
          </w:p>
          <w:p w14:paraId="412FAD16" w14:textId="77777777" w:rsidR="004D0DD5" w:rsidRPr="0071452B" w:rsidRDefault="004D0DD5" w:rsidP="004D0DD5">
            <w:pPr>
              <w:spacing w:line="480" w:lineRule="exact"/>
              <w:jc w:val="center"/>
              <w:rPr>
                <w:color w:val="000000" w:themeColor="text1"/>
                <w:szCs w:val="21"/>
              </w:rPr>
            </w:pPr>
            <w:r w:rsidRPr="0071452B">
              <w:rPr>
                <w:color w:val="000000" w:themeColor="text1"/>
                <w:szCs w:val="21"/>
              </w:rPr>
              <w:t>染物</w:t>
            </w:r>
          </w:p>
        </w:tc>
        <w:tc>
          <w:tcPr>
            <w:tcW w:w="678" w:type="pct"/>
            <w:vAlign w:val="center"/>
          </w:tcPr>
          <w:p w14:paraId="5D0FED5F" w14:textId="77777777" w:rsidR="004D0DD5" w:rsidRPr="0071452B" w:rsidRDefault="004D0DD5" w:rsidP="004D0DD5">
            <w:pPr>
              <w:jc w:val="center"/>
              <w:rPr>
                <w:color w:val="000000" w:themeColor="text1"/>
                <w:spacing w:val="-20"/>
                <w:szCs w:val="21"/>
              </w:rPr>
            </w:pPr>
            <w:r w:rsidRPr="0071452B">
              <w:rPr>
                <w:color w:val="000000" w:themeColor="text1"/>
                <w:spacing w:val="-20"/>
                <w:szCs w:val="21"/>
              </w:rPr>
              <w:t>生活污水</w:t>
            </w:r>
          </w:p>
          <w:p w14:paraId="4712412F" w14:textId="35AB6E2E" w:rsidR="004D0DD5" w:rsidRPr="0071452B" w:rsidRDefault="004D0DD5" w:rsidP="00930667">
            <w:pPr>
              <w:jc w:val="center"/>
              <w:rPr>
                <w:color w:val="000000" w:themeColor="text1"/>
                <w:spacing w:val="-10"/>
                <w:szCs w:val="21"/>
              </w:rPr>
            </w:pPr>
            <w:r w:rsidRPr="0071452B">
              <w:rPr>
                <w:color w:val="000000" w:themeColor="text1"/>
                <w:spacing w:val="-20"/>
                <w:szCs w:val="21"/>
              </w:rPr>
              <w:t>、洗车废水</w:t>
            </w:r>
          </w:p>
        </w:tc>
        <w:tc>
          <w:tcPr>
            <w:tcW w:w="839" w:type="pct"/>
            <w:vAlign w:val="center"/>
          </w:tcPr>
          <w:p w14:paraId="225B8297" w14:textId="77777777" w:rsidR="004D0DD5" w:rsidRPr="0071452B" w:rsidRDefault="004D0DD5" w:rsidP="004D0DD5">
            <w:pPr>
              <w:jc w:val="center"/>
              <w:rPr>
                <w:color w:val="000000" w:themeColor="text1"/>
                <w:szCs w:val="21"/>
              </w:rPr>
            </w:pPr>
            <w:r w:rsidRPr="0071452B">
              <w:rPr>
                <w:color w:val="000000" w:themeColor="text1"/>
                <w:szCs w:val="21"/>
              </w:rPr>
              <w:t>COD</w:t>
            </w:r>
            <w:r w:rsidRPr="0071452B">
              <w:rPr>
                <w:color w:val="000000" w:themeColor="text1"/>
                <w:szCs w:val="21"/>
              </w:rPr>
              <w:t>、</w:t>
            </w:r>
            <w:r w:rsidRPr="0071452B">
              <w:rPr>
                <w:color w:val="000000" w:themeColor="text1"/>
                <w:szCs w:val="21"/>
              </w:rPr>
              <w:t>BOD</w:t>
            </w:r>
            <w:r w:rsidRPr="0071452B">
              <w:rPr>
                <w:color w:val="000000" w:themeColor="text1"/>
                <w:szCs w:val="21"/>
                <w:vertAlign w:val="subscript"/>
              </w:rPr>
              <w:t>5</w:t>
            </w:r>
            <w:r w:rsidRPr="0071452B">
              <w:rPr>
                <w:color w:val="000000" w:themeColor="text1"/>
                <w:szCs w:val="21"/>
                <w:vertAlign w:val="subscript"/>
              </w:rPr>
              <w:t>、</w:t>
            </w:r>
            <w:r w:rsidRPr="0071452B">
              <w:rPr>
                <w:color w:val="000000" w:themeColor="text1"/>
                <w:szCs w:val="21"/>
              </w:rPr>
              <w:t>SS</w:t>
            </w:r>
            <w:r w:rsidRPr="0071452B">
              <w:rPr>
                <w:color w:val="000000" w:themeColor="text1"/>
                <w:szCs w:val="21"/>
              </w:rPr>
              <w:t>、氨氮、</w:t>
            </w:r>
          </w:p>
          <w:p w14:paraId="2BAD9E84" w14:textId="30CA7D9F" w:rsidR="004D0DD5" w:rsidRPr="0071452B" w:rsidRDefault="004D0DD5" w:rsidP="004D0DD5">
            <w:pPr>
              <w:jc w:val="center"/>
              <w:rPr>
                <w:color w:val="000000" w:themeColor="text1"/>
                <w:szCs w:val="21"/>
              </w:rPr>
            </w:pPr>
            <w:r w:rsidRPr="0071452B">
              <w:rPr>
                <w:color w:val="000000" w:themeColor="text1"/>
                <w:szCs w:val="21"/>
              </w:rPr>
              <w:t>石油类</w:t>
            </w:r>
            <w:r w:rsidR="001836D8" w:rsidRPr="0071452B">
              <w:rPr>
                <w:color w:val="000000" w:themeColor="text1"/>
                <w:szCs w:val="21"/>
              </w:rPr>
              <w:t>、</w:t>
            </w:r>
            <w:r w:rsidR="001836D8" w:rsidRPr="0071452B">
              <w:rPr>
                <w:color w:val="000000" w:themeColor="text1"/>
                <w:szCs w:val="21"/>
              </w:rPr>
              <w:t>T-N</w:t>
            </w:r>
            <w:r w:rsidR="001836D8" w:rsidRPr="0071452B">
              <w:rPr>
                <w:color w:val="000000" w:themeColor="text1"/>
                <w:szCs w:val="21"/>
              </w:rPr>
              <w:t>、</w:t>
            </w:r>
            <w:r w:rsidR="001836D8" w:rsidRPr="0071452B">
              <w:rPr>
                <w:color w:val="000000" w:themeColor="text1"/>
                <w:szCs w:val="21"/>
              </w:rPr>
              <w:t>T-P</w:t>
            </w:r>
            <w:r w:rsidR="001836D8" w:rsidRPr="0071452B">
              <w:rPr>
                <w:color w:val="000000" w:themeColor="text1"/>
                <w:szCs w:val="21"/>
              </w:rPr>
              <w:t>、</w:t>
            </w:r>
            <w:r w:rsidR="001836D8" w:rsidRPr="0071452B">
              <w:rPr>
                <w:color w:val="000000" w:themeColor="text1"/>
                <w:szCs w:val="21"/>
              </w:rPr>
              <w:t>LAS</w:t>
            </w:r>
          </w:p>
        </w:tc>
        <w:tc>
          <w:tcPr>
            <w:tcW w:w="1373" w:type="pct"/>
            <w:vAlign w:val="center"/>
          </w:tcPr>
          <w:p w14:paraId="3EA7089E" w14:textId="24F7ABC9" w:rsidR="004D0DD5" w:rsidRPr="0071452B" w:rsidRDefault="00473F5D" w:rsidP="00D61B15">
            <w:pPr>
              <w:jc w:val="center"/>
              <w:rPr>
                <w:color w:val="000000" w:themeColor="text1"/>
                <w:szCs w:val="21"/>
              </w:rPr>
            </w:pPr>
            <w:r w:rsidRPr="0071452B">
              <w:rPr>
                <w:color w:val="000000" w:themeColor="text1"/>
                <w:szCs w:val="21"/>
              </w:rPr>
              <w:t>项目</w:t>
            </w:r>
            <w:r w:rsidRPr="0071452B">
              <w:rPr>
                <w:rFonts w:hint="eastAsia"/>
                <w:color w:val="000000" w:themeColor="text1"/>
                <w:szCs w:val="21"/>
              </w:rPr>
              <w:t>洗车废</w:t>
            </w:r>
            <w:r w:rsidR="007E49D2" w:rsidRPr="0071452B">
              <w:rPr>
                <w:rFonts w:hint="eastAsia"/>
                <w:color w:val="000000" w:themeColor="text1"/>
                <w:szCs w:val="21"/>
              </w:rPr>
              <w:t>水、冲洗废水</w:t>
            </w:r>
            <w:r w:rsidRPr="0071452B">
              <w:rPr>
                <w:rFonts w:hint="eastAsia"/>
                <w:color w:val="000000" w:themeColor="text1"/>
                <w:szCs w:val="21"/>
              </w:rPr>
              <w:t>经沉淀隔油</w:t>
            </w:r>
            <w:r w:rsidR="00D61B15" w:rsidRPr="0071452B">
              <w:rPr>
                <w:rFonts w:hint="eastAsia"/>
                <w:color w:val="000000" w:themeColor="text1"/>
                <w:szCs w:val="21"/>
              </w:rPr>
              <w:t>+</w:t>
            </w:r>
            <w:r w:rsidR="00D61B15" w:rsidRPr="0071452B">
              <w:rPr>
                <w:rFonts w:hint="eastAsia"/>
                <w:color w:val="000000" w:themeColor="text1"/>
                <w:szCs w:val="21"/>
              </w:rPr>
              <w:t>沙滤</w:t>
            </w:r>
            <w:r w:rsidRPr="0071452B">
              <w:rPr>
                <w:rFonts w:hint="eastAsia"/>
                <w:color w:val="000000" w:themeColor="text1"/>
                <w:szCs w:val="21"/>
              </w:rPr>
              <w:t>处理后，</w:t>
            </w:r>
            <w:r w:rsidR="007E49D2" w:rsidRPr="0071452B">
              <w:rPr>
                <w:rFonts w:hint="eastAsia"/>
                <w:color w:val="000000" w:themeColor="text1"/>
                <w:szCs w:val="21"/>
              </w:rPr>
              <w:t xml:space="preserve"> </w:t>
            </w:r>
            <w:r w:rsidRPr="0071452B">
              <w:rPr>
                <w:rFonts w:hint="eastAsia"/>
                <w:color w:val="000000" w:themeColor="text1"/>
                <w:szCs w:val="21"/>
              </w:rPr>
              <w:t>70</w:t>
            </w:r>
            <w:r w:rsidRPr="0071452B">
              <w:rPr>
                <w:color w:val="000000" w:themeColor="text1"/>
                <w:szCs w:val="21"/>
              </w:rPr>
              <w:t>%</w:t>
            </w:r>
            <w:r w:rsidRPr="0071452B">
              <w:rPr>
                <w:color w:val="000000" w:themeColor="text1"/>
                <w:szCs w:val="21"/>
              </w:rPr>
              <w:t>再次回用，</w:t>
            </w:r>
            <w:r w:rsidR="007E49D2" w:rsidRPr="0071452B">
              <w:rPr>
                <w:rFonts w:hint="eastAsia"/>
                <w:color w:val="000000" w:themeColor="text1"/>
                <w:szCs w:val="21"/>
              </w:rPr>
              <w:t>剩余</w:t>
            </w:r>
            <w:r w:rsidRPr="0071452B">
              <w:rPr>
                <w:color w:val="000000" w:themeColor="text1"/>
                <w:szCs w:val="21"/>
              </w:rPr>
              <w:t>余</w:t>
            </w:r>
            <w:r w:rsidRPr="0071452B">
              <w:rPr>
                <w:rFonts w:hint="eastAsia"/>
                <w:color w:val="000000" w:themeColor="text1"/>
                <w:szCs w:val="21"/>
              </w:rPr>
              <w:t>30</w:t>
            </w:r>
            <w:r w:rsidRPr="0071452B">
              <w:rPr>
                <w:color w:val="000000" w:themeColor="text1"/>
                <w:szCs w:val="21"/>
              </w:rPr>
              <w:t>%</w:t>
            </w:r>
            <w:r w:rsidRPr="0071452B">
              <w:rPr>
                <w:color w:val="000000" w:themeColor="text1"/>
                <w:szCs w:val="21"/>
              </w:rPr>
              <w:t>洗车废水</w:t>
            </w:r>
            <w:r w:rsidRPr="0071452B">
              <w:rPr>
                <w:rFonts w:hint="eastAsia"/>
                <w:color w:val="000000" w:themeColor="text1"/>
                <w:szCs w:val="21"/>
              </w:rPr>
              <w:t>同</w:t>
            </w:r>
            <w:r w:rsidRPr="0071452B">
              <w:rPr>
                <w:color w:val="000000" w:themeColor="text1"/>
                <w:szCs w:val="21"/>
              </w:rPr>
              <w:t>生活污水</w:t>
            </w:r>
            <w:r w:rsidRPr="0071452B">
              <w:rPr>
                <w:rFonts w:hint="eastAsia"/>
                <w:color w:val="000000" w:themeColor="text1"/>
                <w:szCs w:val="21"/>
              </w:rPr>
              <w:t>一并排入化粪池进行</w:t>
            </w:r>
            <w:r w:rsidRPr="0071452B">
              <w:rPr>
                <w:color w:val="000000" w:themeColor="text1"/>
                <w:szCs w:val="21"/>
              </w:rPr>
              <w:t>处理</w:t>
            </w:r>
            <w:r w:rsidRPr="0071452B">
              <w:rPr>
                <w:rFonts w:hint="eastAsia"/>
                <w:color w:val="000000" w:themeColor="text1"/>
                <w:szCs w:val="21"/>
              </w:rPr>
              <w:t>，处理后废水经</w:t>
            </w:r>
            <w:r w:rsidRPr="0071452B">
              <w:rPr>
                <w:color w:val="000000" w:themeColor="text1"/>
                <w:szCs w:val="21"/>
              </w:rPr>
              <w:t>市政污水管网排入</w:t>
            </w:r>
            <w:r w:rsidRPr="0071452B">
              <w:rPr>
                <w:rFonts w:hint="eastAsia"/>
                <w:color w:val="000000" w:themeColor="text1"/>
                <w:szCs w:val="21"/>
              </w:rPr>
              <w:t>渭南高新污水处理厂集中处理。</w:t>
            </w:r>
          </w:p>
        </w:tc>
        <w:tc>
          <w:tcPr>
            <w:tcW w:w="1585" w:type="pct"/>
            <w:vAlign w:val="center"/>
          </w:tcPr>
          <w:p w14:paraId="290266FF" w14:textId="77777777" w:rsidR="004D0DD5" w:rsidRPr="0071452B" w:rsidRDefault="004D0DD5" w:rsidP="004D0DD5">
            <w:pPr>
              <w:jc w:val="center"/>
              <w:rPr>
                <w:color w:val="000000" w:themeColor="text1"/>
                <w:spacing w:val="-10"/>
                <w:szCs w:val="21"/>
              </w:rPr>
            </w:pPr>
            <w:r w:rsidRPr="0071452B">
              <w:rPr>
                <w:color w:val="000000" w:themeColor="text1"/>
                <w:szCs w:val="21"/>
              </w:rPr>
              <w:t>《汽车维修业水污染物及排放标准》（</w:t>
            </w:r>
            <w:r w:rsidRPr="0071452B">
              <w:rPr>
                <w:color w:val="000000" w:themeColor="text1"/>
                <w:szCs w:val="21"/>
              </w:rPr>
              <w:t>GB26877-2011</w:t>
            </w:r>
            <w:r w:rsidRPr="0071452B">
              <w:rPr>
                <w:color w:val="000000" w:themeColor="text1"/>
                <w:szCs w:val="21"/>
              </w:rPr>
              <w:t>）中相关要求；</w:t>
            </w:r>
          </w:p>
        </w:tc>
      </w:tr>
      <w:tr w:rsidR="0071452B" w:rsidRPr="0071452B" w14:paraId="5DB87406" w14:textId="77777777" w:rsidTr="004D0DD5">
        <w:trPr>
          <w:trHeight w:val="771"/>
        </w:trPr>
        <w:tc>
          <w:tcPr>
            <w:tcW w:w="525" w:type="pct"/>
            <w:vMerge w:val="restart"/>
            <w:vAlign w:val="center"/>
          </w:tcPr>
          <w:p w14:paraId="221F6CCC" w14:textId="77777777" w:rsidR="004D0DD5" w:rsidRPr="0071452B" w:rsidRDefault="004D0DD5" w:rsidP="004D0DD5">
            <w:pPr>
              <w:spacing w:line="480" w:lineRule="exact"/>
              <w:jc w:val="center"/>
              <w:rPr>
                <w:color w:val="000000" w:themeColor="text1"/>
                <w:szCs w:val="21"/>
              </w:rPr>
            </w:pPr>
            <w:r w:rsidRPr="0071452B">
              <w:rPr>
                <w:color w:val="000000" w:themeColor="text1"/>
                <w:szCs w:val="21"/>
              </w:rPr>
              <w:t>固体</w:t>
            </w:r>
          </w:p>
          <w:p w14:paraId="2A9D997D" w14:textId="77777777" w:rsidR="004D0DD5" w:rsidRPr="0071452B" w:rsidRDefault="004D0DD5" w:rsidP="004D0DD5">
            <w:pPr>
              <w:spacing w:line="480" w:lineRule="exact"/>
              <w:jc w:val="center"/>
              <w:rPr>
                <w:color w:val="000000" w:themeColor="text1"/>
                <w:szCs w:val="21"/>
              </w:rPr>
            </w:pPr>
            <w:r w:rsidRPr="0071452B">
              <w:rPr>
                <w:color w:val="000000" w:themeColor="text1"/>
                <w:szCs w:val="21"/>
              </w:rPr>
              <w:t>废物</w:t>
            </w:r>
          </w:p>
        </w:tc>
        <w:tc>
          <w:tcPr>
            <w:tcW w:w="678" w:type="pct"/>
            <w:vAlign w:val="center"/>
          </w:tcPr>
          <w:p w14:paraId="7B161FE8" w14:textId="77777777" w:rsidR="004D0DD5" w:rsidRPr="0071452B" w:rsidRDefault="004D0DD5" w:rsidP="004D0DD5">
            <w:pPr>
              <w:spacing w:line="480" w:lineRule="exact"/>
              <w:ind w:left="-57" w:right="-57"/>
              <w:jc w:val="center"/>
              <w:rPr>
                <w:color w:val="000000" w:themeColor="text1"/>
                <w:szCs w:val="21"/>
              </w:rPr>
            </w:pPr>
            <w:r w:rsidRPr="0071452B">
              <w:rPr>
                <w:color w:val="000000" w:themeColor="text1"/>
                <w:szCs w:val="21"/>
              </w:rPr>
              <w:t>办公区</w:t>
            </w:r>
          </w:p>
        </w:tc>
        <w:tc>
          <w:tcPr>
            <w:tcW w:w="839" w:type="pct"/>
            <w:vAlign w:val="center"/>
          </w:tcPr>
          <w:p w14:paraId="1AD2FCC5" w14:textId="77777777" w:rsidR="004D0DD5" w:rsidRPr="0071452B" w:rsidRDefault="004D0DD5" w:rsidP="004D0DD5">
            <w:pPr>
              <w:spacing w:line="480" w:lineRule="exact"/>
              <w:ind w:left="-57" w:right="-57"/>
              <w:jc w:val="center"/>
              <w:rPr>
                <w:color w:val="000000" w:themeColor="text1"/>
                <w:szCs w:val="21"/>
              </w:rPr>
            </w:pPr>
            <w:r w:rsidRPr="0071452B">
              <w:rPr>
                <w:color w:val="000000" w:themeColor="text1"/>
                <w:szCs w:val="21"/>
              </w:rPr>
              <w:t>生活垃圾</w:t>
            </w:r>
          </w:p>
        </w:tc>
        <w:tc>
          <w:tcPr>
            <w:tcW w:w="1373" w:type="pct"/>
            <w:vAlign w:val="center"/>
          </w:tcPr>
          <w:p w14:paraId="2B37E437" w14:textId="77777777" w:rsidR="004D0DD5" w:rsidRPr="0071452B" w:rsidRDefault="004D0DD5" w:rsidP="004D0DD5">
            <w:pPr>
              <w:jc w:val="center"/>
              <w:rPr>
                <w:color w:val="000000" w:themeColor="text1"/>
                <w:spacing w:val="-10"/>
                <w:szCs w:val="21"/>
              </w:rPr>
            </w:pPr>
            <w:r w:rsidRPr="0071452B">
              <w:rPr>
                <w:color w:val="000000" w:themeColor="text1"/>
                <w:szCs w:val="21"/>
              </w:rPr>
              <w:t>封闭垃圾桶收集，定期由环卫部门收集处理</w:t>
            </w:r>
          </w:p>
        </w:tc>
        <w:tc>
          <w:tcPr>
            <w:tcW w:w="1585" w:type="pct"/>
            <w:vAlign w:val="center"/>
          </w:tcPr>
          <w:p w14:paraId="1A3AD2DF" w14:textId="77777777" w:rsidR="004D0DD5" w:rsidRPr="0071452B" w:rsidRDefault="004D0DD5" w:rsidP="004D0DD5">
            <w:pPr>
              <w:spacing w:line="480" w:lineRule="exact"/>
              <w:ind w:left="-57" w:right="-57"/>
              <w:jc w:val="center"/>
              <w:rPr>
                <w:color w:val="000000" w:themeColor="text1"/>
                <w:spacing w:val="-10"/>
                <w:szCs w:val="21"/>
              </w:rPr>
            </w:pPr>
            <w:r w:rsidRPr="0071452B">
              <w:rPr>
                <w:color w:val="000000" w:themeColor="text1"/>
                <w:szCs w:val="21"/>
              </w:rPr>
              <w:t>合理处置</w:t>
            </w:r>
          </w:p>
        </w:tc>
      </w:tr>
      <w:tr w:rsidR="0071452B" w:rsidRPr="0071452B" w14:paraId="1727643E" w14:textId="77777777" w:rsidTr="004D0DD5">
        <w:trPr>
          <w:trHeight w:val="638"/>
        </w:trPr>
        <w:tc>
          <w:tcPr>
            <w:tcW w:w="525" w:type="pct"/>
            <w:vMerge/>
            <w:vAlign w:val="center"/>
          </w:tcPr>
          <w:p w14:paraId="0848012B" w14:textId="77777777" w:rsidR="004D0DD5" w:rsidRPr="0071452B" w:rsidRDefault="004D0DD5" w:rsidP="004D0DD5">
            <w:pPr>
              <w:spacing w:line="480" w:lineRule="exact"/>
              <w:jc w:val="center"/>
              <w:rPr>
                <w:color w:val="000000" w:themeColor="text1"/>
                <w:szCs w:val="21"/>
              </w:rPr>
            </w:pPr>
          </w:p>
        </w:tc>
        <w:tc>
          <w:tcPr>
            <w:tcW w:w="678" w:type="pct"/>
            <w:vMerge w:val="restart"/>
            <w:vAlign w:val="center"/>
          </w:tcPr>
          <w:p w14:paraId="4D61932E" w14:textId="77777777" w:rsidR="004D0DD5" w:rsidRPr="0071452B" w:rsidRDefault="004D0DD5" w:rsidP="004D0DD5">
            <w:pPr>
              <w:ind w:left="-57" w:right="-57"/>
              <w:jc w:val="center"/>
              <w:rPr>
                <w:color w:val="000000" w:themeColor="text1"/>
                <w:szCs w:val="21"/>
              </w:rPr>
            </w:pPr>
            <w:r w:rsidRPr="0071452B">
              <w:rPr>
                <w:color w:val="000000" w:themeColor="text1"/>
                <w:szCs w:val="21"/>
              </w:rPr>
              <w:t>维修车间、沉淀隔油池</w:t>
            </w:r>
          </w:p>
        </w:tc>
        <w:tc>
          <w:tcPr>
            <w:tcW w:w="839" w:type="pct"/>
            <w:vAlign w:val="center"/>
          </w:tcPr>
          <w:p w14:paraId="33582D45" w14:textId="77777777" w:rsidR="004D0DD5" w:rsidRPr="0071452B" w:rsidRDefault="004D0DD5" w:rsidP="004D0DD5">
            <w:pPr>
              <w:jc w:val="center"/>
              <w:rPr>
                <w:color w:val="000000" w:themeColor="text1"/>
                <w:szCs w:val="21"/>
              </w:rPr>
            </w:pPr>
            <w:r w:rsidRPr="0071452B">
              <w:rPr>
                <w:color w:val="000000" w:themeColor="text1"/>
                <w:szCs w:val="21"/>
              </w:rPr>
              <w:t>废零部件、旧轮胎、包装材料等一般固废</w:t>
            </w:r>
          </w:p>
        </w:tc>
        <w:tc>
          <w:tcPr>
            <w:tcW w:w="1373" w:type="pct"/>
            <w:vAlign w:val="center"/>
          </w:tcPr>
          <w:p w14:paraId="58CD7693" w14:textId="77777777" w:rsidR="004D0DD5" w:rsidRPr="0071452B" w:rsidRDefault="004D0DD5" w:rsidP="004D0DD5">
            <w:pPr>
              <w:jc w:val="center"/>
              <w:rPr>
                <w:color w:val="000000" w:themeColor="text1"/>
                <w:spacing w:val="4"/>
                <w:szCs w:val="21"/>
              </w:rPr>
            </w:pPr>
            <w:r w:rsidRPr="0071452B">
              <w:rPr>
                <w:color w:val="000000" w:themeColor="text1"/>
                <w:szCs w:val="21"/>
              </w:rPr>
              <w:t>绝大部分进行回收，不能回收的经收集后委托环卫部门送垃圾场填埋，进行无害化处理</w:t>
            </w:r>
          </w:p>
        </w:tc>
        <w:tc>
          <w:tcPr>
            <w:tcW w:w="1585" w:type="pct"/>
            <w:vAlign w:val="center"/>
          </w:tcPr>
          <w:p w14:paraId="5D4ABC51" w14:textId="77777777" w:rsidR="004D0DD5" w:rsidRPr="0071452B" w:rsidRDefault="004D0DD5" w:rsidP="004D0DD5">
            <w:pPr>
              <w:jc w:val="center"/>
              <w:rPr>
                <w:color w:val="000000" w:themeColor="text1"/>
                <w:szCs w:val="21"/>
              </w:rPr>
            </w:pPr>
            <w:r w:rsidRPr="0071452B">
              <w:rPr>
                <w:color w:val="000000" w:themeColor="text1"/>
                <w:szCs w:val="21"/>
              </w:rPr>
              <w:t>资源化</w:t>
            </w:r>
          </w:p>
        </w:tc>
      </w:tr>
      <w:tr w:rsidR="0071452B" w:rsidRPr="0071452B" w14:paraId="2FB2A77E" w14:textId="77777777" w:rsidTr="004D0DD5">
        <w:trPr>
          <w:trHeight w:val="1909"/>
        </w:trPr>
        <w:tc>
          <w:tcPr>
            <w:tcW w:w="525" w:type="pct"/>
            <w:vMerge/>
            <w:vAlign w:val="center"/>
          </w:tcPr>
          <w:p w14:paraId="5D3D58D1" w14:textId="77777777" w:rsidR="004D0DD5" w:rsidRPr="0071452B" w:rsidRDefault="004D0DD5" w:rsidP="004D0DD5">
            <w:pPr>
              <w:spacing w:line="480" w:lineRule="exact"/>
              <w:jc w:val="center"/>
              <w:rPr>
                <w:color w:val="000000" w:themeColor="text1"/>
                <w:szCs w:val="21"/>
              </w:rPr>
            </w:pPr>
          </w:p>
        </w:tc>
        <w:tc>
          <w:tcPr>
            <w:tcW w:w="678" w:type="pct"/>
            <w:vMerge/>
            <w:vAlign w:val="center"/>
          </w:tcPr>
          <w:p w14:paraId="15852FE8" w14:textId="77777777" w:rsidR="004D0DD5" w:rsidRPr="0071452B" w:rsidRDefault="004D0DD5" w:rsidP="004D0DD5">
            <w:pPr>
              <w:spacing w:line="480" w:lineRule="exact"/>
              <w:ind w:left="-57" w:right="-57"/>
              <w:jc w:val="center"/>
              <w:rPr>
                <w:color w:val="000000" w:themeColor="text1"/>
                <w:szCs w:val="21"/>
              </w:rPr>
            </w:pPr>
          </w:p>
        </w:tc>
        <w:tc>
          <w:tcPr>
            <w:tcW w:w="839" w:type="pct"/>
            <w:vAlign w:val="center"/>
          </w:tcPr>
          <w:p w14:paraId="318B92ED" w14:textId="1FAF81CA" w:rsidR="004D0DD5" w:rsidRPr="0071452B" w:rsidRDefault="004D0DD5" w:rsidP="00347307">
            <w:pPr>
              <w:jc w:val="center"/>
              <w:rPr>
                <w:color w:val="000000" w:themeColor="text1"/>
                <w:szCs w:val="21"/>
              </w:rPr>
            </w:pPr>
            <w:r w:rsidRPr="0071452B">
              <w:rPr>
                <w:color w:val="000000" w:themeColor="text1"/>
                <w:szCs w:val="21"/>
              </w:rPr>
              <w:t>废机油、</w:t>
            </w:r>
            <w:r w:rsidR="0099208D" w:rsidRPr="0071452B">
              <w:rPr>
                <w:color w:val="000000" w:themeColor="text1"/>
                <w:szCs w:val="21"/>
              </w:rPr>
              <w:t>喷烤漆房</w:t>
            </w:r>
            <w:r w:rsidRPr="0071452B">
              <w:rPr>
                <w:color w:val="000000" w:themeColor="text1"/>
                <w:szCs w:val="21"/>
              </w:rPr>
              <w:t>吸附废料、废铅蓄电池、沉淀隔油池废油、污泥等危险废物</w:t>
            </w:r>
          </w:p>
        </w:tc>
        <w:tc>
          <w:tcPr>
            <w:tcW w:w="1373" w:type="pct"/>
            <w:vAlign w:val="center"/>
          </w:tcPr>
          <w:p w14:paraId="5290580D" w14:textId="77777777" w:rsidR="004D0DD5" w:rsidRPr="0071452B" w:rsidRDefault="004D0DD5" w:rsidP="004D0DD5">
            <w:pPr>
              <w:jc w:val="center"/>
              <w:rPr>
                <w:color w:val="000000" w:themeColor="text1"/>
                <w:spacing w:val="4"/>
                <w:szCs w:val="21"/>
              </w:rPr>
            </w:pPr>
            <w:r w:rsidRPr="0071452B">
              <w:rPr>
                <w:color w:val="000000" w:themeColor="text1"/>
                <w:szCs w:val="21"/>
              </w:rPr>
              <w:t>设专门的危废暂存间，分类收集后交由</w:t>
            </w:r>
            <w:r w:rsidRPr="0071452B">
              <w:rPr>
                <w:bCs/>
                <w:color w:val="000000" w:themeColor="text1"/>
                <w:szCs w:val="21"/>
              </w:rPr>
              <w:t>有资质单位回收处置</w:t>
            </w:r>
          </w:p>
        </w:tc>
        <w:tc>
          <w:tcPr>
            <w:tcW w:w="1585" w:type="pct"/>
            <w:vAlign w:val="center"/>
          </w:tcPr>
          <w:p w14:paraId="068ECF48" w14:textId="77777777" w:rsidR="004D0DD5" w:rsidRPr="0071452B" w:rsidRDefault="004D0DD5" w:rsidP="004D0DD5">
            <w:pPr>
              <w:jc w:val="center"/>
              <w:rPr>
                <w:color w:val="000000" w:themeColor="text1"/>
                <w:szCs w:val="21"/>
              </w:rPr>
            </w:pPr>
            <w:r w:rsidRPr="0071452B">
              <w:rPr>
                <w:color w:val="000000" w:themeColor="text1"/>
                <w:szCs w:val="21"/>
              </w:rPr>
              <w:t>资源化、无害化</w:t>
            </w:r>
          </w:p>
        </w:tc>
      </w:tr>
      <w:tr w:rsidR="0071452B" w:rsidRPr="0071452B" w14:paraId="62E3EDCF" w14:textId="77777777" w:rsidTr="004D0DD5">
        <w:trPr>
          <w:trHeight w:val="1243"/>
        </w:trPr>
        <w:tc>
          <w:tcPr>
            <w:tcW w:w="525" w:type="pct"/>
            <w:vAlign w:val="center"/>
          </w:tcPr>
          <w:p w14:paraId="73D0584C" w14:textId="77777777" w:rsidR="004D0DD5" w:rsidRPr="0071452B" w:rsidRDefault="004D0DD5" w:rsidP="004D0DD5">
            <w:pPr>
              <w:spacing w:line="480" w:lineRule="exact"/>
              <w:jc w:val="center"/>
              <w:rPr>
                <w:color w:val="000000" w:themeColor="text1"/>
                <w:szCs w:val="21"/>
              </w:rPr>
            </w:pPr>
            <w:r w:rsidRPr="0071452B">
              <w:rPr>
                <w:color w:val="000000" w:themeColor="text1"/>
                <w:szCs w:val="21"/>
              </w:rPr>
              <w:t>噪</w:t>
            </w:r>
          </w:p>
          <w:p w14:paraId="1AD85F69" w14:textId="77777777" w:rsidR="004D0DD5" w:rsidRPr="0071452B" w:rsidRDefault="004D0DD5" w:rsidP="004D0DD5">
            <w:pPr>
              <w:spacing w:line="480" w:lineRule="exact"/>
              <w:jc w:val="center"/>
              <w:rPr>
                <w:color w:val="000000" w:themeColor="text1"/>
                <w:szCs w:val="21"/>
              </w:rPr>
            </w:pPr>
            <w:r w:rsidRPr="0071452B">
              <w:rPr>
                <w:color w:val="000000" w:themeColor="text1"/>
                <w:szCs w:val="21"/>
              </w:rPr>
              <w:t>声</w:t>
            </w:r>
          </w:p>
        </w:tc>
        <w:tc>
          <w:tcPr>
            <w:tcW w:w="4475" w:type="pct"/>
            <w:gridSpan w:val="4"/>
            <w:vAlign w:val="center"/>
          </w:tcPr>
          <w:p w14:paraId="79D10619" w14:textId="77777777" w:rsidR="004D0DD5" w:rsidRPr="0071452B" w:rsidRDefault="004D0DD5" w:rsidP="004D0DD5">
            <w:pPr>
              <w:ind w:left="-57" w:right="-57"/>
              <w:jc w:val="center"/>
              <w:rPr>
                <w:color w:val="000000" w:themeColor="text1"/>
                <w:spacing w:val="-10"/>
                <w:szCs w:val="21"/>
              </w:rPr>
            </w:pPr>
            <w:r w:rsidRPr="0071452B">
              <w:rPr>
                <w:color w:val="000000" w:themeColor="text1"/>
                <w:szCs w:val="21"/>
              </w:rPr>
              <w:t>选用低噪设备，将高噪声设备均设置在室内，经采取减振、隔声措施及厂房隔声、距离衰减后，厂界噪声贡献值符合《工业企业厂界环境噪声排放标准》（</w:t>
            </w:r>
            <w:r w:rsidRPr="0071452B">
              <w:rPr>
                <w:color w:val="000000" w:themeColor="text1"/>
                <w:szCs w:val="21"/>
              </w:rPr>
              <w:t>GB12348-2008</w:t>
            </w:r>
            <w:r w:rsidRPr="0071452B">
              <w:rPr>
                <w:color w:val="000000" w:themeColor="text1"/>
                <w:szCs w:val="21"/>
              </w:rPr>
              <w:t>）的</w:t>
            </w:r>
            <w:r w:rsidRPr="0071452B">
              <w:rPr>
                <w:color w:val="000000" w:themeColor="text1"/>
                <w:szCs w:val="21"/>
              </w:rPr>
              <w:t>2</w:t>
            </w:r>
            <w:r w:rsidRPr="0071452B">
              <w:rPr>
                <w:color w:val="000000" w:themeColor="text1"/>
                <w:szCs w:val="21"/>
              </w:rPr>
              <w:t>类标准。</w:t>
            </w:r>
          </w:p>
        </w:tc>
      </w:tr>
      <w:tr w:rsidR="0071452B" w:rsidRPr="0071452B" w14:paraId="254BC0AC" w14:textId="77777777" w:rsidTr="004D0DD5">
        <w:trPr>
          <w:trHeight w:val="65"/>
        </w:trPr>
        <w:tc>
          <w:tcPr>
            <w:tcW w:w="5000" w:type="pct"/>
            <w:gridSpan w:val="5"/>
            <w:vAlign w:val="center"/>
          </w:tcPr>
          <w:p w14:paraId="5D26FA6F" w14:textId="77777777" w:rsidR="004D0DD5" w:rsidRPr="0071452B" w:rsidRDefault="004D0DD5" w:rsidP="0067407E">
            <w:pPr>
              <w:ind w:firstLineChars="200" w:firstLine="420"/>
              <w:rPr>
                <w:color w:val="000000" w:themeColor="text1"/>
                <w:szCs w:val="21"/>
              </w:rPr>
            </w:pPr>
            <w:r w:rsidRPr="0071452B">
              <w:rPr>
                <w:color w:val="000000" w:themeColor="text1"/>
                <w:szCs w:val="21"/>
              </w:rPr>
              <w:t>生态保护措施及预期效果</w:t>
            </w:r>
          </w:p>
          <w:p w14:paraId="28937B25" w14:textId="77777777" w:rsidR="00185843" w:rsidRPr="0071452B" w:rsidRDefault="004D0DD5" w:rsidP="007E49D2">
            <w:pPr>
              <w:ind w:firstLineChars="200" w:firstLine="420"/>
              <w:rPr>
                <w:color w:val="000000" w:themeColor="text1"/>
                <w:szCs w:val="21"/>
              </w:rPr>
            </w:pPr>
            <w:r w:rsidRPr="0071452B">
              <w:rPr>
                <w:color w:val="000000" w:themeColor="text1"/>
                <w:szCs w:val="21"/>
              </w:rPr>
              <w:t>本项目租用已建成建构筑物，不新增建筑物。因此不会对项目地周围生态环境造成明显影响。</w:t>
            </w:r>
          </w:p>
          <w:p w14:paraId="6B7FEA48" w14:textId="1325B4BD" w:rsidR="00347307" w:rsidRPr="0071452B" w:rsidRDefault="00347307" w:rsidP="007E49D2">
            <w:pPr>
              <w:ind w:firstLineChars="200" w:firstLine="420"/>
              <w:rPr>
                <w:color w:val="000000" w:themeColor="text1"/>
                <w:szCs w:val="21"/>
              </w:rPr>
            </w:pPr>
          </w:p>
        </w:tc>
      </w:tr>
    </w:tbl>
    <w:p w14:paraId="662B4B57" w14:textId="77777777" w:rsidR="00CA6B05" w:rsidRPr="0071452B" w:rsidRDefault="0011087A">
      <w:pPr>
        <w:adjustRightInd w:val="0"/>
        <w:snapToGrid w:val="0"/>
        <w:outlineLvl w:val="0"/>
        <w:rPr>
          <w:b/>
          <w:color w:val="000000" w:themeColor="text1"/>
          <w:kern w:val="0"/>
          <w:sz w:val="30"/>
          <w:szCs w:val="30"/>
        </w:rPr>
      </w:pPr>
      <w:bookmarkStart w:id="31" w:name="_Toc505600568"/>
      <w:bookmarkStart w:id="32" w:name="_Toc505600511"/>
      <w:r w:rsidRPr="0071452B">
        <w:rPr>
          <w:b/>
          <w:color w:val="000000" w:themeColor="text1"/>
          <w:kern w:val="0"/>
          <w:sz w:val="30"/>
          <w:szCs w:val="30"/>
        </w:rPr>
        <w:lastRenderedPageBreak/>
        <w:t>结论与建议</w:t>
      </w:r>
      <w:bookmarkEnd w:id="31"/>
      <w:bookmarkEnd w:id="32"/>
    </w:p>
    <w:tbl>
      <w:tblPr>
        <w:tblStyle w:val="af3"/>
        <w:tblW w:w="5000" w:type="pct"/>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522"/>
      </w:tblGrid>
      <w:tr w:rsidR="0071452B" w:rsidRPr="0071452B" w14:paraId="65FCCA01" w14:textId="77777777" w:rsidTr="00456FAE">
        <w:trPr>
          <w:jc w:val="center"/>
        </w:trPr>
        <w:tc>
          <w:tcPr>
            <w:tcW w:w="5000" w:type="pct"/>
            <w:tcBorders>
              <w:bottom w:val="single" w:sz="12" w:space="0" w:color="auto"/>
            </w:tcBorders>
          </w:tcPr>
          <w:p w14:paraId="25F6460A" w14:textId="77777777" w:rsidR="00CA6B05" w:rsidRPr="0071452B" w:rsidRDefault="0011087A">
            <w:pPr>
              <w:pStyle w:val="af5"/>
              <w:adjustRightInd w:val="0"/>
              <w:snapToGrid w:val="0"/>
              <w:spacing w:line="360" w:lineRule="auto"/>
              <w:ind w:firstLineChars="0" w:firstLine="0"/>
              <w:rPr>
                <w:b/>
                <w:color w:val="000000" w:themeColor="text1"/>
                <w:kern w:val="0"/>
                <w:sz w:val="24"/>
              </w:rPr>
            </w:pPr>
            <w:r w:rsidRPr="0071452B">
              <w:rPr>
                <w:b/>
                <w:color w:val="000000" w:themeColor="text1"/>
                <w:kern w:val="0"/>
                <w:sz w:val="24"/>
              </w:rPr>
              <w:t>一、结论</w:t>
            </w:r>
          </w:p>
          <w:p w14:paraId="73E9A3A7" w14:textId="77777777" w:rsidR="00CA6B05" w:rsidRPr="0071452B" w:rsidRDefault="0011087A" w:rsidP="00AA406A">
            <w:pPr>
              <w:pStyle w:val="af5"/>
              <w:adjustRightInd w:val="0"/>
              <w:snapToGrid w:val="0"/>
              <w:spacing w:line="324" w:lineRule="auto"/>
              <w:ind w:firstLine="482"/>
              <w:rPr>
                <w:b/>
                <w:color w:val="000000" w:themeColor="text1"/>
                <w:kern w:val="0"/>
                <w:sz w:val="24"/>
              </w:rPr>
            </w:pPr>
            <w:r w:rsidRPr="0071452B">
              <w:rPr>
                <w:b/>
                <w:color w:val="000000" w:themeColor="text1"/>
                <w:kern w:val="0"/>
                <w:sz w:val="24"/>
              </w:rPr>
              <w:t>1</w:t>
            </w:r>
            <w:r w:rsidRPr="0071452B">
              <w:rPr>
                <w:b/>
                <w:color w:val="000000" w:themeColor="text1"/>
                <w:kern w:val="0"/>
                <w:sz w:val="24"/>
              </w:rPr>
              <w:t>、项目概况</w:t>
            </w:r>
          </w:p>
          <w:p w14:paraId="2B34751F" w14:textId="77777777" w:rsidR="00B25BA7" w:rsidRPr="0071452B" w:rsidRDefault="00B25BA7" w:rsidP="00B25BA7">
            <w:pPr>
              <w:adjustRightInd w:val="0"/>
              <w:snapToGrid w:val="0"/>
              <w:spacing w:line="360" w:lineRule="auto"/>
              <w:ind w:firstLineChars="200" w:firstLine="480"/>
              <w:rPr>
                <w:color w:val="000000" w:themeColor="text1"/>
                <w:sz w:val="24"/>
              </w:rPr>
            </w:pPr>
            <w:r w:rsidRPr="0071452B">
              <w:rPr>
                <w:color w:val="000000" w:themeColor="text1"/>
                <w:sz w:val="24"/>
              </w:rPr>
              <w:t>陕西凯迪威尔汽车销售服务有限公司凯迪拉克</w:t>
            </w:r>
            <w:r w:rsidRPr="0071452B">
              <w:rPr>
                <w:color w:val="000000" w:themeColor="text1"/>
                <w:sz w:val="24"/>
              </w:rPr>
              <w:t>4S</w:t>
            </w:r>
            <w:r w:rsidRPr="0071452B">
              <w:rPr>
                <w:color w:val="000000" w:themeColor="text1"/>
                <w:sz w:val="24"/>
              </w:rPr>
              <w:t>店建设项目位于陕西省渭南市高新技术开发区东风大街西段</w:t>
            </w:r>
            <w:r w:rsidRPr="0071452B">
              <w:rPr>
                <w:color w:val="000000" w:themeColor="text1"/>
                <w:sz w:val="24"/>
              </w:rPr>
              <w:t>51</w:t>
            </w:r>
            <w:r w:rsidRPr="0071452B">
              <w:rPr>
                <w:color w:val="000000" w:themeColor="text1"/>
                <w:sz w:val="24"/>
              </w:rPr>
              <w:t>号。本项目主要经营凯迪拉克品牌小汽车</w:t>
            </w:r>
            <w:r w:rsidRPr="0071452B">
              <w:rPr>
                <w:bCs/>
                <w:color w:val="000000" w:themeColor="text1"/>
                <w:sz w:val="24"/>
              </w:rPr>
              <w:t>销售，</w:t>
            </w:r>
            <w:r w:rsidRPr="0071452B">
              <w:rPr>
                <w:color w:val="000000" w:themeColor="text1"/>
                <w:sz w:val="24"/>
              </w:rPr>
              <w:t>是</w:t>
            </w:r>
            <w:r w:rsidRPr="0071452B">
              <w:rPr>
                <w:bCs/>
                <w:color w:val="000000" w:themeColor="text1"/>
                <w:sz w:val="24"/>
              </w:rPr>
              <w:t>集销售、维修（机电维修、钣金、喷漆等业务）等诸多功能于一体。</w:t>
            </w:r>
          </w:p>
          <w:p w14:paraId="167DFED4" w14:textId="5916BD0A" w:rsidR="00B25BA7" w:rsidRPr="0071452B" w:rsidRDefault="00B25BA7" w:rsidP="00B25BA7">
            <w:pPr>
              <w:adjustRightInd w:val="0"/>
              <w:snapToGrid w:val="0"/>
              <w:spacing w:line="360" w:lineRule="auto"/>
              <w:ind w:firstLineChars="200" w:firstLine="480"/>
              <w:rPr>
                <w:color w:val="000000" w:themeColor="text1"/>
                <w:sz w:val="24"/>
              </w:rPr>
            </w:pPr>
            <w:r w:rsidRPr="0071452B">
              <w:rPr>
                <w:color w:val="000000" w:themeColor="text1"/>
                <w:sz w:val="24"/>
              </w:rPr>
              <w:t>陕西凯迪威尔汽车销售服务有限公司总投资</w:t>
            </w:r>
            <w:r w:rsidRPr="0071452B">
              <w:rPr>
                <w:color w:val="000000" w:themeColor="text1"/>
                <w:sz w:val="24"/>
              </w:rPr>
              <w:t>2000</w:t>
            </w:r>
            <w:r w:rsidRPr="0071452B">
              <w:rPr>
                <w:color w:val="000000" w:themeColor="text1"/>
                <w:sz w:val="24"/>
              </w:rPr>
              <w:t>万元，租用渭南高新区嘉豪实业发展有限责任公司厂房，作为本项目营运场所，主要建设内容有展示厅、办公室、机修车间、板喷车间等配套设施。</w:t>
            </w:r>
          </w:p>
          <w:p w14:paraId="585F0385" w14:textId="5A97E7A6" w:rsidR="00B25BA7" w:rsidRPr="0071452B" w:rsidRDefault="00B25BA7" w:rsidP="00B25BA7">
            <w:pPr>
              <w:adjustRightInd w:val="0"/>
              <w:snapToGrid w:val="0"/>
              <w:spacing w:line="360" w:lineRule="auto"/>
              <w:ind w:firstLineChars="200" w:firstLine="480"/>
              <w:rPr>
                <w:color w:val="000000" w:themeColor="text1"/>
                <w:sz w:val="24"/>
              </w:rPr>
            </w:pPr>
            <w:r w:rsidRPr="0071452B">
              <w:rPr>
                <w:color w:val="000000" w:themeColor="text1"/>
                <w:sz w:val="24"/>
              </w:rPr>
              <w:t>项目总占地面积</w:t>
            </w:r>
            <w:r w:rsidRPr="0071452B">
              <w:rPr>
                <w:color w:val="000000" w:themeColor="text1"/>
                <w:sz w:val="24"/>
              </w:rPr>
              <w:t>2478</w:t>
            </w:r>
            <w:r w:rsidRPr="0071452B">
              <w:rPr>
                <w:bCs/>
                <w:color w:val="000000" w:themeColor="text1"/>
                <w:sz w:val="24"/>
              </w:rPr>
              <w:t xml:space="preserve"> m</w:t>
            </w:r>
            <w:r w:rsidRPr="0071452B">
              <w:rPr>
                <w:bCs/>
                <w:color w:val="000000" w:themeColor="text1"/>
                <w:sz w:val="24"/>
                <w:vertAlign w:val="superscript"/>
              </w:rPr>
              <w:t>2</w:t>
            </w:r>
            <w:r w:rsidRPr="0071452B">
              <w:rPr>
                <w:bCs/>
                <w:color w:val="000000" w:themeColor="text1"/>
                <w:sz w:val="24"/>
              </w:rPr>
              <w:t>，用地性质为工业用地。本项目建成后，年销售凯迪拉克车辆约为</w:t>
            </w:r>
            <w:r w:rsidRPr="0071452B">
              <w:rPr>
                <w:bCs/>
                <w:color w:val="000000" w:themeColor="text1"/>
                <w:sz w:val="24"/>
              </w:rPr>
              <w:t>300</w:t>
            </w:r>
            <w:r w:rsidRPr="0071452B">
              <w:rPr>
                <w:bCs/>
                <w:color w:val="000000" w:themeColor="text1"/>
                <w:sz w:val="24"/>
              </w:rPr>
              <w:t>辆；主要维修小型轿车，维修车辆约为</w:t>
            </w:r>
            <w:r w:rsidRPr="0071452B">
              <w:rPr>
                <w:bCs/>
                <w:color w:val="000000" w:themeColor="text1"/>
                <w:sz w:val="24"/>
              </w:rPr>
              <w:t>400</w:t>
            </w:r>
            <w:r w:rsidRPr="0071452B">
              <w:rPr>
                <w:bCs/>
                <w:color w:val="000000" w:themeColor="text1"/>
                <w:sz w:val="24"/>
              </w:rPr>
              <w:t>台</w:t>
            </w:r>
            <w:r w:rsidRPr="0071452B">
              <w:rPr>
                <w:bCs/>
                <w:color w:val="000000" w:themeColor="text1"/>
                <w:sz w:val="24"/>
              </w:rPr>
              <w:t>/</w:t>
            </w:r>
            <w:r w:rsidRPr="0071452B">
              <w:rPr>
                <w:bCs/>
                <w:color w:val="000000" w:themeColor="text1"/>
                <w:sz w:val="24"/>
              </w:rPr>
              <w:t>年。</w:t>
            </w:r>
          </w:p>
          <w:p w14:paraId="3973C824" w14:textId="77777777" w:rsidR="00CA6B05" w:rsidRPr="0071452B" w:rsidRDefault="0011087A" w:rsidP="000C5E9D">
            <w:pPr>
              <w:pStyle w:val="af5"/>
              <w:adjustRightInd w:val="0"/>
              <w:snapToGrid w:val="0"/>
              <w:spacing w:line="384" w:lineRule="auto"/>
              <w:ind w:firstLine="482"/>
              <w:rPr>
                <w:b/>
                <w:color w:val="000000" w:themeColor="text1"/>
                <w:sz w:val="24"/>
              </w:rPr>
            </w:pPr>
            <w:r w:rsidRPr="0071452B">
              <w:rPr>
                <w:b/>
                <w:color w:val="000000" w:themeColor="text1"/>
                <w:sz w:val="24"/>
              </w:rPr>
              <w:t>2</w:t>
            </w:r>
            <w:r w:rsidRPr="0071452B">
              <w:rPr>
                <w:b/>
                <w:color w:val="000000" w:themeColor="text1"/>
                <w:sz w:val="24"/>
              </w:rPr>
              <w:t>、产业政策</w:t>
            </w:r>
          </w:p>
          <w:p w14:paraId="01DEDF01" w14:textId="77777777" w:rsidR="00B25BA7" w:rsidRPr="0071452B" w:rsidRDefault="00B25BA7" w:rsidP="00B25BA7">
            <w:pPr>
              <w:adjustRightInd w:val="0"/>
              <w:snapToGrid w:val="0"/>
              <w:spacing w:line="384" w:lineRule="auto"/>
              <w:ind w:firstLineChars="200" w:firstLine="480"/>
              <w:rPr>
                <w:color w:val="000000" w:themeColor="text1"/>
                <w:sz w:val="24"/>
              </w:rPr>
            </w:pPr>
            <w:r w:rsidRPr="0071452B">
              <w:rPr>
                <w:rFonts w:hint="eastAsia"/>
                <w:color w:val="000000" w:themeColor="text1"/>
                <w:sz w:val="24"/>
              </w:rPr>
              <w:t>（</w:t>
            </w:r>
            <w:r w:rsidRPr="0071452B">
              <w:rPr>
                <w:rFonts w:hint="eastAsia"/>
                <w:color w:val="000000" w:themeColor="text1"/>
                <w:sz w:val="24"/>
              </w:rPr>
              <w:t>1</w:t>
            </w:r>
            <w:r w:rsidRPr="0071452B">
              <w:rPr>
                <w:rFonts w:hint="eastAsia"/>
                <w:color w:val="000000" w:themeColor="text1"/>
                <w:sz w:val="24"/>
              </w:rPr>
              <w:t>）产业政策符合性</w:t>
            </w:r>
          </w:p>
          <w:p w14:paraId="5E1DCDA1" w14:textId="77777777" w:rsidR="00B25BA7" w:rsidRPr="0071452B" w:rsidRDefault="00B25BA7" w:rsidP="00B25BA7">
            <w:pPr>
              <w:adjustRightInd w:val="0"/>
              <w:snapToGrid w:val="0"/>
              <w:spacing w:line="384" w:lineRule="auto"/>
              <w:ind w:firstLineChars="200" w:firstLine="480"/>
              <w:rPr>
                <w:color w:val="000000" w:themeColor="text1"/>
                <w:sz w:val="24"/>
              </w:rPr>
            </w:pPr>
            <w:r w:rsidRPr="0071452B">
              <w:rPr>
                <w:rFonts w:hint="eastAsia"/>
                <w:color w:val="000000" w:themeColor="text1"/>
                <w:sz w:val="24"/>
              </w:rPr>
              <w:t>本项目属于汽车维修项目，根据国家发展和改革委员会颁布的《产业结构调整指导目录》（</w:t>
            </w:r>
            <w:r w:rsidRPr="0071452B">
              <w:rPr>
                <w:rFonts w:hint="eastAsia"/>
                <w:color w:val="000000" w:themeColor="text1"/>
                <w:sz w:val="24"/>
              </w:rPr>
              <w:t>2011</w:t>
            </w:r>
            <w:r w:rsidRPr="0071452B">
              <w:rPr>
                <w:rFonts w:hint="eastAsia"/>
                <w:color w:val="000000" w:themeColor="text1"/>
                <w:sz w:val="24"/>
              </w:rPr>
              <w:t>年本）（</w:t>
            </w:r>
            <w:r w:rsidRPr="0071452B">
              <w:rPr>
                <w:rFonts w:hint="eastAsia"/>
                <w:color w:val="000000" w:themeColor="text1"/>
                <w:sz w:val="24"/>
              </w:rPr>
              <w:t>2013</w:t>
            </w:r>
            <w:r w:rsidRPr="0071452B">
              <w:rPr>
                <w:rFonts w:hint="eastAsia"/>
                <w:color w:val="000000" w:themeColor="text1"/>
                <w:sz w:val="24"/>
              </w:rPr>
              <w:t>年修正），本项目不属限制类和淘汰类之列，属于允许类。因此，本项目的建设符合国家当前的产业政策。</w:t>
            </w:r>
          </w:p>
          <w:p w14:paraId="38667009" w14:textId="77777777" w:rsidR="00B25BA7" w:rsidRPr="0071452B" w:rsidRDefault="00B25BA7" w:rsidP="00B25BA7">
            <w:pPr>
              <w:adjustRightInd w:val="0"/>
              <w:snapToGrid w:val="0"/>
              <w:spacing w:line="384" w:lineRule="auto"/>
              <w:ind w:firstLineChars="200" w:firstLine="480"/>
              <w:rPr>
                <w:color w:val="000000" w:themeColor="text1"/>
                <w:sz w:val="24"/>
              </w:rPr>
            </w:pPr>
            <w:r w:rsidRPr="0071452B">
              <w:rPr>
                <w:rFonts w:hint="eastAsia"/>
                <w:color w:val="000000" w:themeColor="text1"/>
                <w:sz w:val="24"/>
              </w:rPr>
              <w:t>（</w:t>
            </w:r>
            <w:r w:rsidRPr="0071452B">
              <w:rPr>
                <w:rFonts w:hint="eastAsia"/>
                <w:color w:val="000000" w:themeColor="text1"/>
                <w:sz w:val="24"/>
              </w:rPr>
              <w:t>2</w:t>
            </w:r>
            <w:r w:rsidRPr="0071452B">
              <w:rPr>
                <w:rFonts w:hint="eastAsia"/>
                <w:color w:val="000000" w:themeColor="text1"/>
                <w:sz w:val="24"/>
              </w:rPr>
              <w:t>）选址合理性分析</w:t>
            </w:r>
          </w:p>
          <w:p w14:paraId="3A1174EC" w14:textId="77777777" w:rsidR="00B25BA7" w:rsidRPr="0071452B" w:rsidRDefault="00B25BA7" w:rsidP="00B25BA7">
            <w:pPr>
              <w:adjustRightInd w:val="0"/>
              <w:snapToGrid w:val="0"/>
              <w:spacing w:line="384" w:lineRule="auto"/>
              <w:ind w:firstLineChars="200" w:firstLine="480"/>
              <w:rPr>
                <w:color w:val="000000" w:themeColor="text1"/>
                <w:sz w:val="24"/>
              </w:rPr>
            </w:pPr>
            <w:r w:rsidRPr="0071452B">
              <w:rPr>
                <w:rFonts w:hint="eastAsia"/>
                <w:color w:val="000000" w:themeColor="text1"/>
                <w:sz w:val="24"/>
              </w:rPr>
              <w:t>项目位于渭南市东风大街西段</w:t>
            </w:r>
            <w:r w:rsidRPr="0071452B">
              <w:rPr>
                <w:rFonts w:hint="eastAsia"/>
                <w:color w:val="000000" w:themeColor="text1"/>
                <w:sz w:val="24"/>
              </w:rPr>
              <w:t>51</w:t>
            </w:r>
            <w:r w:rsidRPr="0071452B">
              <w:rPr>
                <w:rFonts w:hint="eastAsia"/>
                <w:color w:val="000000" w:themeColor="text1"/>
                <w:sz w:val="24"/>
              </w:rPr>
              <w:t>号嘉豪汽车城，租用渭南高新区嘉豪实业发展有限责任公司厂房，所在地块用地类型为工业用地。项目地理位置优越，交通十分便利。项目所在区域地势平坦，无不良地质构造，适宜建设。项目周边公共设施齐全，交通便利。在落实各项环保措施后，项目与周围环境不存在明显的制约关系，本项目的选址合理。租房合同见附件。</w:t>
            </w:r>
          </w:p>
          <w:p w14:paraId="74BFB51A" w14:textId="14A932E0" w:rsidR="00CA6B05" w:rsidRPr="0071452B" w:rsidRDefault="0011087A" w:rsidP="00B25BA7">
            <w:pPr>
              <w:adjustRightInd w:val="0"/>
              <w:snapToGrid w:val="0"/>
              <w:spacing w:line="384" w:lineRule="auto"/>
              <w:ind w:firstLineChars="200" w:firstLine="482"/>
              <w:rPr>
                <w:b/>
                <w:color w:val="000000" w:themeColor="text1"/>
                <w:sz w:val="24"/>
              </w:rPr>
            </w:pPr>
            <w:r w:rsidRPr="0071452B">
              <w:rPr>
                <w:b/>
                <w:color w:val="000000" w:themeColor="text1"/>
                <w:sz w:val="24"/>
              </w:rPr>
              <w:t>3</w:t>
            </w:r>
            <w:r w:rsidRPr="0071452B">
              <w:rPr>
                <w:b/>
                <w:color w:val="000000" w:themeColor="text1"/>
                <w:sz w:val="24"/>
              </w:rPr>
              <w:t>、项目所在地环境质量现状</w:t>
            </w:r>
          </w:p>
          <w:p w14:paraId="79938EBE" w14:textId="35D8ACA7" w:rsidR="00456FAE" w:rsidRPr="0071452B" w:rsidRDefault="0011087A">
            <w:pPr>
              <w:adjustRightInd w:val="0"/>
              <w:snapToGrid w:val="0"/>
              <w:spacing w:line="384" w:lineRule="auto"/>
              <w:ind w:firstLineChars="200" w:firstLine="480"/>
              <w:rPr>
                <w:bCs/>
                <w:color w:val="000000" w:themeColor="text1"/>
                <w:sz w:val="24"/>
                <w:szCs w:val="20"/>
              </w:rPr>
            </w:pPr>
            <w:r w:rsidRPr="0071452B">
              <w:rPr>
                <w:bCs/>
                <w:color w:val="000000" w:themeColor="text1"/>
                <w:sz w:val="24"/>
                <w:szCs w:val="20"/>
              </w:rPr>
              <w:t>（</w:t>
            </w:r>
            <w:r w:rsidRPr="0071452B">
              <w:rPr>
                <w:bCs/>
                <w:color w:val="000000" w:themeColor="text1"/>
                <w:sz w:val="24"/>
                <w:szCs w:val="20"/>
              </w:rPr>
              <w:t>1</w:t>
            </w:r>
            <w:r w:rsidRPr="0071452B">
              <w:rPr>
                <w:bCs/>
                <w:color w:val="000000" w:themeColor="text1"/>
                <w:sz w:val="24"/>
                <w:szCs w:val="20"/>
              </w:rPr>
              <w:t>）</w:t>
            </w:r>
            <w:r w:rsidR="00815AF8" w:rsidRPr="0071452B">
              <w:rPr>
                <w:rFonts w:hint="eastAsia"/>
                <w:color w:val="000000" w:themeColor="text1"/>
                <w:sz w:val="24"/>
              </w:rPr>
              <w:t>根据陕西省环境保护厅办公室公布的《环保快报》，渭南市高新区</w:t>
            </w:r>
            <w:r w:rsidR="00815AF8" w:rsidRPr="0071452B">
              <w:rPr>
                <w:rFonts w:hint="eastAsia"/>
                <w:color w:val="000000" w:themeColor="text1"/>
                <w:sz w:val="24"/>
              </w:rPr>
              <w:t>2018</w:t>
            </w:r>
            <w:r w:rsidR="00815AF8" w:rsidRPr="0071452B">
              <w:rPr>
                <w:rFonts w:hint="eastAsia"/>
                <w:color w:val="000000" w:themeColor="text1"/>
                <w:sz w:val="24"/>
              </w:rPr>
              <w:t>年环境空气质量二氧化硫、一氧化碳、年均浓度值符合《环境空气质量标准》</w:t>
            </w:r>
            <w:r w:rsidR="00815AF8" w:rsidRPr="0071452B">
              <w:rPr>
                <w:rFonts w:hint="eastAsia"/>
                <w:color w:val="000000" w:themeColor="text1"/>
                <w:sz w:val="24"/>
              </w:rPr>
              <w:t>(GB3095-2012)</w:t>
            </w:r>
            <w:r w:rsidR="00815AF8" w:rsidRPr="0071452B">
              <w:rPr>
                <w:rFonts w:hint="eastAsia"/>
                <w:color w:val="000000" w:themeColor="text1"/>
                <w:sz w:val="24"/>
              </w:rPr>
              <w:t>中二级标准，可吸入颗粒物、二氧化氮、臭氧年均浓度值超出《环境空气质量标准》</w:t>
            </w:r>
            <w:r w:rsidR="00815AF8" w:rsidRPr="0071452B">
              <w:rPr>
                <w:rFonts w:hint="eastAsia"/>
                <w:color w:val="000000" w:themeColor="text1"/>
                <w:sz w:val="24"/>
              </w:rPr>
              <w:t>(GB3095-2012)</w:t>
            </w:r>
            <w:r w:rsidR="00815AF8" w:rsidRPr="0071452B">
              <w:rPr>
                <w:rFonts w:hint="eastAsia"/>
                <w:color w:val="000000" w:themeColor="text1"/>
                <w:sz w:val="24"/>
              </w:rPr>
              <w:t>中二级标准。非甲烷总烃满足《大气污染物综合排放标准详解》（国家环境保护局科技标准司）推荐值的要求。</w:t>
            </w:r>
          </w:p>
          <w:p w14:paraId="2CD8093C" w14:textId="000E6CB3" w:rsidR="0067407E" w:rsidRPr="0071452B" w:rsidRDefault="0011087A" w:rsidP="0067407E">
            <w:pPr>
              <w:adjustRightInd w:val="0"/>
              <w:snapToGrid w:val="0"/>
              <w:spacing w:line="360" w:lineRule="auto"/>
              <w:ind w:firstLineChars="200" w:firstLine="480"/>
              <w:rPr>
                <w:color w:val="000000" w:themeColor="text1"/>
                <w:kern w:val="0"/>
                <w:sz w:val="24"/>
              </w:rPr>
            </w:pPr>
            <w:r w:rsidRPr="0071452B">
              <w:rPr>
                <w:bCs/>
                <w:color w:val="000000" w:themeColor="text1"/>
                <w:sz w:val="24"/>
                <w:szCs w:val="20"/>
              </w:rPr>
              <w:lastRenderedPageBreak/>
              <w:t>（</w:t>
            </w:r>
            <w:r w:rsidRPr="0071452B">
              <w:rPr>
                <w:bCs/>
                <w:color w:val="000000" w:themeColor="text1"/>
                <w:sz w:val="24"/>
                <w:szCs w:val="20"/>
              </w:rPr>
              <w:t>2</w:t>
            </w:r>
            <w:r w:rsidRPr="0071452B">
              <w:rPr>
                <w:bCs/>
                <w:color w:val="000000" w:themeColor="text1"/>
                <w:sz w:val="24"/>
                <w:szCs w:val="20"/>
              </w:rPr>
              <w:t>）声环境：</w:t>
            </w:r>
            <w:r w:rsidR="0067407E" w:rsidRPr="0071452B">
              <w:rPr>
                <w:color w:val="000000" w:themeColor="text1"/>
                <w:sz w:val="24"/>
              </w:rPr>
              <w:t>根据现状监测结果可知，项目厂界及敏感点噪声监测结果均满足《声环境质量标准》</w:t>
            </w:r>
            <w:r w:rsidR="0067407E" w:rsidRPr="0071452B">
              <w:rPr>
                <w:color w:val="000000" w:themeColor="text1"/>
                <w:sz w:val="24"/>
              </w:rPr>
              <w:t>2</w:t>
            </w:r>
            <w:r w:rsidR="0067407E" w:rsidRPr="0071452B">
              <w:rPr>
                <w:color w:val="000000" w:themeColor="text1"/>
                <w:sz w:val="24"/>
              </w:rPr>
              <w:t>类标准要求。</w:t>
            </w:r>
          </w:p>
          <w:p w14:paraId="76E70029" w14:textId="77777777" w:rsidR="00CA6B05" w:rsidRPr="0071452B" w:rsidRDefault="0011087A">
            <w:pPr>
              <w:adjustRightInd w:val="0"/>
              <w:snapToGrid w:val="0"/>
              <w:spacing w:line="384" w:lineRule="auto"/>
              <w:ind w:firstLineChars="200" w:firstLine="482"/>
              <w:rPr>
                <w:b/>
                <w:bCs/>
                <w:color w:val="000000" w:themeColor="text1"/>
                <w:sz w:val="24"/>
                <w:szCs w:val="20"/>
              </w:rPr>
            </w:pPr>
            <w:r w:rsidRPr="0071452B">
              <w:rPr>
                <w:b/>
                <w:bCs/>
                <w:color w:val="000000" w:themeColor="text1"/>
                <w:sz w:val="24"/>
                <w:szCs w:val="20"/>
              </w:rPr>
              <w:t>4</w:t>
            </w:r>
            <w:r w:rsidRPr="0071452B">
              <w:rPr>
                <w:b/>
                <w:bCs/>
                <w:color w:val="000000" w:themeColor="text1"/>
                <w:sz w:val="24"/>
                <w:szCs w:val="20"/>
              </w:rPr>
              <w:t>、项目运营期环境影响结论</w:t>
            </w:r>
          </w:p>
          <w:p w14:paraId="16FE1C09" w14:textId="77777777" w:rsidR="00CA6B05" w:rsidRPr="0071452B" w:rsidRDefault="0011087A" w:rsidP="004D0DD5">
            <w:pPr>
              <w:adjustRightInd w:val="0"/>
              <w:snapToGrid w:val="0"/>
              <w:spacing w:line="360" w:lineRule="auto"/>
              <w:ind w:firstLineChars="200" w:firstLine="480"/>
              <w:rPr>
                <w:bCs/>
                <w:color w:val="000000" w:themeColor="text1"/>
                <w:sz w:val="24"/>
                <w:szCs w:val="20"/>
              </w:rPr>
            </w:pPr>
            <w:r w:rsidRPr="0071452B">
              <w:rPr>
                <w:bCs/>
                <w:color w:val="000000" w:themeColor="text1"/>
                <w:sz w:val="24"/>
                <w:szCs w:val="20"/>
              </w:rPr>
              <w:t>（</w:t>
            </w:r>
            <w:r w:rsidRPr="0071452B">
              <w:rPr>
                <w:bCs/>
                <w:color w:val="000000" w:themeColor="text1"/>
                <w:sz w:val="24"/>
                <w:szCs w:val="20"/>
              </w:rPr>
              <w:t>1</w:t>
            </w:r>
            <w:r w:rsidRPr="0071452B">
              <w:rPr>
                <w:bCs/>
                <w:color w:val="000000" w:themeColor="text1"/>
                <w:sz w:val="24"/>
                <w:szCs w:val="20"/>
              </w:rPr>
              <w:t>）大气环境影响结论</w:t>
            </w:r>
          </w:p>
          <w:p w14:paraId="77A80DB9" w14:textId="77777777" w:rsidR="00815AF8" w:rsidRPr="0071452B" w:rsidRDefault="00815AF8" w:rsidP="00815AF8">
            <w:pPr>
              <w:adjustRightInd w:val="0"/>
              <w:snapToGrid w:val="0"/>
              <w:spacing w:line="360" w:lineRule="auto"/>
              <w:ind w:firstLineChars="200" w:firstLine="480"/>
              <w:rPr>
                <w:color w:val="000000" w:themeColor="text1"/>
                <w:kern w:val="0"/>
                <w:sz w:val="24"/>
              </w:rPr>
            </w:pPr>
            <w:r w:rsidRPr="0071452B">
              <w:rPr>
                <w:rFonts w:hint="eastAsia"/>
                <w:color w:val="000000" w:themeColor="text1"/>
                <w:kern w:val="0"/>
                <w:sz w:val="24"/>
              </w:rPr>
              <w:t>排放的主要废气主要为喷漆及烤漆工序有机废气、焊接烟尘、打磨粉尘及发动机尾气等。</w:t>
            </w:r>
          </w:p>
          <w:p w14:paraId="052372DD" w14:textId="1CE3AFE5" w:rsidR="00815AF8" w:rsidRPr="0071452B" w:rsidRDefault="00815AF8" w:rsidP="00815AF8">
            <w:pPr>
              <w:adjustRightInd w:val="0"/>
              <w:snapToGrid w:val="0"/>
              <w:spacing w:line="360" w:lineRule="auto"/>
              <w:ind w:firstLineChars="200" w:firstLine="480"/>
              <w:rPr>
                <w:color w:val="000000" w:themeColor="text1"/>
                <w:kern w:val="0"/>
                <w:sz w:val="24"/>
              </w:rPr>
            </w:pPr>
            <w:r w:rsidRPr="0071452B">
              <w:rPr>
                <w:rFonts w:hint="eastAsia"/>
                <w:color w:val="000000" w:themeColor="text1"/>
                <w:kern w:val="0"/>
                <w:sz w:val="24"/>
              </w:rPr>
              <w:t>本项目烤漆房有机废气拟采取玻璃纤维棉吸收后，再经活性炭吸附处理，满足《挥发性有机物排放控制标准》（</w:t>
            </w:r>
            <w:r w:rsidRPr="0071452B">
              <w:rPr>
                <w:rFonts w:hint="eastAsia"/>
                <w:color w:val="000000" w:themeColor="text1"/>
                <w:kern w:val="0"/>
                <w:sz w:val="24"/>
              </w:rPr>
              <w:t>DB61/T1061-2017</w:t>
            </w:r>
            <w:r w:rsidRPr="0071452B">
              <w:rPr>
                <w:rFonts w:hint="eastAsia"/>
                <w:color w:val="000000" w:themeColor="text1"/>
                <w:kern w:val="0"/>
                <w:sz w:val="24"/>
              </w:rPr>
              <w:t>）表面涂装限值要求，且非甲烷总烃去除效率达到</w:t>
            </w:r>
            <w:r w:rsidRPr="0071452B">
              <w:rPr>
                <w:rFonts w:hint="eastAsia"/>
                <w:color w:val="000000" w:themeColor="text1"/>
                <w:kern w:val="0"/>
                <w:sz w:val="24"/>
              </w:rPr>
              <w:t>85%</w:t>
            </w:r>
            <w:r w:rsidRPr="0071452B">
              <w:rPr>
                <w:rFonts w:hint="eastAsia"/>
                <w:color w:val="000000" w:themeColor="text1"/>
                <w:kern w:val="0"/>
                <w:sz w:val="24"/>
              </w:rPr>
              <w:t>以上，由</w:t>
            </w:r>
            <w:r w:rsidRPr="0071452B">
              <w:rPr>
                <w:rFonts w:hint="eastAsia"/>
                <w:color w:val="000000" w:themeColor="text1"/>
                <w:kern w:val="0"/>
                <w:sz w:val="24"/>
              </w:rPr>
              <w:t>1</w:t>
            </w:r>
            <w:r w:rsidRPr="0071452B">
              <w:rPr>
                <w:rFonts w:hint="eastAsia"/>
                <w:color w:val="000000" w:themeColor="text1"/>
                <w:kern w:val="0"/>
                <w:sz w:val="24"/>
              </w:rPr>
              <w:t>根排气筒不得低于</w:t>
            </w:r>
            <w:r w:rsidRPr="0071452B">
              <w:rPr>
                <w:rFonts w:hint="eastAsia"/>
                <w:color w:val="000000" w:themeColor="text1"/>
                <w:kern w:val="0"/>
                <w:sz w:val="24"/>
              </w:rPr>
              <w:t>15m</w:t>
            </w:r>
            <w:r w:rsidRPr="0071452B">
              <w:rPr>
                <w:rFonts w:hint="eastAsia"/>
                <w:color w:val="000000" w:themeColor="text1"/>
                <w:kern w:val="0"/>
                <w:sz w:val="24"/>
              </w:rPr>
              <w:t>。排放废气中的非甲烷总烃各污染物浓度对外环境影响很小。</w:t>
            </w:r>
          </w:p>
          <w:p w14:paraId="3BFA371E" w14:textId="64E475DC" w:rsidR="00815AF8" w:rsidRPr="0071452B" w:rsidRDefault="00815AF8" w:rsidP="00815AF8">
            <w:pPr>
              <w:adjustRightInd w:val="0"/>
              <w:snapToGrid w:val="0"/>
              <w:spacing w:line="360" w:lineRule="auto"/>
              <w:ind w:firstLineChars="200" w:firstLine="480"/>
              <w:rPr>
                <w:color w:val="000000" w:themeColor="text1"/>
                <w:kern w:val="0"/>
                <w:sz w:val="24"/>
              </w:rPr>
            </w:pPr>
            <w:r w:rsidRPr="0071452B">
              <w:rPr>
                <w:rFonts w:hint="eastAsia"/>
                <w:color w:val="000000" w:themeColor="text1"/>
                <w:kern w:val="0"/>
                <w:sz w:val="24"/>
              </w:rPr>
              <w:t>焊接烟尘经移动式焊接烟气净化装置处理后，排放</w:t>
            </w:r>
            <w:r w:rsidRPr="0071452B">
              <w:rPr>
                <w:color w:val="000000" w:themeColor="text1"/>
                <w:kern w:val="0"/>
                <w:sz w:val="24"/>
              </w:rPr>
              <w:t>0.02</w:t>
            </w:r>
            <w:r w:rsidRPr="0071452B">
              <w:rPr>
                <w:rFonts w:hint="eastAsia"/>
                <w:color w:val="000000" w:themeColor="text1"/>
                <w:kern w:val="0"/>
                <w:sz w:val="24"/>
              </w:rPr>
              <w:t>kg/a</w:t>
            </w:r>
            <w:r w:rsidRPr="0071452B">
              <w:rPr>
                <w:rFonts w:hint="eastAsia"/>
                <w:color w:val="000000" w:themeColor="text1"/>
                <w:kern w:val="0"/>
                <w:sz w:val="24"/>
              </w:rPr>
              <w:t>，通过车间内的通风换气系统将烟尘排出车间外，满足《大气污染物综合排放标准》（</w:t>
            </w:r>
            <w:r w:rsidRPr="0071452B">
              <w:rPr>
                <w:rFonts w:hint="eastAsia"/>
                <w:color w:val="000000" w:themeColor="text1"/>
                <w:kern w:val="0"/>
                <w:sz w:val="24"/>
              </w:rPr>
              <w:t>GB16297-1996</w:t>
            </w:r>
            <w:r w:rsidRPr="0071452B">
              <w:rPr>
                <w:rFonts w:hint="eastAsia"/>
                <w:color w:val="000000" w:themeColor="text1"/>
                <w:kern w:val="0"/>
                <w:sz w:val="24"/>
              </w:rPr>
              <w:t>）颗粒物无组织排放限值要求，对外环境影响很小。</w:t>
            </w:r>
          </w:p>
          <w:p w14:paraId="09214189" w14:textId="77777777" w:rsidR="00815AF8" w:rsidRPr="0071452B" w:rsidRDefault="00815AF8" w:rsidP="00815AF8">
            <w:pPr>
              <w:adjustRightInd w:val="0"/>
              <w:snapToGrid w:val="0"/>
              <w:spacing w:line="360" w:lineRule="auto"/>
              <w:ind w:firstLineChars="200" w:firstLine="480"/>
              <w:rPr>
                <w:color w:val="000000" w:themeColor="text1"/>
                <w:kern w:val="0"/>
                <w:sz w:val="24"/>
              </w:rPr>
            </w:pPr>
            <w:r w:rsidRPr="0071452B">
              <w:rPr>
                <w:rFonts w:hint="eastAsia"/>
                <w:color w:val="000000" w:themeColor="text1"/>
                <w:kern w:val="0"/>
                <w:sz w:val="24"/>
              </w:rPr>
              <w:t>本项目喷漆车辆数较少，且仅对车辆刮花位置进行打磨，故打磨产生的粉尘量很少，不做定量分析。打磨工序产生的粉尘，主要是废漆屑。汽车在喷漆前须对汽车表面进行打磨，打磨作业设置在汽车维修车间内。项目选用的打磨机配有移动烟尘净化器，打磨过程中产生的粉尘吸入集尘盒，收集下的废漆屑按照危险废物要求进行处理处置。满足《大气污染物综合排放标准》（</w:t>
            </w:r>
            <w:r w:rsidRPr="0071452B">
              <w:rPr>
                <w:rFonts w:hint="eastAsia"/>
                <w:color w:val="000000" w:themeColor="text1"/>
                <w:kern w:val="0"/>
                <w:sz w:val="24"/>
              </w:rPr>
              <w:t>GB16297-1996</w:t>
            </w:r>
            <w:r w:rsidRPr="0071452B">
              <w:rPr>
                <w:rFonts w:hint="eastAsia"/>
                <w:color w:val="000000" w:themeColor="text1"/>
                <w:kern w:val="0"/>
                <w:sz w:val="24"/>
              </w:rPr>
              <w:t>）表</w:t>
            </w:r>
            <w:r w:rsidRPr="0071452B">
              <w:rPr>
                <w:rFonts w:hint="eastAsia"/>
                <w:color w:val="000000" w:themeColor="text1"/>
                <w:kern w:val="0"/>
                <w:sz w:val="24"/>
              </w:rPr>
              <w:t>2</w:t>
            </w:r>
            <w:r w:rsidRPr="0071452B">
              <w:rPr>
                <w:rFonts w:hint="eastAsia"/>
                <w:color w:val="000000" w:themeColor="text1"/>
                <w:kern w:val="0"/>
                <w:sz w:val="24"/>
              </w:rPr>
              <w:t>中无组织标准排放要求，均对周围环境影响较小。</w:t>
            </w:r>
          </w:p>
          <w:p w14:paraId="471B2B54" w14:textId="77777777" w:rsidR="00815AF8" w:rsidRPr="0071452B" w:rsidRDefault="00815AF8" w:rsidP="00815AF8">
            <w:pPr>
              <w:adjustRightInd w:val="0"/>
              <w:snapToGrid w:val="0"/>
              <w:spacing w:line="360" w:lineRule="auto"/>
              <w:ind w:firstLineChars="200" w:firstLine="480"/>
              <w:rPr>
                <w:color w:val="000000" w:themeColor="text1"/>
                <w:kern w:val="0"/>
                <w:sz w:val="24"/>
              </w:rPr>
            </w:pPr>
            <w:r w:rsidRPr="0071452B">
              <w:rPr>
                <w:rFonts w:hint="eastAsia"/>
                <w:color w:val="000000" w:themeColor="text1"/>
                <w:kern w:val="0"/>
                <w:sz w:val="24"/>
              </w:rPr>
              <w:t>本项目维修发动机过程中，会有少量的汽车尾气产生。项目维修发动机过程产生的发动机尾气经尾气吸收仪收集后，由管道引至维修车间外排放。</w:t>
            </w:r>
          </w:p>
          <w:p w14:paraId="1CA82E31" w14:textId="1F136BCC" w:rsidR="00CA6B05" w:rsidRPr="0071452B" w:rsidRDefault="0011087A" w:rsidP="00815AF8">
            <w:pPr>
              <w:adjustRightInd w:val="0"/>
              <w:snapToGrid w:val="0"/>
              <w:spacing w:line="360" w:lineRule="auto"/>
              <w:ind w:firstLineChars="200" w:firstLine="480"/>
              <w:rPr>
                <w:color w:val="000000" w:themeColor="text1"/>
                <w:kern w:val="0"/>
                <w:sz w:val="24"/>
              </w:rPr>
            </w:pPr>
            <w:r w:rsidRPr="0071452B">
              <w:rPr>
                <w:color w:val="000000" w:themeColor="text1"/>
                <w:kern w:val="0"/>
                <w:sz w:val="24"/>
              </w:rPr>
              <w:t>（</w:t>
            </w:r>
            <w:r w:rsidRPr="0071452B">
              <w:rPr>
                <w:color w:val="000000" w:themeColor="text1"/>
                <w:kern w:val="0"/>
                <w:sz w:val="24"/>
              </w:rPr>
              <w:t>2</w:t>
            </w:r>
            <w:r w:rsidRPr="0071452B">
              <w:rPr>
                <w:color w:val="000000" w:themeColor="text1"/>
                <w:kern w:val="0"/>
                <w:sz w:val="24"/>
              </w:rPr>
              <w:t>）水环境影响分析</w:t>
            </w:r>
          </w:p>
          <w:p w14:paraId="534BEDCD" w14:textId="6EDD7321" w:rsidR="00815AF8" w:rsidRPr="0071452B" w:rsidRDefault="00815AF8" w:rsidP="00815AF8">
            <w:pPr>
              <w:adjustRightInd w:val="0"/>
              <w:snapToGrid w:val="0"/>
              <w:spacing w:line="360" w:lineRule="auto"/>
              <w:ind w:firstLineChars="200" w:firstLine="480"/>
              <w:rPr>
                <w:color w:val="000000" w:themeColor="text1"/>
                <w:sz w:val="24"/>
              </w:rPr>
            </w:pPr>
            <w:r w:rsidRPr="0071452B">
              <w:rPr>
                <w:rFonts w:hint="eastAsia"/>
                <w:color w:val="000000" w:themeColor="text1"/>
                <w:sz w:val="24"/>
              </w:rPr>
              <w:t>本项目废水包</w:t>
            </w:r>
            <w:r w:rsidR="00202A57" w:rsidRPr="0071452B">
              <w:rPr>
                <w:rFonts w:hint="eastAsia"/>
                <w:color w:val="000000" w:themeColor="text1"/>
                <w:sz w:val="24"/>
              </w:rPr>
              <w:t>括</w:t>
            </w:r>
            <w:r w:rsidRPr="0071452B">
              <w:rPr>
                <w:rFonts w:hint="eastAsia"/>
                <w:color w:val="000000" w:themeColor="text1"/>
                <w:sz w:val="24"/>
              </w:rPr>
              <w:t>生活污水及</w:t>
            </w:r>
            <w:r w:rsidR="00202A57" w:rsidRPr="0071452B">
              <w:rPr>
                <w:rFonts w:hint="eastAsia"/>
                <w:color w:val="000000" w:themeColor="text1"/>
                <w:sz w:val="24"/>
              </w:rPr>
              <w:t>洗车</w:t>
            </w:r>
            <w:r w:rsidR="00202A57" w:rsidRPr="0071452B">
              <w:rPr>
                <w:color w:val="000000" w:themeColor="text1"/>
                <w:sz w:val="24"/>
              </w:rPr>
              <w:t>废水</w:t>
            </w:r>
            <w:r w:rsidRPr="0071452B">
              <w:rPr>
                <w:rFonts w:hint="eastAsia"/>
                <w:color w:val="000000" w:themeColor="text1"/>
                <w:sz w:val="24"/>
              </w:rPr>
              <w:t>，项目排水量为</w:t>
            </w:r>
            <w:r w:rsidR="0087345E" w:rsidRPr="0071452B">
              <w:rPr>
                <w:color w:val="000000" w:themeColor="text1"/>
                <w:sz w:val="24"/>
              </w:rPr>
              <w:t>503.7</w:t>
            </w:r>
            <w:r w:rsidRPr="0071452B">
              <w:rPr>
                <w:rFonts w:hint="eastAsia"/>
                <w:color w:val="000000" w:themeColor="text1"/>
                <w:sz w:val="24"/>
              </w:rPr>
              <w:t>t/a</w:t>
            </w:r>
            <w:r w:rsidRPr="0071452B">
              <w:rPr>
                <w:rFonts w:hint="eastAsia"/>
                <w:color w:val="000000" w:themeColor="text1"/>
                <w:sz w:val="24"/>
              </w:rPr>
              <w:t>，</w:t>
            </w:r>
          </w:p>
          <w:p w14:paraId="4C8E4436" w14:textId="7226383A" w:rsidR="00815AF8" w:rsidRPr="0071452B" w:rsidRDefault="00815AF8" w:rsidP="00815AF8">
            <w:pPr>
              <w:adjustRightInd w:val="0"/>
              <w:snapToGrid w:val="0"/>
              <w:spacing w:line="360" w:lineRule="auto"/>
              <w:ind w:firstLineChars="200" w:firstLine="480"/>
              <w:rPr>
                <w:color w:val="000000" w:themeColor="text1"/>
                <w:sz w:val="24"/>
              </w:rPr>
            </w:pPr>
            <w:r w:rsidRPr="0071452B">
              <w:rPr>
                <w:rFonts w:hint="eastAsia"/>
                <w:color w:val="000000" w:themeColor="text1"/>
                <w:sz w:val="24"/>
              </w:rPr>
              <w:t>本项目洗车废水经沉淀隔油</w:t>
            </w:r>
            <w:r w:rsidR="0087345E" w:rsidRPr="0071452B">
              <w:rPr>
                <w:rFonts w:hint="eastAsia"/>
                <w:color w:val="000000" w:themeColor="text1"/>
                <w:sz w:val="24"/>
              </w:rPr>
              <w:t>+</w:t>
            </w:r>
            <w:r w:rsidR="0087345E" w:rsidRPr="0071452B">
              <w:rPr>
                <w:rFonts w:hint="eastAsia"/>
                <w:color w:val="000000" w:themeColor="text1"/>
                <w:sz w:val="24"/>
              </w:rPr>
              <w:t>沙滤</w:t>
            </w:r>
            <w:r w:rsidRPr="0071452B">
              <w:rPr>
                <w:rFonts w:hint="eastAsia"/>
                <w:color w:val="000000" w:themeColor="text1"/>
                <w:sz w:val="24"/>
              </w:rPr>
              <w:t>处理后，同生活污水一并排入化粪池处理后，满足《汽车维修业水污染物及排放标准》（</w:t>
            </w:r>
            <w:r w:rsidRPr="0071452B">
              <w:rPr>
                <w:rFonts w:hint="eastAsia"/>
                <w:color w:val="000000" w:themeColor="text1"/>
                <w:sz w:val="24"/>
              </w:rPr>
              <w:t>GB26877-2011</w:t>
            </w:r>
            <w:r w:rsidRPr="0071452B">
              <w:rPr>
                <w:rFonts w:hint="eastAsia"/>
                <w:color w:val="000000" w:themeColor="text1"/>
                <w:sz w:val="24"/>
              </w:rPr>
              <w:t>）标准要求，经市政污水管网排入渭南高新污水处理厂，对周围环境影响较小。</w:t>
            </w:r>
          </w:p>
          <w:p w14:paraId="68E39CDD" w14:textId="28F7FC14" w:rsidR="004D0DD5" w:rsidRPr="0071452B" w:rsidRDefault="004D0DD5" w:rsidP="00815AF8">
            <w:pPr>
              <w:adjustRightInd w:val="0"/>
              <w:snapToGrid w:val="0"/>
              <w:spacing w:line="360" w:lineRule="auto"/>
              <w:ind w:firstLineChars="200" w:firstLine="480"/>
              <w:rPr>
                <w:color w:val="000000" w:themeColor="text1"/>
                <w:kern w:val="0"/>
                <w:sz w:val="24"/>
              </w:rPr>
            </w:pPr>
            <w:r w:rsidRPr="0071452B">
              <w:rPr>
                <w:color w:val="000000" w:themeColor="text1"/>
                <w:kern w:val="0"/>
                <w:sz w:val="24"/>
              </w:rPr>
              <w:t>（</w:t>
            </w:r>
            <w:r w:rsidRPr="0071452B">
              <w:rPr>
                <w:color w:val="000000" w:themeColor="text1"/>
                <w:kern w:val="0"/>
                <w:sz w:val="24"/>
              </w:rPr>
              <w:t>3</w:t>
            </w:r>
            <w:r w:rsidRPr="0071452B">
              <w:rPr>
                <w:color w:val="000000" w:themeColor="text1"/>
                <w:kern w:val="0"/>
                <w:sz w:val="24"/>
              </w:rPr>
              <w:t>）固体废物</w:t>
            </w:r>
          </w:p>
          <w:p w14:paraId="7F05CC6F" w14:textId="3F6B0FBA" w:rsidR="004D0DD5" w:rsidRPr="0071452B" w:rsidRDefault="004D0DD5" w:rsidP="004D0DD5">
            <w:pPr>
              <w:adjustRightInd w:val="0"/>
              <w:snapToGrid w:val="0"/>
              <w:spacing w:line="360" w:lineRule="auto"/>
              <w:ind w:firstLineChars="200" w:firstLine="480"/>
              <w:rPr>
                <w:color w:val="000000" w:themeColor="text1"/>
                <w:kern w:val="0"/>
                <w:sz w:val="24"/>
              </w:rPr>
            </w:pPr>
            <w:r w:rsidRPr="0071452B">
              <w:rPr>
                <w:color w:val="000000" w:themeColor="text1"/>
                <w:kern w:val="0"/>
                <w:sz w:val="24"/>
              </w:rPr>
              <w:t>本项目运营期固体废弃物主要有生活垃圾、一般生产固废和危险废物。厂区生活垃圾要求在厂区设置垃圾收集装置，由环卫部门定期清运；汽车修理过程中</w:t>
            </w:r>
            <w:r w:rsidRPr="0071452B">
              <w:rPr>
                <w:color w:val="000000" w:themeColor="text1"/>
                <w:kern w:val="0"/>
                <w:sz w:val="24"/>
              </w:rPr>
              <w:lastRenderedPageBreak/>
              <w:t>产生的一般固废包括废零部件、废旧轮胎、废包装材料</w:t>
            </w:r>
            <w:r w:rsidR="0087345E" w:rsidRPr="0071452B">
              <w:rPr>
                <w:rFonts w:hint="eastAsia"/>
                <w:color w:val="000000" w:themeColor="text1"/>
                <w:kern w:val="0"/>
                <w:sz w:val="24"/>
              </w:rPr>
              <w:t>、</w:t>
            </w:r>
            <w:r w:rsidR="0087345E" w:rsidRPr="0071452B">
              <w:rPr>
                <w:color w:val="000000" w:themeColor="text1"/>
                <w:kern w:val="0"/>
                <w:sz w:val="24"/>
              </w:rPr>
              <w:t>废油漆桶</w:t>
            </w:r>
            <w:r w:rsidRPr="0071452B">
              <w:rPr>
                <w:color w:val="000000" w:themeColor="text1"/>
                <w:kern w:val="0"/>
                <w:sz w:val="24"/>
              </w:rPr>
              <w:t>等，绝大部分进行回收，不能回收的经收集后委托环卫部门送垃圾场填埋，进行无害化处理。汽车保养、修理过程中将会产生危险固</w:t>
            </w:r>
            <w:r w:rsidR="0087345E" w:rsidRPr="0071452B">
              <w:rPr>
                <w:color w:val="000000" w:themeColor="text1"/>
                <w:kern w:val="0"/>
                <w:sz w:val="24"/>
              </w:rPr>
              <w:t>体废弃物，如废机油、废防冻液、废刹车油、废变速箱油、废助力油等</w:t>
            </w:r>
            <w:r w:rsidRPr="0071452B">
              <w:rPr>
                <w:color w:val="000000" w:themeColor="text1"/>
                <w:kern w:val="0"/>
                <w:sz w:val="24"/>
              </w:rPr>
              <w:t>，清洗汽车部件产生的废溶剂，</w:t>
            </w:r>
            <w:r w:rsidR="0099208D" w:rsidRPr="0071452B">
              <w:rPr>
                <w:color w:val="000000" w:themeColor="text1"/>
                <w:kern w:val="0"/>
                <w:sz w:val="24"/>
              </w:rPr>
              <w:t>喷烤漆房</w:t>
            </w:r>
            <w:r w:rsidRPr="0071452B">
              <w:rPr>
                <w:color w:val="000000" w:themeColor="text1"/>
                <w:kern w:val="0"/>
                <w:sz w:val="24"/>
              </w:rPr>
              <w:t>吸附废料，沉淀隔油池废油、污泥及废铅蓄电池。上述危险废物交有资质单位回收处置。通过采取以上措施，固体废弃物不会对外界环境造成明显不良影响。</w:t>
            </w:r>
          </w:p>
          <w:p w14:paraId="1C80ABB9" w14:textId="77777777" w:rsidR="004D0DD5" w:rsidRPr="0071452B" w:rsidRDefault="004D0DD5" w:rsidP="004D0DD5">
            <w:pPr>
              <w:adjustRightInd w:val="0"/>
              <w:snapToGrid w:val="0"/>
              <w:spacing w:line="360" w:lineRule="auto"/>
              <w:ind w:firstLineChars="200" w:firstLine="480"/>
              <w:rPr>
                <w:color w:val="000000" w:themeColor="text1"/>
                <w:kern w:val="0"/>
                <w:sz w:val="24"/>
              </w:rPr>
            </w:pPr>
            <w:r w:rsidRPr="0071452B">
              <w:rPr>
                <w:color w:val="000000" w:themeColor="text1"/>
                <w:kern w:val="0"/>
                <w:sz w:val="24"/>
              </w:rPr>
              <w:t>（</w:t>
            </w:r>
            <w:r w:rsidRPr="0071452B">
              <w:rPr>
                <w:color w:val="000000" w:themeColor="text1"/>
                <w:kern w:val="0"/>
                <w:sz w:val="24"/>
              </w:rPr>
              <w:t>4</w:t>
            </w:r>
            <w:r w:rsidRPr="0071452B">
              <w:rPr>
                <w:color w:val="000000" w:themeColor="text1"/>
                <w:kern w:val="0"/>
                <w:sz w:val="24"/>
              </w:rPr>
              <w:t>）噪声</w:t>
            </w:r>
          </w:p>
          <w:p w14:paraId="0F48932E" w14:textId="77777777" w:rsidR="004D0DD5" w:rsidRPr="0071452B" w:rsidRDefault="004D0DD5" w:rsidP="004D0DD5">
            <w:pPr>
              <w:adjustRightInd w:val="0"/>
              <w:snapToGrid w:val="0"/>
              <w:spacing w:line="360" w:lineRule="auto"/>
              <w:ind w:firstLineChars="200" w:firstLine="480"/>
              <w:rPr>
                <w:color w:val="000000" w:themeColor="text1"/>
                <w:kern w:val="0"/>
                <w:sz w:val="24"/>
              </w:rPr>
            </w:pPr>
            <w:r w:rsidRPr="0071452B">
              <w:rPr>
                <w:color w:val="000000" w:themeColor="text1"/>
                <w:kern w:val="0"/>
                <w:sz w:val="24"/>
              </w:rPr>
              <w:t>项目建成运行后产生的噪声主要为汽车行驶噪声、维修机械噪声运行噪声、空压机等噪声等，基本为间断噪声，源强为</w:t>
            </w:r>
            <w:r w:rsidRPr="0071452B">
              <w:rPr>
                <w:color w:val="000000" w:themeColor="text1"/>
                <w:kern w:val="0"/>
                <w:sz w:val="24"/>
              </w:rPr>
              <w:t>75~100dB(A)</w:t>
            </w:r>
            <w:r w:rsidRPr="0071452B">
              <w:rPr>
                <w:color w:val="000000" w:themeColor="text1"/>
                <w:kern w:val="0"/>
                <w:sz w:val="24"/>
              </w:rPr>
              <w:t>。项目主要产噪设备均位于维修车间内，且只在昼间工作，同时采取减振、隔声等措施。项目厂界噪声贡献值可满足《工业企业厂界环境噪声排放标准》</w:t>
            </w:r>
            <w:r w:rsidRPr="0071452B">
              <w:rPr>
                <w:color w:val="000000" w:themeColor="text1"/>
                <w:kern w:val="0"/>
                <w:sz w:val="24"/>
              </w:rPr>
              <w:t>2</w:t>
            </w:r>
            <w:r w:rsidRPr="0071452B">
              <w:rPr>
                <w:color w:val="000000" w:themeColor="text1"/>
                <w:kern w:val="0"/>
                <w:sz w:val="24"/>
              </w:rPr>
              <w:t>类标准要求，同时项目</w:t>
            </w:r>
            <w:r w:rsidR="00463CA8" w:rsidRPr="0071452B">
              <w:rPr>
                <w:color w:val="000000" w:themeColor="text1"/>
                <w:kern w:val="0"/>
                <w:sz w:val="24"/>
              </w:rPr>
              <w:t>敏感点预测值满</w:t>
            </w:r>
            <w:r w:rsidRPr="0071452B">
              <w:rPr>
                <w:color w:val="000000" w:themeColor="text1"/>
                <w:kern w:val="0"/>
                <w:sz w:val="24"/>
              </w:rPr>
              <w:t>足《声环境质量标准》（</w:t>
            </w:r>
            <w:r w:rsidRPr="0071452B">
              <w:rPr>
                <w:color w:val="000000" w:themeColor="text1"/>
                <w:kern w:val="0"/>
                <w:sz w:val="24"/>
              </w:rPr>
              <w:t>GB3096-2008</w:t>
            </w:r>
            <w:r w:rsidRPr="0071452B">
              <w:rPr>
                <w:color w:val="000000" w:themeColor="text1"/>
                <w:kern w:val="0"/>
                <w:sz w:val="24"/>
              </w:rPr>
              <w:t>）</w:t>
            </w:r>
            <w:r w:rsidRPr="0071452B">
              <w:rPr>
                <w:color w:val="000000" w:themeColor="text1"/>
                <w:kern w:val="0"/>
                <w:sz w:val="24"/>
              </w:rPr>
              <w:t>2</w:t>
            </w:r>
            <w:r w:rsidRPr="0071452B">
              <w:rPr>
                <w:color w:val="000000" w:themeColor="text1"/>
                <w:kern w:val="0"/>
                <w:sz w:val="24"/>
              </w:rPr>
              <w:t>类标准。项目设备运行噪声对外环境影响较小。</w:t>
            </w:r>
          </w:p>
          <w:p w14:paraId="6E42FD50" w14:textId="77777777" w:rsidR="00CA6B05" w:rsidRPr="0071452B" w:rsidRDefault="0011087A" w:rsidP="004D0DD5">
            <w:pPr>
              <w:pStyle w:val="af5"/>
              <w:numPr>
                <w:ilvl w:val="0"/>
                <w:numId w:val="6"/>
              </w:numPr>
              <w:adjustRightInd w:val="0"/>
              <w:snapToGrid w:val="0"/>
              <w:spacing w:line="360" w:lineRule="auto"/>
              <w:ind w:firstLine="482"/>
              <w:rPr>
                <w:b/>
                <w:color w:val="000000" w:themeColor="text1"/>
                <w:sz w:val="24"/>
              </w:rPr>
            </w:pPr>
            <w:r w:rsidRPr="0071452B">
              <w:rPr>
                <w:b/>
                <w:color w:val="000000" w:themeColor="text1"/>
                <w:sz w:val="24"/>
              </w:rPr>
              <w:t>总量控制</w:t>
            </w:r>
          </w:p>
          <w:p w14:paraId="1AFCC958" w14:textId="42888E41" w:rsidR="00CA6B05" w:rsidRPr="0071452B" w:rsidRDefault="0011087A" w:rsidP="004D0DD5">
            <w:pPr>
              <w:adjustRightInd w:val="0"/>
              <w:snapToGrid w:val="0"/>
              <w:spacing w:line="360" w:lineRule="auto"/>
              <w:ind w:firstLineChars="200" w:firstLine="480"/>
              <w:rPr>
                <w:color w:val="000000" w:themeColor="text1"/>
                <w:kern w:val="0"/>
                <w:sz w:val="24"/>
              </w:rPr>
            </w:pPr>
            <w:r w:rsidRPr="0071452B">
              <w:rPr>
                <w:color w:val="000000" w:themeColor="text1"/>
                <w:kern w:val="0"/>
                <w:sz w:val="24"/>
              </w:rPr>
              <w:t>根据</w:t>
            </w:r>
            <w:r w:rsidRPr="0071452B">
              <w:rPr>
                <w:color w:val="000000" w:themeColor="text1"/>
                <w:kern w:val="0"/>
                <w:sz w:val="24"/>
              </w:rPr>
              <w:t>“</w:t>
            </w:r>
            <w:r w:rsidRPr="0071452B">
              <w:rPr>
                <w:color w:val="000000" w:themeColor="text1"/>
                <w:kern w:val="0"/>
                <w:sz w:val="24"/>
              </w:rPr>
              <w:t>十三五</w:t>
            </w:r>
            <w:r w:rsidRPr="0071452B">
              <w:rPr>
                <w:color w:val="000000" w:themeColor="text1"/>
                <w:kern w:val="0"/>
                <w:sz w:val="24"/>
              </w:rPr>
              <w:t>”</w:t>
            </w:r>
            <w:r w:rsidRPr="0071452B">
              <w:rPr>
                <w:color w:val="000000" w:themeColor="text1"/>
                <w:kern w:val="0"/>
                <w:sz w:val="24"/>
              </w:rPr>
              <w:t>期间总量控制要求，根据项目实际情况，</w:t>
            </w:r>
            <w:r w:rsidR="00456FAE" w:rsidRPr="0071452B">
              <w:rPr>
                <w:color w:val="000000" w:themeColor="text1"/>
                <w:kern w:val="0"/>
                <w:sz w:val="24"/>
              </w:rPr>
              <w:t>本项目</w:t>
            </w:r>
            <w:r w:rsidR="00EE36DA" w:rsidRPr="0071452B">
              <w:rPr>
                <w:color w:val="000000" w:themeColor="text1"/>
                <w:kern w:val="0"/>
                <w:sz w:val="24"/>
              </w:rPr>
              <w:t>总量控制指标为：</w:t>
            </w:r>
            <w:r w:rsidR="00EE36DA" w:rsidRPr="0071452B">
              <w:rPr>
                <w:color w:val="000000" w:themeColor="text1"/>
                <w:kern w:val="0"/>
                <w:sz w:val="24"/>
              </w:rPr>
              <w:t>VOCs</w:t>
            </w:r>
            <w:r w:rsidR="00EE36DA" w:rsidRPr="0071452B">
              <w:rPr>
                <w:color w:val="000000" w:themeColor="text1"/>
                <w:kern w:val="0"/>
                <w:sz w:val="24"/>
              </w:rPr>
              <w:t>：</w:t>
            </w:r>
            <w:r w:rsidR="000006A6" w:rsidRPr="0071452B">
              <w:rPr>
                <w:color w:val="000000" w:themeColor="text1"/>
                <w:kern w:val="0"/>
                <w:sz w:val="24"/>
              </w:rPr>
              <w:t>0.002</w:t>
            </w:r>
            <w:r w:rsidR="00EE36DA" w:rsidRPr="0071452B">
              <w:rPr>
                <w:color w:val="000000" w:themeColor="text1"/>
                <w:kern w:val="0"/>
                <w:sz w:val="24"/>
              </w:rPr>
              <w:t>t/a</w:t>
            </w:r>
            <w:r w:rsidR="00EE36DA" w:rsidRPr="0071452B">
              <w:rPr>
                <w:color w:val="000000" w:themeColor="text1"/>
                <w:kern w:val="0"/>
                <w:sz w:val="24"/>
              </w:rPr>
              <w:t>。</w:t>
            </w:r>
          </w:p>
          <w:p w14:paraId="6EC5025E" w14:textId="77777777" w:rsidR="00900DE2" w:rsidRPr="0071452B" w:rsidRDefault="00900DE2" w:rsidP="004D0DD5">
            <w:pPr>
              <w:adjustRightInd w:val="0"/>
              <w:snapToGrid w:val="0"/>
              <w:spacing w:line="360" w:lineRule="auto"/>
              <w:ind w:firstLineChars="200" w:firstLine="482"/>
              <w:rPr>
                <w:b/>
                <w:color w:val="000000" w:themeColor="text1"/>
                <w:kern w:val="0"/>
                <w:sz w:val="24"/>
              </w:rPr>
            </w:pPr>
            <w:r w:rsidRPr="0071452B">
              <w:rPr>
                <w:b/>
                <w:color w:val="000000" w:themeColor="text1"/>
                <w:kern w:val="0"/>
                <w:sz w:val="24"/>
              </w:rPr>
              <w:t>6</w:t>
            </w:r>
            <w:r w:rsidRPr="0071452B">
              <w:rPr>
                <w:b/>
                <w:color w:val="000000" w:themeColor="text1"/>
                <w:kern w:val="0"/>
                <w:sz w:val="24"/>
              </w:rPr>
              <w:t>、总结论</w:t>
            </w:r>
          </w:p>
          <w:p w14:paraId="16F8C258" w14:textId="77777777" w:rsidR="00900DE2" w:rsidRPr="0071452B" w:rsidRDefault="00900DE2" w:rsidP="004D0DD5">
            <w:pPr>
              <w:adjustRightInd w:val="0"/>
              <w:snapToGrid w:val="0"/>
              <w:spacing w:line="360" w:lineRule="auto"/>
              <w:ind w:firstLineChars="200" w:firstLine="480"/>
              <w:rPr>
                <w:color w:val="000000" w:themeColor="text1"/>
                <w:kern w:val="0"/>
                <w:sz w:val="24"/>
              </w:rPr>
            </w:pPr>
            <w:r w:rsidRPr="0071452B">
              <w:rPr>
                <w:color w:val="000000" w:themeColor="text1"/>
                <w:kern w:val="0"/>
                <w:sz w:val="24"/>
              </w:rPr>
              <w:t>综上所述，本项目建设符合国家产业政策、选址基本合理、污染物的防治措施在技术上和经济上可行，能实现达标排放。项目在建设过程中切实落实本报告的各项污染防治措施和环境管理措施，确保污染物稳定达标排放。从满足环境质量目标要求分析，项目建设可行。</w:t>
            </w:r>
          </w:p>
          <w:p w14:paraId="6044568D" w14:textId="77777777" w:rsidR="000561EA" w:rsidRPr="0071452B" w:rsidRDefault="000561EA" w:rsidP="004D0DD5">
            <w:pPr>
              <w:adjustRightInd w:val="0"/>
              <w:snapToGrid w:val="0"/>
              <w:spacing w:line="360" w:lineRule="auto"/>
              <w:ind w:firstLineChars="200" w:firstLine="480"/>
              <w:rPr>
                <w:color w:val="000000" w:themeColor="text1"/>
                <w:kern w:val="0"/>
                <w:sz w:val="24"/>
              </w:rPr>
            </w:pPr>
          </w:p>
          <w:p w14:paraId="38B93BFC" w14:textId="77777777" w:rsidR="000561EA" w:rsidRPr="0071452B" w:rsidRDefault="000561EA" w:rsidP="000B53FE">
            <w:pPr>
              <w:adjustRightInd w:val="0"/>
              <w:snapToGrid w:val="0"/>
              <w:spacing w:line="336" w:lineRule="auto"/>
              <w:ind w:firstLineChars="200" w:firstLine="480"/>
              <w:rPr>
                <w:color w:val="000000" w:themeColor="text1"/>
                <w:kern w:val="0"/>
                <w:sz w:val="24"/>
              </w:rPr>
            </w:pPr>
          </w:p>
          <w:p w14:paraId="353F0771" w14:textId="77777777" w:rsidR="000561EA" w:rsidRPr="0071452B" w:rsidRDefault="000561EA" w:rsidP="000B53FE">
            <w:pPr>
              <w:adjustRightInd w:val="0"/>
              <w:snapToGrid w:val="0"/>
              <w:spacing w:line="336" w:lineRule="auto"/>
              <w:ind w:firstLineChars="200" w:firstLine="480"/>
              <w:rPr>
                <w:color w:val="000000" w:themeColor="text1"/>
                <w:kern w:val="0"/>
                <w:sz w:val="24"/>
              </w:rPr>
            </w:pPr>
          </w:p>
          <w:p w14:paraId="6F3EA7FC" w14:textId="77777777" w:rsidR="00C43FA3" w:rsidRPr="0071452B" w:rsidRDefault="00C43FA3" w:rsidP="00900DE2">
            <w:pPr>
              <w:adjustRightInd w:val="0"/>
              <w:snapToGrid w:val="0"/>
              <w:spacing w:line="336" w:lineRule="auto"/>
              <w:rPr>
                <w:color w:val="000000" w:themeColor="text1"/>
                <w:kern w:val="0"/>
                <w:sz w:val="24"/>
              </w:rPr>
            </w:pPr>
          </w:p>
          <w:p w14:paraId="4C2691C9" w14:textId="77777777" w:rsidR="000006A6" w:rsidRPr="0071452B" w:rsidRDefault="000006A6" w:rsidP="00900DE2">
            <w:pPr>
              <w:adjustRightInd w:val="0"/>
              <w:snapToGrid w:val="0"/>
              <w:spacing w:line="336" w:lineRule="auto"/>
              <w:rPr>
                <w:color w:val="000000" w:themeColor="text1"/>
                <w:kern w:val="0"/>
                <w:sz w:val="24"/>
              </w:rPr>
            </w:pPr>
          </w:p>
          <w:p w14:paraId="15FE5714" w14:textId="77777777" w:rsidR="000006A6" w:rsidRPr="0071452B" w:rsidRDefault="000006A6" w:rsidP="00900DE2">
            <w:pPr>
              <w:adjustRightInd w:val="0"/>
              <w:snapToGrid w:val="0"/>
              <w:spacing w:line="336" w:lineRule="auto"/>
              <w:rPr>
                <w:color w:val="000000" w:themeColor="text1"/>
                <w:kern w:val="0"/>
                <w:sz w:val="24"/>
              </w:rPr>
            </w:pPr>
          </w:p>
          <w:p w14:paraId="69420466" w14:textId="77777777" w:rsidR="000006A6" w:rsidRPr="0071452B" w:rsidRDefault="000006A6" w:rsidP="00900DE2">
            <w:pPr>
              <w:adjustRightInd w:val="0"/>
              <w:snapToGrid w:val="0"/>
              <w:spacing w:line="336" w:lineRule="auto"/>
              <w:rPr>
                <w:color w:val="000000" w:themeColor="text1"/>
                <w:kern w:val="0"/>
                <w:sz w:val="24"/>
              </w:rPr>
            </w:pPr>
          </w:p>
          <w:p w14:paraId="1625C1B6" w14:textId="77777777" w:rsidR="000006A6" w:rsidRPr="0071452B" w:rsidRDefault="000006A6" w:rsidP="00900DE2">
            <w:pPr>
              <w:adjustRightInd w:val="0"/>
              <w:snapToGrid w:val="0"/>
              <w:spacing w:line="336" w:lineRule="auto"/>
              <w:rPr>
                <w:color w:val="000000" w:themeColor="text1"/>
                <w:kern w:val="0"/>
                <w:sz w:val="24"/>
              </w:rPr>
            </w:pPr>
          </w:p>
          <w:p w14:paraId="791C1E7F" w14:textId="77777777" w:rsidR="00202A57" w:rsidRPr="0071452B" w:rsidRDefault="00202A57" w:rsidP="00900DE2">
            <w:pPr>
              <w:adjustRightInd w:val="0"/>
              <w:snapToGrid w:val="0"/>
              <w:spacing w:line="336" w:lineRule="auto"/>
              <w:rPr>
                <w:color w:val="000000" w:themeColor="text1"/>
                <w:kern w:val="0"/>
                <w:sz w:val="24"/>
              </w:rPr>
            </w:pPr>
          </w:p>
          <w:p w14:paraId="0DADF781" w14:textId="30459970" w:rsidR="00202A57" w:rsidRPr="0071452B" w:rsidRDefault="00202A57" w:rsidP="00900DE2">
            <w:pPr>
              <w:adjustRightInd w:val="0"/>
              <w:snapToGrid w:val="0"/>
              <w:spacing w:line="336" w:lineRule="auto"/>
              <w:rPr>
                <w:color w:val="000000" w:themeColor="text1"/>
                <w:kern w:val="0"/>
                <w:sz w:val="24"/>
              </w:rPr>
            </w:pPr>
          </w:p>
        </w:tc>
      </w:tr>
      <w:tr w:rsidR="0071452B" w:rsidRPr="0071452B" w14:paraId="4163A9E3" w14:textId="77777777" w:rsidTr="00456F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351"/>
          <w:jc w:val="center"/>
        </w:trPr>
        <w:tc>
          <w:tcPr>
            <w:tcW w:w="5000" w:type="pct"/>
            <w:tcBorders>
              <w:top w:val="single" w:sz="12" w:space="0" w:color="auto"/>
              <w:left w:val="single" w:sz="12" w:space="0" w:color="auto"/>
              <w:bottom w:val="single" w:sz="12" w:space="0" w:color="auto"/>
              <w:right w:val="single" w:sz="12" w:space="0" w:color="auto"/>
            </w:tcBorders>
          </w:tcPr>
          <w:p w14:paraId="2DDE86C5" w14:textId="77777777" w:rsidR="00CA6B05" w:rsidRPr="0071452B" w:rsidRDefault="0011087A">
            <w:pPr>
              <w:rPr>
                <w:b/>
                <w:bCs/>
                <w:color w:val="000000" w:themeColor="text1"/>
                <w:sz w:val="28"/>
              </w:rPr>
            </w:pPr>
            <w:r w:rsidRPr="0071452B">
              <w:rPr>
                <w:b/>
                <w:bCs/>
                <w:color w:val="000000" w:themeColor="text1"/>
                <w:sz w:val="28"/>
              </w:rPr>
              <w:lastRenderedPageBreak/>
              <w:t>预审意见：</w:t>
            </w:r>
          </w:p>
          <w:p w14:paraId="4CE4F773" w14:textId="77777777" w:rsidR="00CA6B05" w:rsidRPr="0071452B" w:rsidRDefault="00CA6B05">
            <w:pPr>
              <w:spacing w:before="240" w:after="120"/>
              <w:rPr>
                <w:b/>
                <w:bCs/>
                <w:color w:val="000000" w:themeColor="text1"/>
                <w:sz w:val="28"/>
              </w:rPr>
            </w:pPr>
          </w:p>
          <w:p w14:paraId="06F5E659" w14:textId="77777777" w:rsidR="00CA6B05" w:rsidRPr="0071452B" w:rsidRDefault="00CA6B05">
            <w:pPr>
              <w:spacing w:before="240" w:after="120"/>
              <w:rPr>
                <w:b/>
                <w:bCs/>
                <w:color w:val="000000" w:themeColor="text1"/>
                <w:sz w:val="28"/>
              </w:rPr>
            </w:pPr>
          </w:p>
          <w:p w14:paraId="2292A991" w14:textId="77777777" w:rsidR="00CA6B05" w:rsidRPr="0071452B" w:rsidRDefault="00CA6B05">
            <w:pPr>
              <w:spacing w:before="240" w:after="120"/>
              <w:rPr>
                <w:b/>
                <w:bCs/>
                <w:color w:val="000000" w:themeColor="text1"/>
                <w:sz w:val="28"/>
              </w:rPr>
            </w:pPr>
          </w:p>
          <w:p w14:paraId="6F7FF338" w14:textId="77777777" w:rsidR="00CA6B05" w:rsidRPr="0071452B" w:rsidRDefault="00CA6B05">
            <w:pPr>
              <w:spacing w:before="240" w:after="120"/>
              <w:rPr>
                <w:b/>
                <w:bCs/>
                <w:color w:val="000000" w:themeColor="text1"/>
                <w:sz w:val="28"/>
              </w:rPr>
            </w:pPr>
          </w:p>
          <w:p w14:paraId="1AA2997E" w14:textId="77777777" w:rsidR="00CA6B05" w:rsidRPr="0071452B" w:rsidRDefault="0011087A">
            <w:pPr>
              <w:spacing w:before="120" w:after="120"/>
              <w:rPr>
                <w:b/>
                <w:bCs/>
                <w:color w:val="000000" w:themeColor="text1"/>
                <w:sz w:val="28"/>
              </w:rPr>
            </w:pPr>
            <w:r w:rsidRPr="0071452B">
              <w:rPr>
                <w:b/>
                <w:bCs/>
                <w:color w:val="000000" w:themeColor="text1"/>
                <w:sz w:val="28"/>
              </w:rPr>
              <w:t xml:space="preserve">                                         </w:t>
            </w:r>
            <w:r w:rsidRPr="0071452B">
              <w:rPr>
                <w:b/>
                <w:bCs/>
                <w:color w:val="000000" w:themeColor="text1"/>
                <w:sz w:val="28"/>
              </w:rPr>
              <w:t>公</w:t>
            </w:r>
            <w:r w:rsidRPr="0071452B">
              <w:rPr>
                <w:b/>
                <w:bCs/>
                <w:color w:val="000000" w:themeColor="text1"/>
                <w:sz w:val="28"/>
              </w:rPr>
              <w:t xml:space="preserve">   </w:t>
            </w:r>
            <w:r w:rsidRPr="0071452B">
              <w:rPr>
                <w:b/>
                <w:bCs/>
                <w:color w:val="000000" w:themeColor="text1"/>
                <w:sz w:val="28"/>
              </w:rPr>
              <w:t>章</w:t>
            </w:r>
          </w:p>
          <w:p w14:paraId="6AE72AD9" w14:textId="77777777" w:rsidR="00CA6B05" w:rsidRPr="0071452B" w:rsidRDefault="0011087A">
            <w:pPr>
              <w:spacing w:before="120" w:after="120"/>
              <w:rPr>
                <w:b/>
                <w:bCs/>
                <w:color w:val="000000" w:themeColor="text1"/>
                <w:sz w:val="28"/>
              </w:rPr>
            </w:pPr>
            <w:r w:rsidRPr="0071452B">
              <w:rPr>
                <w:b/>
                <w:bCs/>
                <w:color w:val="000000" w:themeColor="text1"/>
                <w:sz w:val="28"/>
              </w:rPr>
              <w:t xml:space="preserve">   </w:t>
            </w:r>
            <w:r w:rsidRPr="0071452B">
              <w:rPr>
                <w:b/>
                <w:bCs/>
                <w:color w:val="000000" w:themeColor="text1"/>
                <w:sz w:val="28"/>
              </w:rPr>
              <w:t>经办人：</w:t>
            </w:r>
            <w:r w:rsidRPr="0071452B">
              <w:rPr>
                <w:b/>
                <w:bCs/>
                <w:color w:val="000000" w:themeColor="text1"/>
                <w:sz w:val="28"/>
              </w:rPr>
              <w:t xml:space="preserve">                          </w:t>
            </w:r>
            <w:r w:rsidRPr="0071452B">
              <w:rPr>
                <w:b/>
                <w:bCs/>
                <w:color w:val="000000" w:themeColor="text1"/>
                <w:sz w:val="28"/>
              </w:rPr>
              <w:t>年</w:t>
            </w:r>
            <w:r w:rsidRPr="0071452B">
              <w:rPr>
                <w:b/>
                <w:bCs/>
                <w:color w:val="000000" w:themeColor="text1"/>
                <w:sz w:val="28"/>
              </w:rPr>
              <w:t xml:space="preserve">     </w:t>
            </w:r>
            <w:r w:rsidRPr="0071452B">
              <w:rPr>
                <w:b/>
                <w:bCs/>
                <w:color w:val="000000" w:themeColor="text1"/>
                <w:sz w:val="28"/>
              </w:rPr>
              <w:t>月</w:t>
            </w:r>
            <w:r w:rsidRPr="0071452B">
              <w:rPr>
                <w:b/>
                <w:bCs/>
                <w:color w:val="000000" w:themeColor="text1"/>
                <w:sz w:val="28"/>
              </w:rPr>
              <w:t xml:space="preserve">      </w:t>
            </w:r>
            <w:r w:rsidRPr="0071452B">
              <w:rPr>
                <w:b/>
                <w:bCs/>
                <w:color w:val="000000" w:themeColor="text1"/>
                <w:sz w:val="28"/>
              </w:rPr>
              <w:t>日</w:t>
            </w:r>
          </w:p>
        </w:tc>
      </w:tr>
      <w:tr w:rsidR="0071452B" w:rsidRPr="0071452B" w14:paraId="329B923F" w14:textId="77777777" w:rsidTr="00456F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571"/>
          <w:jc w:val="center"/>
        </w:trPr>
        <w:tc>
          <w:tcPr>
            <w:tcW w:w="5000" w:type="pct"/>
            <w:tcBorders>
              <w:top w:val="single" w:sz="12" w:space="0" w:color="auto"/>
              <w:left w:val="single" w:sz="12" w:space="0" w:color="auto"/>
              <w:right w:val="single" w:sz="12" w:space="0" w:color="auto"/>
            </w:tcBorders>
          </w:tcPr>
          <w:p w14:paraId="27794867" w14:textId="77777777" w:rsidR="00CA6B05" w:rsidRPr="0071452B" w:rsidRDefault="0011087A">
            <w:pPr>
              <w:spacing w:before="240" w:after="120"/>
              <w:rPr>
                <w:b/>
                <w:bCs/>
                <w:color w:val="000000" w:themeColor="text1"/>
                <w:sz w:val="28"/>
              </w:rPr>
            </w:pPr>
            <w:r w:rsidRPr="0071452B">
              <w:rPr>
                <w:b/>
                <w:bCs/>
                <w:color w:val="000000" w:themeColor="text1"/>
                <w:sz w:val="28"/>
              </w:rPr>
              <w:t>下一级环境保护行政主管部门审查意见：</w:t>
            </w:r>
          </w:p>
          <w:p w14:paraId="72DB5036" w14:textId="77777777" w:rsidR="00CA6B05" w:rsidRPr="0071452B" w:rsidRDefault="00CA6B05">
            <w:pPr>
              <w:spacing w:before="240" w:after="120"/>
              <w:rPr>
                <w:b/>
                <w:bCs/>
                <w:color w:val="000000" w:themeColor="text1"/>
                <w:sz w:val="28"/>
              </w:rPr>
            </w:pPr>
          </w:p>
          <w:p w14:paraId="62A11BAE" w14:textId="77777777" w:rsidR="00CA6B05" w:rsidRPr="0071452B" w:rsidRDefault="00CA6B05">
            <w:pPr>
              <w:spacing w:before="240" w:after="120"/>
              <w:rPr>
                <w:b/>
                <w:bCs/>
                <w:color w:val="000000" w:themeColor="text1"/>
                <w:sz w:val="28"/>
              </w:rPr>
            </w:pPr>
          </w:p>
          <w:p w14:paraId="59AFC9FC" w14:textId="77777777" w:rsidR="00CA6B05" w:rsidRPr="0071452B" w:rsidRDefault="00CA6B05">
            <w:pPr>
              <w:spacing w:before="240" w:after="120"/>
              <w:rPr>
                <w:b/>
                <w:bCs/>
                <w:color w:val="000000" w:themeColor="text1"/>
                <w:sz w:val="28"/>
              </w:rPr>
            </w:pPr>
          </w:p>
          <w:p w14:paraId="47E4B857" w14:textId="77777777" w:rsidR="00CA6B05" w:rsidRPr="0071452B" w:rsidRDefault="00CA6B05">
            <w:pPr>
              <w:spacing w:before="240" w:after="120"/>
              <w:rPr>
                <w:b/>
                <w:bCs/>
                <w:color w:val="000000" w:themeColor="text1"/>
                <w:sz w:val="28"/>
              </w:rPr>
            </w:pPr>
          </w:p>
          <w:p w14:paraId="2C80BBBF" w14:textId="77777777" w:rsidR="00CA6B05" w:rsidRPr="0071452B" w:rsidRDefault="00CA6B05">
            <w:pPr>
              <w:spacing w:before="240" w:after="120"/>
              <w:rPr>
                <w:b/>
                <w:bCs/>
                <w:color w:val="000000" w:themeColor="text1"/>
                <w:sz w:val="28"/>
              </w:rPr>
            </w:pPr>
          </w:p>
          <w:p w14:paraId="61AF5591" w14:textId="77777777" w:rsidR="00CA6B05" w:rsidRPr="0071452B" w:rsidRDefault="00CA6B05">
            <w:pPr>
              <w:spacing w:before="240" w:after="120"/>
              <w:rPr>
                <w:b/>
                <w:bCs/>
                <w:color w:val="000000" w:themeColor="text1"/>
                <w:sz w:val="28"/>
              </w:rPr>
            </w:pPr>
          </w:p>
          <w:p w14:paraId="1E728AF2" w14:textId="77777777" w:rsidR="00CA6B05" w:rsidRPr="0071452B" w:rsidRDefault="0011087A">
            <w:pPr>
              <w:spacing w:before="240" w:after="120"/>
              <w:rPr>
                <w:b/>
                <w:bCs/>
                <w:color w:val="000000" w:themeColor="text1"/>
                <w:sz w:val="28"/>
              </w:rPr>
            </w:pPr>
            <w:r w:rsidRPr="0071452B">
              <w:rPr>
                <w:b/>
                <w:bCs/>
                <w:color w:val="000000" w:themeColor="text1"/>
                <w:sz w:val="28"/>
              </w:rPr>
              <w:t xml:space="preserve">                                         </w:t>
            </w:r>
            <w:r w:rsidRPr="0071452B">
              <w:rPr>
                <w:b/>
                <w:bCs/>
                <w:color w:val="000000" w:themeColor="text1"/>
                <w:sz w:val="28"/>
              </w:rPr>
              <w:t>公</w:t>
            </w:r>
            <w:r w:rsidRPr="0071452B">
              <w:rPr>
                <w:b/>
                <w:bCs/>
                <w:color w:val="000000" w:themeColor="text1"/>
                <w:sz w:val="28"/>
              </w:rPr>
              <w:t xml:space="preserve">   </w:t>
            </w:r>
            <w:r w:rsidRPr="0071452B">
              <w:rPr>
                <w:b/>
                <w:bCs/>
                <w:color w:val="000000" w:themeColor="text1"/>
                <w:sz w:val="28"/>
              </w:rPr>
              <w:t>章</w:t>
            </w:r>
          </w:p>
          <w:p w14:paraId="2B4935A4" w14:textId="77777777" w:rsidR="00CA6B05" w:rsidRPr="0071452B" w:rsidRDefault="0011087A">
            <w:pPr>
              <w:spacing w:before="240" w:after="120"/>
              <w:rPr>
                <w:b/>
                <w:bCs/>
                <w:color w:val="000000" w:themeColor="text1"/>
                <w:sz w:val="28"/>
              </w:rPr>
            </w:pPr>
            <w:r w:rsidRPr="0071452B">
              <w:rPr>
                <w:b/>
                <w:bCs/>
                <w:color w:val="000000" w:themeColor="text1"/>
                <w:sz w:val="28"/>
              </w:rPr>
              <w:t xml:space="preserve">   </w:t>
            </w:r>
            <w:r w:rsidRPr="0071452B">
              <w:rPr>
                <w:b/>
                <w:bCs/>
                <w:color w:val="000000" w:themeColor="text1"/>
                <w:sz w:val="28"/>
              </w:rPr>
              <w:t>经办人：</w:t>
            </w:r>
            <w:r w:rsidRPr="0071452B">
              <w:rPr>
                <w:b/>
                <w:bCs/>
                <w:color w:val="000000" w:themeColor="text1"/>
                <w:sz w:val="28"/>
              </w:rPr>
              <w:t xml:space="preserve">                          </w:t>
            </w:r>
            <w:r w:rsidRPr="0071452B">
              <w:rPr>
                <w:b/>
                <w:bCs/>
                <w:color w:val="000000" w:themeColor="text1"/>
                <w:sz w:val="28"/>
              </w:rPr>
              <w:t>年</w:t>
            </w:r>
            <w:r w:rsidRPr="0071452B">
              <w:rPr>
                <w:b/>
                <w:bCs/>
                <w:color w:val="000000" w:themeColor="text1"/>
                <w:sz w:val="28"/>
              </w:rPr>
              <w:t xml:space="preserve">     </w:t>
            </w:r>
            <w:r w:rsidRPr="0071452B">
              <w:rPr>
                <w:b/>
                <w:bCs/>
                <w:color w:val="000000" w:themeColor="text1"/>
                <w:sz w:val="28"/>
              </w:rPr>
              <w:t>月</w:t>
            </w:r>
            <w:r w:rsidRPr="0071452B">
              <w:rPr>
                <w:b/>
                <w:bCs/>
                <w:color w:val="000000" w:themeColor="text1"/>
                <w:sz w:val="28"/>
              </w:rPr>
              <w:t xml:space="preserve">      </w:t>
            </w:r>
            <w:r w:rsidRPr="0071452B">
              <w:rPr>
                <w:b/>
                <w:bCs/>
                <w:color w:val="000000" w:themeColor="text1"/>
                <w:sz w:val="28"/>
              </w:rPr>
              <w:t>日</w:t>
            </w:r>
          </w:p>
        </w:tc>
      </w:tr>
      <w:tr w:rsidR="00CA6B05" w:rsidRPr="0071452B" w14:paraId="656EEEED" w14:textId="77777777" w:rsidTr="00456FA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13383"/>
          <w:jc w:val="center"/>
        </w:trPr>
        <w:tc>
          <w:tcPr>
            <w:tcW w:w="5000" w:type="pct"/>
            <w:tcBorders>
              <w:left w:val="single" w:sz="12" w:space="0" w:color="auto"/>
              <w:bottom w:val="single" w:sz="12" w:space="0" w:color="auto"/>
              <w:right w:val="single" w:sz="12" w:space="0" w:color="auto"/>
            </w:tcBorders>
          </w:tcPr>
          <w:p w14:paraId="1546412C" w14:textId="77777777" w:rsidR="00CA6B05" w:rsidRPr="0071452B" w:rsidRDefault="0011087A" w:rsidP="007D0EE0">
            <w:pPr>
              <w:rPr>
                <w:b/>
                <w:bCs/>
                <w:color w:val="000000" w:themeColor="text1"/>
                <w:sz w:val="28"/>
              </w:rPr>
            </w:pPr>
            <w:r w:rsidRPr="0071452B">
              <w:rPr>
                <w:b/>
                <w:bCs/>
                <w:color w:val="000000" w:themeColor="text1"/>
                <w:sz w:val="28"/>
              </w:rPr>
              <w:lastRenderedPageBreak/>
              <w:t>审批意见：</w:t>
            </w:r>
          </w:p>
          <w:p w14:paraId="433EF6FF" w14:textId="77777777" w:rsidR="00CA6B05" w:rsidRPr="0071452B" w:rsidRDefault="00CA6B05" w:rsidP="007D0EE0">
            <w:pPr>
              <w:rPr>
                <w:b/>
                <w:bCs/>
                <w:color w:val="000000" w:themeColor="text1"/>
                <w:sz w:val="28"/>
              </w:rPr>
            </w:pPr>
          </w:p>
          <w:p w14:paraId="61966F73" w14:textId="77777777" w:rsidR="00CA6B05" w:rsidRPr="0071452B" w:rsidRDefault="00CA6B05" w:rsidP="007D0EE0">
            <w:pPr>
              <w:rPr>
                <w:b/>
                <w:bCs/>
                <w:color w:val="000000" w:themeColor="text1"/>
                <w:sz w:val="28"/>
              </w:rPr>
            </w:pPr>
          </w:p>
          <w:p w14:paraId="633E6E4F" w14:textId="77777777" w:rsidR="00CA6B05" w:rsidRPr="0071452B" w:rsidRDefault="00CA6B05" w:rsidP="007D0EE0">
            <w:pPr>
              <w:rPr>
                <w:b/>
                <w:bCs/>
                <w:color w:val="000000" w:themeColor="text1"/>
                <w:sz w:val="28"/>
              </w:rPr>
            </w:pPr>
          </w:p>
          <w:p w14:paraId="6D1ABD3D" w14:textId="77777777" w:rsidR="00CA6B05" w:rsidRPr="0071452B" w:rsidRDefault="00CA6B05" w:rsidP="007D0EE0">
            <w:pPr>
              <w:rPr>
                <w:b/>
                <w:bCs/>
                <w:color w:val="000000" w:themeColor="text1"/>
                <w:sz w:val="28"/>
              </w:rPr>
            </w:pPr>
          </w:p>
          <w:p w14:paraId="35DAC69F" w14:textId="77777777" w:rsidR="00CA6B05" w:rsidRPr="0071452B" w:rsidRDefault="00CA6B05" w:rsidP="007D0EE0">
            <w:pPr>
              <w:rPr>
                <w:b/>
                <w:bCs/>
                <w:color w:val="000000" w:themeColor="text1"/>
                <w:sz w:val="28"/>
              </w:rPr>
            </w:pPr>
          </w:p>
          <w:p w14:paraId="2502862C" w14:textId="77777777" w:rsidR="00CA6B05" w:rsidRPr="0071452B" w:rsidRDefault="00CA6B05" w:rsidP="007D0EE0">
            <w:pPr>
              <w:rPr>
                <w:b/>
                <w:bCs/>
                <w:color w:val="000000" w:themeColor="text1"/>
                <w:sz w:val="28"/>
              </w:rPr>
            </w:pPr>
          </w:p>
          <w:p w14:paraId="6CE2199A" w14:textId="77777777" w:rsidR="00CA6B05" w:rsidRPr="0071452B" w:rsidRDefault="00CA6B05" w:rsidP="007D0EE0">
            <w:pPr>
              <w:rPr>
                <w:b/>
                <w:bCs/>
                <w:color w:val="000000" w:themeColor="text1"/>
                <w:sz w:val="28"/>
              </w:rPr>
            </w:pPr>
          </w:p>
          <w:p w14:paraId="38FD1E0F" w14:textId="77777777" w:rsidR="00CA6B05" w:rsidRPr="0071452B" w:rsidRDefault="00CA6B05" w:rsidP="007D0EE0">
            <w:pPr>
              <w:rPr>
                <w:b/>
                <w:bCs/>
                <w:color w:val="000000" w:themeColor="text1"/>
                <w:sz w:val="28"/>
              </w:rPr>
            </w:pPr>
          </w:p>
          <w:p w14:paraId="6176FBB1" w14:textId="77777777" w:rsidR="00CA6B05" w:rsidRPr="0071452B" w:rsidRDefault="00CA6B05" w:rsidP="007D0EE0">
            <w:pPr>
              <w:rPr>
                <w:b/>
                <w:bCs/>
                <w:color w:val="000000" w:themeColor="text1"/>
                <w:sz w:val="28"/>
              </w:rPr>
            </w:pPr>
          </w:p>
          <w:p w14:paraId="2CA291C4" w14:textId="77777777" w:rsidR="00CA6B05" w:rsidRPr="0071452B" w:rsidRDefault="00CA6B05" w:rsidP="007D0EE0">
            <w:pPr>
              <w:rPr>
                <w:b/>
                <w:bCs/>
                <w:color w:val="000000" w:themeColor="text1"/>
                <w:sz w:val="28"/>
              </w:rPr>
            </w:pPr>
          </w:p>
          <w:p w14:paraId="73BEC539" w14:textId="77777777" w:rsidR="00CA6B05" w:rsidRPr="0071452B" w:rsidRDefault="00CA6B05" w:rsidP="007D0EE0">
            <w:pPr>
              <w:rPr>
                <w:b/>
                <w:bCs/>
                <w:color w:val="000000" w:themeColor="text1"/>
                <w:sz w:val="28"/>
              </w:rPr>
            </w:pPr>
          </w:p>
          <w:p w14:paraId="78A0FE4F" w14:textId="77777777" w:rsidR="00CA6B05" w:rsidRPr="0071452B" w:rsidRDefault="0011087A" w:rsidP="007D0EE0">
            <w:pPr>
              <w:rPr>
                <w:b/>
                <w:bCs/>
                <w:color w:val="000000" w:themeColor="text1"/>
                <w:sz w:val="28"/>
              </w:rPr>
            </w:pPr>
            <w:r w:rsidRPr="0071452B">
              <w:rPr>
                <w:b/>
                <w:bCs/>
                <w:color w:val="000000" w:themeColor="text1"/>
                <w:sz w:val="28"/>
              </w:rPr>
              <w:t xml:space="preserve">                                          </w:t>
            </w:r>
          </w:p>
          <w:p w14:paraId="53491E66" w14:textId="77777777" w:rsidR="00CA6B05" w:rsidRPr="0071452B" w:rsidRDefault="0011087A" w:rsidP="007D0EE0">
            <w:pPr>
              <w:ind w:firstLineChars="2100" w:firstLine="5903"/>
              <w:rPr>
                <w:b/>
                <w:bCs/>
                <w:color w:val="000000" w:themeColor="text1"/>
                <w:sz w:val="28"/>
              </w:rPr>
            </w:pPr>
            <w:r w:rsidRPr="0071452B">
              <w:rPr>
                <w:b/>
                <w:bCs/>
                <w:color w:val="000000" w:themeColor="text1"/>
                <w:sz w:val="28"/>
              </w:rPr>
              <w:t>公</w:t>
            </w:r>
            <w:r w:rsidRPr="0071452B">
              <w:rPr>
                <w:b/>
                <w:bCs/>
                <w:color w:val="000000" w:themeColor="text1"/>
                <w:sz w:val="28"/>
              </w:rPr>
              <w:t xml:space="preserve">   </w:t>
            </w:r>
            <w:r w:rsidRPr="0071452B">
              <w:rPr>
                <w:b/>
                <w:bCs/>
                <w:color w:val="000000" w:themeColor="text1"/>
                <w:sz w:val="28"/>
              </w:rPr>
              <w:t>章</w:t>
            </w:r>
          </w:p>
          <w:p w14:paraId="7C4E8E81" w14:textId="77777777" w:rsidR="007D0EE0" w:rsidRPr="0071452B" w:rsidRDefault="0011087A" w:rsidP="007D0EE0">
            <w:pPr>
              <w:ind w:firstLineChars="147" w:firstLine="413"/>
              <w:rPr>
                <w:b/>
                <w:bCs/>
                <w:color w:val="000000" w:themeColor="text1"/>
                <w:sz w:val="28"/>
              </w:rPr>
            </w:pPr>
            <w:r w:rsidRPr="0071452B">
              <w:rPr>
                <w:b/>
                <w:bCs/>
                <w:color w:val="000000" w:themeColor="text1"/>
                <w:sz w:val="28"/>
              </w:rPr>
              <w:t>经办人：</w:t>
            </w:r>
            <w:r w:rsidRPr="0071452B">
              <w:rPr>
                <w:b/>
                <w:bCs/>
                <w:color w:val="000000" w:themeColor="text1"/>
                <w:sz w:val="28"/>
              </w:rPr>
              <w:t xml:space="preserve">                       </w:t>
            </w:r>
            <w:r w:rsidRPr="0071452B">
              <w:rPr>
                <w:b/>
                <w:bCs/>
                <w:color w:val="000000" w:themeColor="text1"/>
                <w:sz w:val="28"/>
              </w:rPr>
              <w:t>年</w:t>
            </w:r>
            <w:r w:rsidRPr="0071452B">
              <w:rPr>
                <w:b/>
                <w:bCs/>
                <w:color w:val="000000" w:themeColor="text1"/>
                <w:sz w:val="28"/>
              </w:rPr>
              <w:t xml:space="preserve">     </w:t>
            </w:r>
            <w:r w:rsidRPr="0071452B">
              <w:rPr>
                <w:b/>
                <w:bCs/>
                <w:color w:val="000000" w:themeColor="text1"/>
                <w:sz w:val="28"/>
              </w:rPr>
              <w:t>月</w:t>
            </w:r>
            <w:r w:rsidRPr="0071452B">
              <w:rPr>
                <w:b/>
                <w:bCs/>
                <w:color w:val="000000" w:themeColor="text1"/>
                <w:sz w:val="28"/>
              </w:rPr>
              <w:t xml:space="preserve">      </w:t>
            </w:r>
            <w:r w:rsidRPr="0071452B">
              <w:rPr>
                <w:b/>
                <w:bCs/>
                <w:color w:val="000000" w:themeColor="text1"/>
                <w:sz w:val="28"/>
              </w:rPr>
              <w:t>日</w:t>
            </w:r>
          </w:p>
          <w:p w14:paraId="2F14F844" w14:textId="77777777" w:rsidR="007D0EE0" w:rsidRPr="0071452B" w:rsidRDefault="007D0EE0" w:rsidP="007D0EE0">
            <w:pPr>
              <w:ind w:firstLineChars="147" w:firstLine="413"/>
              <w:rPr>
                <w:b/>
                <w:bCs/>
                <w:color w:val="000000" w:themeColor="text1"/>
                <w:sz w:val="28"/>
              </w:rPr>
            </w:pPr>
          </w:p>
          <w:p w14:paraId="67893B88" w14:textId="77777777" w:rsidR="007D0EE0" w:rsidRPr="0071452B" w:rsidRDefault="007D0EE0" w:rsidP="007D0EE0">
            <w:pPr>
              <w:ind w:firstLineChars="147" w:firstLine="413"/>
              <w:rPr>
                <w:b/>
                <w:bCs/>
                <w:color w:val="000000" w:themeColor="text1"/>
                <w:sz w:val="28"/>
              </w:rPr>
            </w:pPr>
          </w:p>
          <w:p w14:paraId="7484476E" w14:textId="77777777" w:rsidR="007D0EE0" w:rsidRPr="0071452B" w:rsidRDefault="007D0EE0" w:rsidP="007D0EE0">
            <w:pPr>
              <w:ind w:firstLineChars="147" w:firstLine="413"/>
              <w:rPr>
                <w:b/>
                <w:bCs/>
                <w:color w:val="000000" w:themeColor="text1"/>
                <w:sz w:val="28"/>
              </w:rPr>
            </w:pPr>
          </w:p>
          <w:p w14:paraId="6959D581" w14:textId="77777777" w:rsidR="007D0EE0" w:rsidRPr="0071452B" w:rsidRDefault="007D0EE0" w:rsidP="007D0EE0">
            <w:pPr>
              <w:ind w:firstLineChars="147" w:firstLine="413"/>
              <w:rPr>
                <w:b/>
                <w:bCs/>
                <w:color w:val="000000" w:themeColor="text1"/>
                <w:sz w:val="28"/>
              </w:rPr>
            </w:pPr>
          </w:p>
          <w:p w14:paraId="0915C33C" w14:textId="77777777" w:rsidR="007D0EE0" w:rsidRPr="0071452B" w:rsidRDefault="007D0EE0" w:rsidP="007D0EE0">
            <w:pPr>
              <w:ind w:firstLineChars="147" w:firstLine="413"/>
              <w:rPr>
                <w:b/>
                <w:bCs/>
                <w:color w:val="000000" w:themeColor="text1"/>
                <w:sz w:val="28"/>
              </w:rPr>
            </w:pPr>
          </w:p>
          <w:p w14:paraId="2EAC3558" w14:textId="77777777" w:rsidR="007D0EE0" w:rsidRPr="0071452B" w:rsidRDefault="007D0EE0" w:rsidP="007D0EE0">
            <w:pPr>
              <w:ind w:firstLineChars="147" w:firstLine="413"/>
              <w:rPr>
                <w:b/>
                <w:bCs/>
                <w:color w:val="000000" w:themeColor="text1"/>
                <w:sz w:val="28"/>
              </w:rPr>
            </w:pPr>
          </w:p>
          <w:p w14:paraId="37201914" w14:textId="745CFEE9" w:rsidR="007D0EE0" w:rsidRPr="0071452B" w:rsidRDefault="007D0EE0" w:rsidP="007D0EE0">
            <w:pPr>
              <w:ind w:firstLineChars="147" w:firstLine="413"/>
              <w:rPr>
                <w:b/>
                <w:bCs/>
                <w:color w:val="000000" w:themeColor="text1"/>
                <w:sz w:val="28"/>
              </w:rPr>
            </w:pPr>
          </w:p>
        </w:tc>
      </w:tr>
    </w:tbl>
    <w:p w14:paraId="6BD0F20E" w14:textId="77777777" w:rsidR="00CA6B05" w:rsidRPr="0071452B" w:rsidRDefault="00CA6B05">
      <w:pPr>
        <w:adjustRightInd w:val="0"/>
        <w:snapToGrid w:val="0"/>
        <w:outlineLvl w:val="0"/>
        <w:rPr>
          <w:b/>
          <w:color w:val="000000" w:themeColor="text1"/>
          <w:kern w:val="0"/>
          <w:sz w:val="30"/>
          <w:szCs w:val="30"/>
        </w:rPr>
      </w:pPr>
    </w:p>
    <w:sectPr w:rsidR="00CA6B05" w:rsidRPr="0071452B" w:rsidSect="00CA6B05">
      <w:pgSz w:w="11906" w:h="16838"/>
      <w:pgMar w:top="1440" w:right="1800" w:bottom="1440" w:left="1800" w:header="851" w:footer="992" w:gutter="0"/>
      <w:pgNumType w:start="1"/>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E4FE9C" w16cid:durableId="211278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1999C" w14:textId="77777777" w:rsidR="00A74652" w:rsidRPr="00EC73AE" w:rsidRDefault="00A74652" w:rsidP="00CA6B05">
      <w:pPr>
        <w:rPr>
          <w:szCs w:val="20"/>
        </w:rPr>
      </w:pPr>
      <w:r>
        <w:separator/>
      </w:r>
    </w:p>
  </w:endnote>
  <w:endnote w:type="continuationSeparator" w:id="0">
    <w:p w14:paraId="1B8A928D" w14:textId="77777777" w:rsidR="00A74652" w:rsidRPr="00EC73AE" w:rsidRDefault="00A74652" w:rsidP="00CA6B05">
      <w:pPr>
        <w:rPr>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4977"/>
    </w:sdtPr>
    <w:sdtEndPr/>
    <w:sdtContent>
      <w:p w14:paraId="697B64CF" w14:textId="267D1382" w:rsidR="00A42DCE" w:rsidRDefault="00A42DCE">
        <w:pPr>
          <w:pStyle w:val="ad"/>
          <w:jc w:val="center"/>
        </w:pPr>
        <w:r>
          <w:fldChar w:fldCharType="begin"/>
        </w:r>
        <w:r>
          <w:instrText xml:space="preserve"> PAGE   \* MERGEFORMAT </w:instrText>
        </w:r>
        <w:r>
          <w:fldChar w:fldCharType="separate"/>
        </w:r>
        <w:r w:rsidR="00E37696" w:rsidRPr="00E37696">
          <w:rPr>
            <w:noProof/>
            <w:lang w:val="zh-CN"/>
          </w:rPr>
          <w:t>2</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9BBCB" w14:textId="77777777" w:rsidR="00A74652" w:rsidRPr="00EC73AE" w:rsidRDefault="00A74652" w:rsidP="00CA6B05">
      <w:pPr>
        <w:rPr>
          <w:szCs w:val="20"/>
        </w:rPr>
      </w:pPr>
      <w:r>
        <w:separator/>
      </w:r>
    </w:p>
  </w:footnote>
  <w:footnote w:type="continuationSeparator" w:id="0">
    <w:p w14:paraId="79909BDF" w14:textId="77777777" w:rsidR="00A74652" w:rsidRPr="00EC73AE" w:rsidRDefault="00A74652" w:rsidP="00CA6B05">
      <w:pPr>
        <w:rPr>
          <w:szCs w:val="20"/>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0A314E9"/>
    <w:multiLevelType w:val="hybridMultilevel"/>
    <w:tmpl w:val="47F86556"/>
    <w:lvl w:ilvl="0" w:tplc="F426EB6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12766A7"/>
    <w:multiLevelType w:val="multilevel"/>
    <w:tmpl w:val="012766A7"/>
    <w:lvl w:ilvl="0">
      <w:start w:val="1"/>
      <w:numFmt w:val="decimal"/>
      <w:lvlText w:val="（%1）"/>
      <w:lvlJc w:val="left"/>
      <w:pPr>
        <w:ind w:left="1200" w:hanging="720"/>
      </w:pPr>
      <w:rPr>
        <w:rFonts w:hint="default"/>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243079AD"/>
    <w:multiLevelType w:val="multilevel"/>
    <w:tmpl w:val="243079AD"/>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5A7553F4"/>
    <w:multiLevelType w:val="singleLevel"/>
    <w:tmpl w:val="5A7553F4"/>
    <w:lvl w:ilvl="0">
      <w:start w:val="4"/>
      <w:numFmt w:val="decimal"/>
      <w:suff w:val="nothing"/>
      <w:lvlText w:val="%1、"/>
      <w:lvlJc w:val="left"/>
    </w:lvl>
  </w:abstractNum>
  <w:abstractNum w:abstractNumId="5" w15:restartNumberingAfterBreak="0">
    <w:nsid w:val="5A755C53"/>
    <w:multiLevelType w:val="singleLevel"/>
    <w:tmpl w:val="5A755C53"/>
    <w:lvl w:ilvl="0">
      <w:start w:val="1"/>
      <w:numFmt w:val="chineseCounting"/>
      <w:suff w:val="nothing"/>
      <w:lvlText w:val="%1、"/>
      <w:lvlJc w:val="left"/>
    </w:lvl>
  </w:abstractNum>
  <w:abstractNum w:abstractNumId="6" w15:restartNumberingAfterBreak="0">
    <w:nsid w:val="5A755CE3"/>
    <w:multiLevelType w:val="singleLevel"/>
    <w:tmpl w:val="5A755CE3"/>
    <w:lvl w:ilvl="0">
      <w:start w:val="1"/>
      <w:numFmt w:val="decimal"/>
      <w:suff w:val="nothing"/>
      <w:lvlText w:val="%1、"/>
      <w:lvlJc w:val="left"/>
    </w:lvl>
  </w:abstractNum>
  <w:abstractNum w:abstractNumId="7" w15:restartNumberingAfterBreak="0">
    <w:nsid w:val="5A756220"/>
    <w:multiLevelType w:val="singleLevel"/>
    <w:tmpl w:val="5A756220"/>
    <w:lvl w:ilvl="0">
      <w:start w:val="2"/>
      <w:numFmt w:val="chineseCounting"/>
      <w:suff w:val="nothing"/>
      <w:lvlText w:val="%1、"/>
      <w:lvlJc w:val="left"/>
    </w:lvl>
  </w:abstractNum>
  <w:abstractNum w:abstractNumId="8" w15:restartNumberingAfterBreak="0">
    <w:nsid w:val="5A756243"/>
    <w:multiLevelType w:val="singleLevel"/>
    <w:tmpl w:val="5A756243"/>
    <w:lvl w:ilvl="0">
      <w:start w:val="1"/>
      <w:numFmt w:val="decimal"/>
      <w:suff w:val="nothing"/>
      <w:lvlText w:val="%1、"/>
      <w:lvlJc w:val="left"/>
    </w:lvl>
  </w:abstractNum>
  <w:abstractNum w:abstractNumId="9" w15:restartNumberingAfterBreak="0">
    <w:nsid w:val="709711F9"/>
    <w:multiLevelType w:val="multilevel"/>
    <w:tmpl w:val="709711F9"/>
    <w:lvl w:ilvl="0">
      <w:start w:val="1"/>
      <w:numFmt w:val="chineseCountingThousand"/>
      <w:suff w:val="space"/>
      <w:lvlText w:val="第%1章"/>
      <w:lvlJc w:val="left"/>
      <w:pPr>
        <w:ind w:left="0" w:firstLine="0"/>
      </w:pPr>
      <w:rPr>
        <w:rFonts w:ascii="Times New Roman" w:eastAsia="黑体" w:hAnsi="Times New Roman" w:hint="default"/>
        <w:b w:val="0"/>
        <w:i w:val="0"/>
        <w:sz w:val="32"/>
      </w:rPr>
    </w:lvl>
    <w:lvl w:ilvl="1">
      <w:start w:val="1"/>
      <w:numFmt w:val="chineseCountingThousand"/>
      <w:suff w:val="space"/>
      <w:lvlText w:val="第%2节"/>
      <w:lvlJc w:val="left"/>
      <w:pPr>
        <w:ind w:left="0" w:firstLine="0"/>
      </w:pPr>
      <w:rPr>
        <w:rFonts w:ascii="Times New Roman" w:eastAsia="宋体" w:hAnsi="Times New Roman" w:cs="Times New Roman" w:hint="default"/>
        <w:b/>
        <w:bCs w:val="0"/>
        <w:i w:val="0"/>
        <w:iCs w:val="0"/>
        <w:caps w:val="0"/>
        <w:smallCaps w:val="0"/>
        <w:strike w:val="0"/>
        <w:dstrike w:val="0"/>
        <w:vanish w:val="0"/>
        <w:spacing w:val="0"/>
        <w:kern w:val="0"/>
        <w:position w:val="0"/>
        <w:sz w:val="28"/>
        <w:u w:val="none"/>
        <w:vertAlign w:val="baseline"/>
      </w:rPr>
    </w:lvl>
    <w:lvl w:ilvl="2">
      <w:start w:val="1"/>
      <w:numFmt w:val="chineseCountingThousand"/>
      <w:pStyle w:val="3"/>
      <w:suff w:val="space"/>
      <w:lvlText w:val="%3、"/>
      <w:lvlJc w:val="left"/>
      <w:pPr>
        <w:ind w:left="0" w:firstLine="0"/>
      </w:pPr>
      <w:rPr>
        <w:rFonts w:ascii="Times New Roman" w:eastAsia="宋体" w:hAnsi="Times New Roman" w:cs="Times New Roman" w:hint="default"/>
        <w:b/>
        <w:bCs w:val="0"/>
        <w:i w:val="0"/>
        <w:iCs w:val="0"/>
        <w:caps w:val="0"/>
        <w:smallCaps w:val="0"/>
        <w:strike w:val="0"/>
        <w:dstrike w:val="0"/>
        <w:vanish w:val="0"/>
        <w:spacing w:val="0"/>
        <w:kern w:val="0"/>
        <w:position w:val="0"/>
        <w:sz w:val="24"/>
        <w:u w:val="none"/>
        <w:vertAlign w:val="baseline"/>
      </w:rPr>
    </w:lvl>
    <w:lvl w:ilvl="3">
      <w:start w:val="1"/>
      <w:numFmt w:val="chineseCountingThousand"/>
      <w:suff w:val="space"/>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lef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decimal"/>
      <w:pStyle w:val="a"/>
      <w:isLgl/>
      <w:suff w:val="space"/>
      <w:lvlText w:val="表 %1.%9"/>
      <w:lvlJc w:val="left"/>
      <w:pPr>
        <w:ind w:left="0" w:firstLine="0"/>
      </w:pPr>
      <w:rPr>
        <w:rFonts w:hint="eastAsia"/>
      </w:rPr>
    </w:lvl>
  </w:abstractNum>
  <w:abstractNum w:abstractNumId="10" w15:restartNumberingAfterBreak="0">
    <w:nsid w:val="74BE0163"/>
    <w:multiLevelType w:val="multilevel"/>
    <w:tmpl w:val="74BE0163"/>
    <w:lvl w:ilvl="0">
      <w:start w:val="1"/>
      <w:numFmt w:val="decimalEnclosedCircle"/>
      <w:lvlText w:val="%1"/>
      <w:lvlJc w:val="left"/>
      <w:pPr>
        <w:ind w:left="840" w:hanging="360"/>
      </w:pPr>
      <w:rPr>
        <w:rFonts w:ascii="宋体" w:hAnsi="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9"/>
  </w:num>
  <w:num w:numId="2">
    <w:abstractNumId w:val="4"/>
  </w:num>
  <w:num w:numId="3">
    <w:abstractNumId w:val="5"/>
  </w:num>
  <w:num w:numId="4">
    <w:abstractNumId w:val="6"/>
  </w:num>
  <w:num w:numId="5">
    <w:abstractNumId w:val="7"/>
  </w:num>
  <w:num w:numId="6">
    <w:abstractNumId w:val="8"/>
  </w:num>
  <w:num w:numId="7">
    <w:abstractNumId w:val="2"/>
  </w:num>
  <w:num w:numId="8">
    <w:abstractNumId w:val="3"/>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4AA"/>
    <w:rsid w:val="000006A6"/>
    <w:rsid w:val="000006C5"/>
    <w:rsid w:val="00000E9C"/>
    <w:rsid w:val="00001800"/>
    <w:rsid w:val="0000454D"/>
    <w:rsid w:val="00005C80"/>
    <w:rsid w:val="000067A5"/>
    <w:rsid w:val="000077C0"/>
    <w:rsid w:val="0002224B"/>
    <w:rsid w:val="00025BE3"/>
    <w:rsid w:val="00026878"/>
    <w:rsid w:val="00026DC0"/>
    <w:rsid w:val="00027286"/>
    <w:rsid w:val="0003152E"/>
    <w:rsid w:val="000321D7"/>
    <w:rsid w:val="000344A8"/>
    <w:rsid w:val="000345B8"/>
    <w:rsid w:val="00041ACD"/>
    <w:rsid w:val="000421FA"/>
    <w:rsid w:val="00045FE4"/>
    <w:rsid w:val="00046334"/>
    <w:rsid w:val="000470F4"/>
    <w:rsid w:val="00051FFB"/>
    <w:rsid w:val="0005412C"/>
    <w:rsid w:val="00054E2F"/>
    <w:rsid w:val="000554FC"/>
    <w:rsid w:val="000561EA"/>
    <w:rsid w:val="0005775D"/>
    <w:rsid w:val="00060220"/>
    <w:rsid w:val="00065348"/>
    <w:rsid w:val="00071100"/>
    <w:rsid w:val="00071A73"/>
    <w:rsid w:val="00071D34"/>
    <w:rsid w:val="00074748"/>
    <w:rsid w:val="00074913"/>
    <w:rsid w:val="000750D9"/>
    <w:rsid w:val="00076E2A"/>
    <w:rsid w:val="00077915"/>
    <w:rsid w:val="00082F03"/>
    <w:rsid w:val="000839CF"/>
    <w:rsid w:val="00084342"/>
    <w:rsid w:val="00086385"/>
    <w:rsid w:val="00092B1C"/>
    <w:rsid w:val="000935EA"/>
    <w:rsid w:val="00097400"/>
    <w:rsid w:val="00097FA1"/>
    <w:rsid w:val="000A1114"/>
    <w:rsid w:val="000A49E1"/>
    <w:rsid w:val="000B1DD1"/>
    <w:rsid w:val="000B2839"/>
    <w:rsid w:val="000B53FE"/>
    <w:rsid w:val="000B6546"/>
    <w:rsid w:val="000B7BD1"/>
    <w:rsid w:val="000C0D24"/>
    <w:rsid w:val="000C2177"/>
    <w:rsid w:val="000C4238"/>
    <w:rsid w:val="000C5170"/>
    <w:rsid w:val="000C5E9D"/>
    <w:rsid w:val="000C61B3"/>
    <w:rsid w:val="000D2A98"/>
    <w:rsid w:val="000D4E6D"/>
    <w:rsid w:val="000D5294"/>
    <w:rsid w:val="000D7044"/>
    <w:rsid w:val="000E0C29"/>
    <w:rsid w:val="000E0F10"/>
    <w:rsid w:val="000E1404"/>
    <w:rsid w:val="000E17FA"/>
    <w:rsid w:val="000E2126"/>
    <w:rsid w:val="000E235D"/>
    <w:rsid w:val="000F0D2A"/>
    <w:rsid w:val="000F16FF"/>
    <w:rsid w:val="00106FEB"/>
    <w:rsid w:val="00107E61"/>
    <w:rsid w:val="0011087A"/>
    <w:rsid w:val="00110FB9"/>
    <w:rsid w:val="00113009"/>
    <w:rsid w:val="0011347A"/>
    <w:rsid w:val="00114DD1"/>
    <w:rsid w:val="001179C3"/>
    <w:rsid w:val="00120F3D"/>
    <w:rsid w:val="00122FAE"/>
    <w:rsid w:val="001234FD"/>
    <w:rsid w:val="00123AB3"/>
    <w:rsid w:val="001267A2"/>
    <w:rsid w:val="00127071"/>
    <w:rsid w:val="00133E7A"/>
    <w:rsid w:val="001346E3"/>
    <w:rsid w:val="001403DE"/>
    <w:rsid w:val="00141573"/>
    <w:rsid w:val="001443E2"/>
    <w:rsid w:val="001446F3"/>
    <w:rsid w:val="00147C8F"/>
    <w:rsid w:val="0015176A"/>
    <w:rsid w:val="00151BDF"/>
    <w:rsid w:val="00153E26"/>
    <w:rsid w:val="001545AD"/>
    <w:rsid w:val="00154603"/>
    <w:rsid w:val="00154E72"/>
    <w:rsid w:val="00154FC4"/>
    <w:rsid w:val="0016003D"/>
    <w:rsid w:val="0016025E"/>
    <w:rsid w:val="00161FDD"/>
    <w:rsid w:val="0016307E"/>
    <w:rsid w:val="0016695E"/>
    <w:rsid w:val="00167FD8"/>
    <w:rsid w:val="0017066A"/>
    <w:rsid w:val="00170E11"/>
    <w:rsid w:val="001729D2"/>
    <w:rsid w:val="001740F7"/>
    <w:rsid w:val="00174809"/>
    <w:rsid w:val="00175B3E"/>
    <w:rsid w:val="001762DB"/>
    <w:rsid w:val="001762EC"/>
    <w:rsid w:val="001814ED"/>
    <w:rsid w:val="001836D8"/>
    <w:rsid w:val="00183CFA"/>
    <w:rsid w:val="001852F3"/>
    <w:rsid w:val="00185843"/>
    <w:rsid w:val="0018673E"/>
    <w:rsid w:val="001901F7"/>
    <w:rsid w:val="0019770F"/>
    <w:rsid w:val="00197B95"/>
    <w:rsid w:val="001A4D9C"/>
    <w:rsid w:val="001A7388"/>
    <w:rsid w:val="001B00B8"/>
    <w:rsid w:val="001B0105"/>
    <w:rsid w:val="001B25A9"/>
    <w:rsid w:val="001B379D"/>
    <w:rsid w:val="001B6370"/>
    <w:rsid w:val="001B7075"/>
    <w:rsid w:val="001C0448"/>
    <w:rsid w:val="001C091D"/>
    <w:rsid w:val="001C1043"/>
    <w:rsid w:val="001C235D"/>
    <w:rsid w:val="001C6D40"/>
    <w:rsid w:val="001D0082"/>
    <w:rsid w:val="001D231A"/>
    <w:rsid w:val="001D2650"/>
    <w:rsid w:val="001D2714"/>
    <w:rsid w:val="001D2FD6"/>
    <w:rsid w:val="001E1E9F"/>
    <w:rsid w:val="001E3600"/>
    <w:rsid w:val="001E48A1"/>
    <w:rsid w:val="001E520A"/>
    <w:rsid w:val="001E5988"/>
    <w:rsid w:val="001E666E"/>
    <w:rsid w:val="001F3D5A"/>
    <w:rsid w:val="001F6132"/>
    <w:rsid w:val="001F6350"/>
    <w:rsid w:val="002017DB"/>
    <w:rsid w:val="00201BBF"/>
    <w:rsid w:val="002023B8"/>
    <w:rsid w:val="00202A57"/>
    <w:rsid w:val="00202D31"/>
    <w:rsid w:val="00204263"/>
    <w:rsid w:val="002046FD"/>
    <w:rsid w:val="00204FA9"/>
    <w:rsid w:val="00207071"/>
    <w:rsid w:val="00210B7F"/>
    <w:rsid w:val="00212027"/>
    <w:rsid w:val="00217A50"/>
    <w:rsid w:val="00217B94"/>
    <w:rsid w:val="00217E41"/>
    <w:rsid w:val="00220205"/>
    <w:rsid w:val="00221E2C"/>
    <w:rsid w:val="002222D9"/>
    <w:rsid w:val="00222AE9"/>
    <w:rsid w:val="002233EB"/>
    <w:rsid w:val="002242F7"/>
    <w:rsid w:val="00224FCD"/>
    <w:rsid w:val="00226D0F"/>
    <w:rsid w:val="00226D9A"/>
    <w:rsid w:val="002314CD"/>
    <w:rsid w:val="00231910"/>
    <w:rsid w:val="00232881"/>
    <w:rsid w:val="00233FB1"/>
    <w:rsid w:val="002342A3"/>
    <w:rsid w:val="00234353"/>
    <w:rsid w:val="0023650E"/>
    <w:rsid w:val="002405D4"/>
    <w:rsid w:val="00243B72"/>
    <w:rsid w:val="00245195"/>
    <w:rsid w:val="00246C64"/>
    <w:rsid w:val="00246F4C"/>
    <w:rsid w:val="00246FDC"/>
    <w:rsid w:val="00250EF6"/>
    <w:rsid w:val="0025144A"/>
    <w:rsid w:val="00252156"/>
    <w:rsid w:val="00252E6B"/>
    <w:rsid w:val="0025300D"/>
    <w:rsid w:val="00253759"/>
    <w:rsid w:val="0025728F"/>
    <w:rsid w:val="00260016"/>
    <w:rsid w:val="00262474"/>
    <w:rsid w:val="00262937"/>
    <w:rsid w:val="00263CDB"/>
    <w:rsid w:val="00266A2E"/>
    <w:rsid w:val="00267FFA"/>
    <w:rsid w:val="0027004B"/>
    <w:rsid w:val="00271589"/>
    <w:rsid w:val="00275190"/>
    <w:rsid w:val="00276B5D"/>
    <w:rsid w:val="0028092F"/>
    <w:rsid w:val="0028174C"/>
    <w:rsid w:val="002829BB"/>
    <w:rsid w:val="00283334"/>
    <w:rsid w:val="002855EB"/>
    <w:rsid w:val="00286A4E"/>
    <w:rsid w:val="00291403"/>
    <w:rsid w:val="0029296D"/>
    <w:rsid w:val="00293CFF"/>
    <w:rsid w:val="002941DD"/>
    <w:rsid w:val="0029468B"/>
    <w:rsid w:val="00294A42"/>
    <w:rsid w:val="0029531F"/>
    <w:rsid w:val="002955DC"/>
    <w:rsid w:val="00296F93"/>
    <w:rsid w:val="00297ADD"/>
    <w:rsid w:val="002A0FFB"/>
    <w:rsid w:val="002A6AB8"/>
    <w:rsid w:val="002A70A9"/>
    <w:rsid w:val="002B052A"/>
    <w:rsid w:val="002B071A"/>
    <w:rsid w:val="002B20F3"/>
    <w:rsid w:val="002B2362"/>
    <w:rsid w:val="002B2509"/>
    <w:rsid w:val="002B3418"/>
    <w:rsid w:val="002B595D"/>
    <w:rsid w:val="002B5A5F"/>
    <w:rsid w:val="002B61A0"/>
    <w:rsid w:val="002C1429"/>
    <w:rsid w:val="002C2E9B"/>
    <w:rsid w:val="002C4E0D"/>
    <w:rsid w:val="002C7C28"/>
    <w:rsid w:val="002D1118"/>
    <w:rsid w:val="002D11C7"/>
    <w:rsid w:val="002D15B7"/>
    <w:rsid w:val="002D37B4"/>
    <w:rsid w:val="002D3E9A"/>
    <w:rsid w:val="002D431D"/>
    <w:rsid w:val="002E0ABE"/>
    <w:rsid w:val="002E4F8B"/>
    <w:rsid w:val="002E5828"/>
    <w:rsid w:val="002E6294"/>
    <w:rsid w:val="002E6687"/>
    <w:rsid w:val="002E7026"/>
    <w:rsid w:val="002F3E0D"/>
    <w:rsid w:val="002F4483"/>
    <w:rsid w:val="002F5D70"/>
    <w:rsid w:val="003003F8"/>
    <w:rsid w:val="00300A60"/>
    <w:rsid w:val="00300EC3"/>
    <w:rsid w:val="0030306D"/>
    <w:rsid w:val="003033CC"/>
    <w:rsid w:val="0031128D"/>
    <w:rsid w:val="0031172D"/>
    <w:rsid w:val="00312DA6"/>
    <w:rsid w:val="00313613"/>
    <w:rsid w:val="00315793"/>
    <w:rsid w:val="00320490"/>
    <w:rsid w:val="0032523A"/>
    <w:rsid w:val="0032698F"/>
    <w:rsid w:val="0032714F"/>
    <w:rsid w:val="00334438"/>
    <w:rsid w:val="00340218"/>
    <w:rsid w:val="00341046"/>
    <w:rsid w:val="00345F2A"/>
    <w:rsid w:val="00346E56"/>
    <w:rsid w:val="00347307"/>
    <w:rsid w:val="003476F9"/>
    <w:rsid w:val="0035162C"/>
    <w:rsid w:val="0035235B"/>
    <w:rsid w:val="003544EE"/>
    <w:rsid w:val="00354EE0"/>
    <w:rsid w:val="0035614C"/>
    <w:rsid w:val="00356E0E"/>
    <w:rsid w:val="00360F12"/>
    <w:rsid w:val="00364B54"/>
    <w:rsid w:val="00372122"/>
    <w:rsid w:val="00372742"/>
    <w:rsid w:val="00373BB8"/>
    <w:rsid w:val="0037413E"/>
    <w:rsid w:val="0037623B"/>
    <w:rsid w:val="00376E2F"/>
    <w:rsid w:val="00380DE2"/>
    <w:rsid w:val="00382F8C"/>
    <w:rsid w:val="003837C0"/>
    <w:rsid w:val="0038477B"/>
    <w:rsid w:val="00384F89"/>
    <w:rsid w:val="003904F6"/>
    <w:rsid w:val="00390FFB"/>
    <w:rsid w:val="00391A4C"/>
    <w:rsid w:val="003941C5"/>
    <w:rsid w:val="003A2D72"/>
    <w:rsid w:val="003A3CF1"/>
    <w:rsid w:val="003A445E"/>
    <w:rsid w:val="003A4F50"/>
    <w:rsid w:val="003A62F6"/>
    <w:rsid w:val="003A6B50"/>
    <w:rsid w:val="003A7E03"/>
    <w:rsid w:val="003B06C6"/>
    <w:rsid w:val="003B1357"/>
    <w:rsid w:val="003B3353"/>
    <w:rsid w:val="003C2D5A"/>
    <w:rsid w:val="003C3223"/>
    <w:rsid w:val="003C3344"/>
    <w:rsid w:val="003C5330"/>
    <w:rsid w:val="003D0C49"/>
    <w:rsid w:val="003D57A1"/>
    <w:rsid w:val="003E1780"/>
    <w:rsid w:val="003E1AFD"/>
    <w:rsid w:val="003E39D1"/>
    <w:rsid w:val="003E4CF5"/>
    <w:rsid w:val="003E634E"/>
    <w:rsid w:val="003E6F53"/>
    <w:rsid w:val="003E777A"/>
    <w:rsid w:val="003F0681"/>
    <w:rsid w:val="003F0806"/>
    <w:rsid w:val="003F3E8D"/>
    <w:rsid w:val="003F4B16"/>
    <w:rsid w:val="003F548A"/>
    <w:rsid w:val="00401865"/>
    <w:rsid w:val="00403935"/>
    <w:rsid w:val="0040440D"/>
    <w:rsid w:val="00405811"/>
    <w:rsid w:val="0040602F"/>
    <w:rsid w:val="00413E04"/>
    <w:rsid w:val="00414214"/>
    <w:rsid w:val="00416ED9"/>
    <w:rsid w:val="00423DEA"/>
    <w:rsid w:val="00424402"/>
    <w:rsid w:val="004261E9"/>
    <w:rsid w:val="00427892"/>
    <w:rsid w:val="00432C4E"/>
    <w:rsid w:val="00434C3C"/>
    <w:rsid w:val="00435313"/>
    <w:rsid w:val="00435DBE"/>
    <w:rsid w:val="00440096"/>
    <w:rsid w:val="0044047E"/>
    <w:rsid w:val="004414A1"/>
    <w:rsid w:val="00445468"/>
    <w:rsid w:val="00445533"/>
    <w:rsid w:val="00446412"/>
    <w:rsid w:val="00452AE2"/>
    <w:rsid w:val="00452AE5"/>
    <w:rsid w:val="00453A34"/>
    <w:rsid w:val="0045448E"/>
    <w:rsid w:val="0045558C"/>
    <w:rsid w:val="00456FAE"/>
    <w:rsid w:val="0045797C"/>
    <w:rsid w:val="00457E64"/>
    <w:rsid w:val="00461F0F"/>
    <w:rsid w:val="00462295"/>
    <w:rsid w:val="00462EEC"/>
    <w:rsid w:val="00463CA8"/>
    <w:rsid w:val="00467E2C"/>
    <w:rsid w:val="00473F5D"/>
    <w:rsid w:val="00474461"/>
    <w:rsid w:val="00474E4F"/>
    <w:rsid w:val="00480066"/>
    <w:rsid w:val="0048023B"/>
    <w:rsid w:val="00480C28"/>
    <w:rsid w:val="00481103"/>
    <w:rsid w:val="0048157A"/>
    <w:rsid w:val="00482164"/>
    <w:rsid w:val="00484DB9"/>
    <w:rsid w:val="00486F96"/>
    <w:rsid w:val="004872F7"/>
    <w:rsid w:val="00492A20"/>
    <w:rsid w:val="00493108"/>
    <w:rsid w:val="00494DA6"/>
    <w:rsid w:val="0049641C"/>
    <w:rsid w:val="00497C62"/>
    <w:rsid w:val="004A05BA"/>
    <w:rsid w:val="004A06EE"/>
    <w:rsid w:val="004A1A77"/>
    <w:rsid w:val="004A1F89"/>
    <w:rsid w:val="004A25E4"/>
    <w:rsid w:val="004A2977"/>
    <w:rsid w:val="004A2AB8"/>
    <w:rsid w:val="004A3051"/>
    <w:rsid w:val="004A3639"/>
    <w:rsid w:val="004A61F6"/>
    <w:rsid w:val="004A7FB8"/>
    <w:rsid w:val="004B0DA7"/>
    <w:rsid w:val="004B2BDE"/>
    <w:rsid w:val="004B535B"/>
    <w:rsid w:val="004C003F"/>
    <w:rsid w:val="004C09D8"/>
    <w:rsid w:val="004C3466"/>
    <w:rsid w:val="004C3E27"/>
    <w:rsid w:val="004C4519"/>
    <w:rsid w:val="004D0DD5"/>
    <w:rsid w:val="004D1101"/>
    <w:rsid w:val="004D1A3D"/>
    <w:rsid w:val="004D2E6B"/>
    <w:rsid w:val="004D3988"/>
    <w:rsid w:val="004D3B85"/>
    <w:rsid w:val="004D65C8"/>
    <w:rsid w:val="004D79C7"/>
    <w:rsid w:val="004E00D5"/>
    <w:rsid w:val="004E146A"/>
    <w:rsid w:val="004E31A9"/>
    <w:rsid w:val="004E3428"/>
    <w:rsid w:val="004E4390"/>
    <w:rsid w:val="004E4AC2"/>
    <w:rsid w:val="004E57E9"/>
    <w:rsid w:val="004E5889"/>
    <w:rsid w:val="004E70D3"/>
    <w:rsid w:val="004E745C"/>
    <w:rsid w:val="004F375E"/>
    <w:rsid w:val="004F51AC"/>
    <w:rsid w:val="004F5F7B"/>
    <w:rsid w:val="004F75AB"/>
    <w:rsid w:val="0050051F"/>
    <w:rsid w:val="005020E6"/>
    <w:rsid w:val="005031F9"/>
    <w:rsid w:val="0051544B"/>
    <w:rsid w:val="00520609"/>
    <w:rsid w:val="00522CA9"/>
    <w:rsid w:val="00524677"/>
    <w:rsid w:val="00526267"/>
    <w:rsid w:val="00526E9A"/>
    <w:rsid w:val="00530D01"/>
    <w:rsid w:val="00530DD8"/>
    <w:rsid w:val="0053290F"/>
    <w:rsid w:val="00533BDD"/>
    <w:rsid w:val="005344D1"/>
    <w:rsid w:val="00534780"/>
    <w:rsid w:val="00534A50"/>
    <w:rsid w:val="00540CB4"/>
    <w:rsid w:val="00541FC5"/>
    <w:rsid w:val="00542AB3"/>
    <w:rsid w:val="00543A67"/>
    <w:rsid w:val="00543C0A"/>
    <w:rsid w:val="00545F49"/>
    <w:rsid w:val="0054695E"/>
    <w:rsid w:val="00546F58"/>
    <w:rsid w:val="0054788F"/>
    <w:rsid w:val="0055060E"/>
    <w:rsid w:val="00550F7E"/>
    <w:rsid w:val="00551353"/>
    <w:rsid w:val="005519C0"/>
    <w:rsid w:val="00557C69"/>
    <w:rsid w:val="00557C86"/>
    <w:rsid w:val="00563968"/>
    <w:rsid w:val="0056701D"/>
    <w:rsid w:val="00567DF7"/>
    <w:rsid w:val="00574611"/>
    <w:rsid w:val="00574FFB"/>
    <w:rsid w:val="00575745"/>
    <w:rsid w:val="00580857"/>
    <w:rsid w:val="00580EB5"/>
    <w:rsid w:val="00587151"/>
    <w:rsid w:val="00587477"/>
    <w:rsid w:val="00596188"/>
    <w:rsid w:val="0059708A"/>
    <w:rsid w:val="00597D1C"/>
    <w:rsid w:val="005A05F6"/>
    <w:rsid w:val="005A254D"/>
    <w:rsid w:val="005A34D0"/>
    <w:rsid w:val="005B2938"/>
    <w:rsid w:val="005B2A60"/>
    <w:rsid w:val="005B4012"/>
    <w:rsid w:val="005B62DE"/>
    <w:rsid w:val="005B7AE1"/>
    <w:rsid w:val="005C44BB"/>
    <w:rsid w:val="005C6FAD"/>
    <w:rsid w:val="005D0382"/>
    <w:rsid w:val="005D06F4"/>
    <w:rsid w:val="005D07B0"/>
    <w:rsid w:val="005D0BA8"/>
    <w:rsid w:val="005D1FB1"/>
    <w:rsid w:val="005D38DB"/>
    <w:rsid w:val="005E024C"/>
    <w:rsid w:val="005E1F51"/>
    <w:rsid w:val="005F14ED"/>
    <w:rsid w:val="005F18A2"/>
    <w:rsid w:val="005F3E76"/>
    <w:rsid w:val="005F6543"/>
    <w:rsid w:val="005F675D"/>
    <w:rsid w:val="005F745D"/>
    <w:rsid w:val="00601F31"/>
    <w:rsid w:val="00602895"/>
    <w:rsid w:val="00605C03"/>
    <w:rsid w:val="00611371"/>
    <w:rsid w:val="006117D1"/>
    <w:rsid w:val="00611E8A"/>
    <w:rsid w:val="00614008"/>
    <w:rsid w:val="006204C6"/>
    <w:rsid w:val="00620700"/>
    <w:rsid w:val="00625DD4"/>
    <w:rsid w:val="00625DE8"/>
    <w:rsid w:val="00627802"/>
    <w:rsid w:val="00630616"/>
    <w:rsid w:val="00630D05"/>
    <w:rsid w:val="0063234F"/>
    <w:rsid w:val="006338FB"/>
    <w:rsid w:val="00633F22"/>
    <w:rsid w:val="0063509C"/>
    <w:rsid w:val="0063585F"/>
    <w:rsid w:val="0063654A"/>
    <w:rsid w:val="0064119F"/>
    <w:rsid w:val="00643D0E"/>
    <w:rsid w:val="006454ED"/>
    <w:rsid w:val="00650579"/>
    <w:rsid w:val="00653EBE"/>
    <w:rsid w:val="006545B6"/>
    <w:rsid w:val="00654D67"/>
    <w:rsid w:val="006603C7"/>
    <w:rsid w:val="006605A7"/>
    <w:rsid w:val="006622E1"/>
    <w:rsid w:val="0066303C"/>
    <w:rsid w:val="0066580A"/>
    <w:rsid w:val="00672AF3"/>
    <w:rsid w:val="00673DA1"/>
    <w:rsid w:val="0067407E"/>
    <w:rsid w:val="00674F28"/>
    <w:rsid w:val="006758DE"/>
    <w:rsid w:val="00677916"/>
    <w:rsid w:val="00683734"/>
    <w:rsid w:val="00684508"/>
    <w:rsid w:val="006858E9"/>
    <w:rsid w:val="00690675"/>
    <w:rsid w:val="006916DC"/>
    <w:rsid w:val="00692C94"/>
    <w:rsid w:val="00693825"/>
    <w:rsid w:val="006938CD"/>
    <w:rsid w:val="00693942"/>
    <w:rsid w:val="0069564A"/>
    <w:rsid w:val="00695CFC"/>
    <w:rsid w:val="0069693C"/>
    <w:rsid w:val="006A0DC5"/>
    <w:rsid w:val="006A29BF"/>
    <w:rsid w:val="006A6038"/>
    <w:rsid w:val="006A6D7E"/>
    <w:rsid w:val="006A7426"/>
    <w:rsid w:val="006B0A0B"/>
    <w:rsid w:val="006B0A1B"/>
    <w:rsid w:val="006B2C2B"/>
    <w:rsid w:val="006B3328"/>
    <w:rsid w:val="006B5935"/>
    <w:rsid w:val="006B6ABA"/>
    <w:rsid w:val="006B71ED"/>
    <w:rsid w:val="006C6F6D"/>
    <w:rsid w:val="006C7025"/>
    <w:rsid w:val="006D2127"/>
    <w:rsid w:val="006D258B"/>
    <w:rsid w:val="006D445C"/>
    <w:rsid w:val="006D79DE"/>
    <w:rsid w:val="006D7E7F"/>
    <w:rsid w:val="006E240C"/>
    <w:rsid w:val="006E2CCF"/>
    <w:rsid w:val="006E3601"/>
    <w:rsid w:val="006F6DBF"/>
    <w:rsid w:val="006F6DD9"/>
    <w:rsid w:val="00702194"/>
    <w:rsid w:val="00703832"/>
    <w:rsid w:val="007064A8"/>
    <w:rsid w:val="007072A9"/>
    <w:rsid w:val="00707B7A"/>
    <w:rsid w:val="007112CD"/>
    <w:rsid w:val="00712480"/>
    <w:rsid w:val="00713D0C"/>
    <w:rsid w:val="0071452B"/>
    <w:rsid w:val="007152C8"/>
    <w:rsid w:val="00715FF0"/>
    <w:rsid w:val="00717312"/>
    <w:rsid w:val="007176D2"/>
    <w:rsid w:val="007206E1"/>
    <w:rsid w:val="00722522"/>
    <w:rsid w:val="007228E7"/>
    <w:rsid w:val="00723853"/>
    <w:rsid w:val="007265BB"/>
    <w:rsid w:val="00726AF9"/>
    <w:rsid w:val="007326B1"/>
    <w:rsid w:val="007343E1"/>
    <w:rsid w:val="0073593F"/>
    <w:rsid w:val="00736221"/>
    <w:rsid w:val="0073631B"/>
    <w:rsid w:val="007367FA"/>
    <w:rsid w:val="007412C2"/>
    <w:rsid w:val="007424F7"/>
    <w:rsid w:val="0074304C"/>
    <w:rsid w:val="007432A3"/>
    <w:rsid w:val="00745AD9"/>
    <w:rsid w:val="0075026A"/>
    <w:rsid w:val="00752330"/>
    <w:rsid w:val="00753DA2"/>
    <w:rsid w:val="007556A7"/>
    <w:rsid w:val="00755734"/>
    <w:rsid w:val="00756A63"/>
    <w:rsid w:val="0075731B"/>
    <w:rsid w:val="00761D49"/>
    <w:rsid w:val="007646E8"/>
    <w:rsid w:val="0076482C"/>
    <w:rsid w:val="007655DE"/>
    <w:rsid w:val="00766A02"/>
    <w:rsid w:val="0076739E"/>
    <w:rsid w:val="00767AF7"/>
    <w:rsid w:val="007701D1"/>
    <w:rsid w:val="00773A3A"/>
    <w:rsid w:val="00773C11"/>
    <w:rsid w:val="0077659F"/>
    <w:rsid w:val="00776AAE"/>
    <w:rsid w:val="00776E16"/>
    <w:rsid w:val="007809D3"/>
    <w:rsid w:val="0078438C"/>
    <w:rsid w:val="007852FA"/>
    <w:rsid w:val="00794C26"/>
    <w:rsid w:val="00796EAC"/>
    <w:rsid w:val="007A18E5"/>
    <w:rsid w:val="007A50A5"/>
    <w:rsid w:val="007B324B"/>
    <w:rsid w:val="007B38EB"/>
    <w:rsid w:val="007B5D14"/>
    <w:rsid w:val="007B5EF7"/>
    <w:rsid w:val="007C10DC"/>
    <w:rsid w:val="007C4AB1"/>
    <w:rsid w:val="007C532C"/>
    <w:rsid w:val="007C5B97"/>
    <w:rsid w:val="007C6D90"/>
    <w:rsid w:val="007C712C"/>
    <w:rsid w:val="007D04AA"/>
    <w:rsid w:val="007D0EE0"/>
    <w:rsid w:val="007D27AB"/>
    <w:rsid w:val="007D2C3F"/>
    <w:rsid w:val="007D6564"/>
    <w:rsid w:val="007E0DA0"/>
    <w:rsid w:val="007E260C"/>
    <w:rsid w:val="007E49D2"/>
    <w:rsid w:val="007F0066"/>
    <w:rsid w:val="007F185F"/>
    <w:rsid w:val="007F4F2A"/>
    <w:rsid w:val="007F57A3"/>
    <w:rsid w:val="007F57F2"/>
    <w:rsid w:val="007F6B92"/>
    <w:rsid w:val="008005D2"/>
    <w:rsid w:val="00803CE8"/>
    <w:rsid w:val="00804B87"/>
    <w:rsid w:val="0080580F"/>
    <w:rsid w:val="00806B6A"/>
    <w:rsid w:val="008111F6"/>
    <w:rsid w:val="00811978"/>
    <w:rsid w:val="008119EE"/>
    <w:rsid w:val="0081439B"/>
    <w:rsid w:val="00814C50"/>
    <w:rsid w:val="00815AF8"/>
    <w:rsid w:val="0081758C"/>
    <w:rsid w:val="008216C5"/>
    <w:rsid w:val="0082434C"/>
    <w:rsid w:val="00825499"/>
    <w:rsid w:val="00827526"/>
    <w:rsid w:val="00830AAC"/>
    <w:rsid w:val="00830F37"/>
    <w:rsid w:val="00832A4C"/>
    <w:rsid w:val="00834930"/>
    <w:rsid w:val="00834948"/>
    <w:rsid w:val="008354F7"/>
    <w:rsid w:val="00837D7B"/>
    <w:rsid w:val="00840B6C"/>
    <w:rsid w:val="008425B5"/>
    <w:rsid w:val="00843005"/>
    <w:rsid w:val="00843BE4"/>
    <w:rsid w:val="0084462D"/>
    <w:rsid w:val="0084535E"/>
    <w:rsid w:val="008454E2"/>
    <w:rsid w:val="00846467"/>
    <w:rsid w:val="008469D0"/>
    <w:rsid w:val="00854B61"/>
    <w:rsid w:val="008569D7"/>
    <w:rsid w:val="00857086"/>
    <w:rsid w:val="00860F34"/>
    <w:rsid w:val="00863903"/>
    <w:rsid w:val="00866370"/>
    <w:rsid w:val="00871519"/>
    <w:rsid w:val="008727F5"/>
    <w:rsid w:val="0087345E"/>
    <w:rsid w:val="00874418"/>
    <w:rsid w:val="00874A10"/>
    <w:rsid w:val="008751DD"/>
    <w:rsid w:val="00877174"/>
    <w:rsid w:val="00877241"/>
    <w:rsid w:val="008801A0"/>
    <w:rsid w:val="00880BF2"/>
    <w:rsid w:val="00881229"/>
    <w:rsid w:val="00881713"/>
    <w:rsid w:val="0088503F"/>
    <w:rsid w:val="00885687"/>
    <w:rsid w:val="0088576D"/>
    <w:rsid w:val="00890011"/>
    <w:rsid w:val="00891F69"/>
    <w:rsid w:val="0089583F"/>
    <w:rsid w:val="00895F10"/>
    <w:rsid w:val="008A2015"/>
    <w:rsid w:val="008A68F3"/>
    <w:rsid w:val="008B1448"/>
    <w:rsid w:val="008B25A6"/>
    <w:rsid w:val="008B3D29"/>
    <w:rsid w:val="008B4D6C"/>
    <w:rsid w:val="008B5B2D"/>
    <w:rsid w:val="008B7A10"/>
    <w:rsid w:val="008C0190"/>
    <w:rsid w:val="008C0653"/>
    <w:rsid w:val="008C0ED8"/>
    <w:rsid w:val="008C13D6"/>
    <w:rsid w:val="008C21F4"/>
    <w:rsid w:val="008C2383"/>
    <w:rsid w:val="008C2623"/>
    <w:rsid w:val="008C4CF7"/>
    <w:rsid w:val="008D19BA"/>
    <w:rsid w:val="008D1EF1"/>
    <w:rsid w:val="008D5612"/>
    <w:rsid w:val="008D7967"/>
    <w:rsid w:val="008E399A"/>
    <w:rsid w:val="008E4FAA"/>
    <w:rsid w:val="008E6946"/>
    <w:rsid w:val="008E73D2"/>
    <w:rsid w:val="008E7D37"/>
    <w:rsid w:val="008F0B5D"/>
    <w:rsid w:val="008F0DC5"/>
    <w:rsid w:val="008F125A"/>
    <w:rsid w:val="008F19CF"/>
    <w:rsid w:val="008F2742"/>
    <w:rsid w:val="008F2FC8"/>
    <w:rsid w:val="008F434F"/>
    <w:rsid w:val="008F55EF"/>
    <w:rsid w:val="008F5BE1"/>
    <w:rsid w:val="008F60D5"/>
    <w:rsid w:val="00900DE2"/>
    <w:rsid w:val="00901B35"/>
    <w:rsid w:val="009034BD"/>
    <w:rsid w:val="00904525"/>
    <w:rsid w:val="00905BBF"/>
    <w:rsid w:val="00910851"/>
    <w:rsid w:val="009118C2"/>
    <w:rsid w:val="009123AF"/>
    <w:rsid w:val="009165E8"/>
    <w:rsid w:val="00916C16"/>
    <w:rsid w:val="0092452A"/>
    <w:rsid w:val="00926224"/>
    <w:rsid w:val="00930384"/>
    <w:rsid w:val="00930667"/>
    <w:rsid w:val="00931280"/>
    <w:rsid w:val="009317A5"/>
    <w:rsid w:val="009324E6"/>
    <w:rsid w:val="0093316E"/>
    <w:rsid w:val="00935C9F"/>
    <w:rsid w:val="009368F4"/>
    <w:rsid w:val="009375B0"/>
    <w:rsid w:val="00937FEF"/>
    <w:rsid w:val="00940A8F"/>
    <w:rsid w:val="0094432E"/>
    <w:rsid w:val="009570C9"/>
    <w:rsid w:val="0096215D"/>
    <w:rsid w:val="00962B5C"/>
    <w:rsid w:val="00964984"/>
    <w:rsid w:val="0096515B"/>
    <w:rsid w:val="00966CE3"/>
    <w:rsid w:val="00967CF3"/>
    <w:rsid w:val="00972CBC"/>
    <w:rsid w:val="00972E90"/>
    <w:rsid w:val="00973A8E"/>
    <w:rsid w:val="00975813"/>
    <w:rsid w:val="0097736B"/>
    <w:rsid w:val="00977B69"/>
    <w:rsid w:val="00980AFD"/>
    <w:rsid w:val="00981C0B"/>
    <w:rsid w:val="00981CDA"/>
    <w:rsid w:val="00982419"/>
    <w:rsid w:val="00983054"/>
    <w:rsid w:val="00984B14"/>
    <w:rsid w:val="0099208D"/>
    <w:rsid w:val="00992595"/>
    <w:rsid w:val="00993D68"/>
    <w:rsid w:val="0099527E"/>
    <w:rsid w:val="00995422"/>
    <w:rsid w:val="00996CC2"/>
    <w:rsid w:val="009A0CB7"/>
    <w:rsid w:val="009A2961"/>
    <w:rsid w:val="009A3184"/>
    <w:rsid w:val="009A348A"/>
    <w:rsid w:val="009A6E9B"/>
    <w:rsid w:val="009A7456"/>
    <w:rsid w:val="009B3CC4"/>
    <w:rsid w:val="009C0A1F"/>
    <w:rsid w:val="009C22C8"/>
    <w:rsid w:val="009C4DD9"/>
    <w:rsid w:val="009C64E6"/>
    <w:rsid w:val="009C7846"/>
    <w:rsid w:val="009D0556"/>
    <w:rsid w:val="009D3097"/>
    <w:rsid w:val="009D3AD7"/>
    <w:rsid w:val="009D7F9F"/>
    <w:rsid w:val="009E0176"/>
    <w:rsid w:val="009E425C"/>
    <w:rsid w:val="009E5EEE"/>
    <w:rsid w:val="009E6C1B"/>
    <w:rsid w:val="009F10A1"/>
    <w:rsid w:val="009F2043"/>
    <w:rsid w:val="009F36BD"/>
    <w:rsid w:val="009F3EAB"/>
    <w:rsid w:val="009F5120"/>
    <w:rsid w:val="009F5268"/>
    <w:rsid w:val="009F75C0"/>
    <w:rsid w:val="00A00078"/>
    <w:rsid w:val="00A0091A"/>
    <w:rsid w:val="00A00EC0"/>
    <w:rsid w:val="00A01353"/>
    <w:rsid w:val="00A03ADC"/>
    <w:rsid w:val="00A05B9B"/>
    <w:rsid w:val="00A05D88"/>
    <w:rsid w:val="00A10516"/>
    <w:rsid w:val="00A10801"/>
    <w:rsid w:val="00A113E4"/>
    <w:rsid w:val="00A13C51"/>
    <w:rsid w:val="00A17F25"/>
    <w:rsid w:val="00A2268D"/>
    <w:rsid w:val="00A22BB6"/>
    <w:rsid w:val="00A24D89"/>
    <w:rsid w:val="00A25B76"/>
    <w:rsid w:val="00A27293"/>
    <w:rsid w:val="00A2740E"/>
    <w:rsid w:val="00A3245A"/>
    <w:rsid w:val="00A35D0C"/>
    <w:rsid w:val="00A4070D"/>
    <w:rsid w:val="00A42DCE"/>
    <w:rsid w:val="00A44348"/>
    <w:rsid w:val="00A461C5"/>
    <w:rsid w:val="00A5004A"/>
    <w:rsid w:val="00A50E24"/>
    <w:rsid w:val="00A51CFE"/>
    <w:rsid w:val="00A53F21"/>
    <w:rsid w:val="00A54690"/>
    <w:rsid w:val="00A55122"/>
    <w:rsid w:val="00A5560C"/>
    <w:rsid w:val="00A564D2"/>
    <w:rsid w:val="00A60369"/>
    <w:rsid w:val="00A64280"/>
    <w:rsid w:val="00A65FE3"/>
    <w:rsid w:val="00A71121"/>
    <w:rsid w:val="00A74652"/>
    <w:rsid w:val="00A7529D"/>
    <w:rsid w:val="00A75872"/>
    <w:rsid w:val="00A762AF"/>
    <w:rsid w:val="00A77BCB"/>
    <w:rsid w:val="00A77E40"/>
    <w:rsid w:val="00A81D71"/>
    <w:rsid w:val="00A866AB"/>
    <w:rsid w:val="00A9258A"/>
    <w:rsid w:val="00A92E05"/>
    <w:rsid w:val="00A939C3"/>
    <w:rsid w:val="00A94F6A"/>
    <w:rsid w:val="00A96AFC"/>
    <w:rsid w:val="00AA00FC"/>
    <w:rsid w:val="00AA1307"/>
    <w:rsid w:val="00AA406A"/>
    <w:rsid w:val="00AA47E9"/>
    <w:rsid w:val="00AA7F5C"/>
    <w:rsid w:val="00AB1857"/>
    <w:rsid w:val="00AB1DBA"/>
    <w:rsid w:val="00AB50EA"/>
    <w:rsid w:val="00AB51A2"/>
    <w:rsid w:val="00AB5F74"/>
    <w:rsid w:val="00AC0470"/>
    <w:rsid w:val="00AC1F99"/>
    <w:rsid w:val="00AC5510"/>
    <w:rsid w:val="00AC67D2"/>
    <w:rsid w:val="00AC7BBE"/>
    <w:rsid w:val="00AD2450"/>
    <w:rsid w:val="00AD3F20"/>
    <w:rsid w:val="00AD51C6"/>
    <w:rsid w:val="00AD6232"/>
    <w:rsid w:val="00AD636D"/>
    <w:rsid w:val="00AD6711"/>
    <w:rsid w:val="00AE1784"/>
    <w:rsid w:val="00AE3A0F"/>
    <w:rsid w:val="00AE3A48"/>
    <w:rsid w:val="00AE3D6A"/>
    <w:rsid w:val="00AE4538"/>
    <w:rsid w:val="00AF003E"/>
    <w:rsid w:val="00AF0219"/>
    <w:rsid w:val="00AF26DB"/>
    <w:rsid w:val="00AF2B1A"/>
    <w:rsid w:val="00AF36FC"/>
    <w:rsid w:val="00AF4918"/>
    <w:rsid w:val="00AF4A76"/>
    <w:rsid w:val="00AF575F"/>
    <w:rsid w:val="00AF580F"/>
    <w:rsid w:val="00AF6FC9"/>
    <w:rsid w:val="00AF7C05"/>
    <w:rsid w:val="00B00D48"/>
    <w:rsid w:val="00B01F81"/>
    <w:rsid w:val="00B0220B"/>
    <w:rsid w:val="00B03CF0"/>
    <w:rsid w:val="00B06C03"/>
    <w:rsid w:val="00B07E03"/>
    <w:rsid w:val="00B148DE"/>
    <w:rsid w:val="00B15A0F"/>
    <w:rsid w:val="00B1745D"/>
    <w:rsid w:val="00B21E1A"/>
    <w:rsid w:val="00B22528"/>
    <w:rsid w:val="00B2300B"/>
    <w:rsid w:val="00B234D5"/>
    <w:rsid w:val="00B24C3A"/>
    <w:rsid w:val="00B25992"/>
    <w:rsid w:val="00B25BA7"/>
    <w:rsid w:val="00B30198"/>
    <w:rsid w:val="00B31645"/>
    <w:rsid w:val="00B32F6A"/>
    <w:rsid w:val="00B34B80"/>
    <w:rsid w:val="00B36C82"/>
    <w:rsid w:val="00B40C53"/>
    <w:rsid w:val="00B43927"/>
    <w:rsid w:val="00B43EDE"/>
    <w:rsid w:val="00B44CA5"/>
    <w:rsid w:val="00B5216B"/>
    <w:rsid w:val="00B539B6"/>
    <w:rsid w:val="00B55F62"/>
    <w:rsid w:val="00B5688D"/>
    <w:rsid w:val="00B56C59"/>
    <w:rsid w:val="00B56EEC"/>
    <w:rsid w:val="00B5752F"/>
    <w:rsid w:val="00B6039D"/>
    <w:rsid w:val="00B60E94"/>
    <w:rsid w:val="00B6110A"/>
    <w:rsid w:val="00B62486"/>
    <w:rsid w:val="00B626E3"/>
    <w:rsid w:val="00B62849"/>
    <w:rsid w:val="00B62B5D"/>
    <w:rsid w:val="00B63213"/>
    <w:rsid w:val="00B63F72"/>
    <w:rsid w:val="00B65606"/>
    <w:rsid w:val="00B675FB"/>
    <w:rsid w:val="00B7493A"/>
    <w:rsid w:val="00B751D3"/>
    <w:rsid w:val="00B7547C"/>
    <w:rsid w:val="00B76615"/>
    <w:rsid w:val="00B77B9D"/>
    <w:rsid w:val="00B77E5A"/>
    <w:rsid w:val="00B80395"/>
    <w:rsid w:val="00B84A81"/>
    <w:rsid w:val="00B91D17"/>
    <w:rsid w:val="00B97151"/>
    <w:rsid w:val="00B97602"/>
    <w:rsid w:val="00BA119C"/>
    <w:rsid w:val="00BA3D9B"/>
    <w:rsid w:val="00BA476C"/>
    <w:rsid w:val="00BB02C3"/>
    <w:rsid w:val="00BB1A77"/>
    <w:rsid w:val="00BB34A2"/>
    <w:rsid w:val="00BB6782"/>
    <w:rsid w:val="00BB69AF"/>
    <w:rsid w:val="00BB7210"/>
    <w:rsid w:val="00BC0A51"/>
    <w:rsid w:val="00BC5A0E"/>
    <w:rsid w:val="00BC64E5"/>
    <w:rsid w:val="00BC7107"/>
    <w:rsid w:val="00BD3203"/>
    <w:rsid w:val="00BD35E5"/>
    <w:rsid w:val="00BD59E8"/>
    <w:rsid w:val="00BD6185"/>
    <w:rsid w:val="00BE13CF"/>
    <w:rsid w:val="00BE2253"/>
    <w:rsid w:val="00BE22C6"/>
    <w:rsid w:val="00BE34A9"/>
    <w:rsid w:val="00BE43E0"/>
    <w:rsid w:val="00BE44C9"/>
    <w:rsid w:val="00BE4A31"/>
    <w:rsid w:val="00BE53D6"/>
    <w:rsid w:val="00BE5F69"/>
    <w:rsid w:val="00BE7ABB"/>
    <w:rsid w:val="00BF2A13"/>
    <w:rsid w:val="00BF4CF7"/>
    <w:rsid w:val="00BF5DE5"/>
    <w:rsid w:val="00BF71C4"/>
    <w:rsid w:val="00C02243"/>
    <w:rsid w:val="00C03E46"/>
    <w:rsid w:val="00C04E13"/>
    <w:rsid w:val="00C05C7A"/>
    <w:rsid w:val="00C065B7"/>
    <w:rsid w:val="00C06AF1"/>
    <w:rsid w:val="00C06B78"/>
    <w:rsid w:val="00C13CF0"/>
    <w:rsid w:val="00C159B0"/>
    <w:rsid w:val="00C210B6"/>
    <w:rsid w:val="00C22759"/>
    <w:rsid w:val="00C24F92"/>
    <w:rsid w:val="00C2655D"/>
    <w:rsid w:val="00C317DA"/>
    <w:rsid w:val="00C3237D"/>
    <w:rsid w:val="00C33866"/>
    <w:rsid w:val="00C36FDC"/>
    <w:rsid w:val="00C4125C"/>
    <w:rsid w:val="00C43FA3"/>
    <w:rsid w:val="00C455B5"/>
    <w:rsid w:val="00C50AAA"/>
    <w:rsid w:val="00C5228B"/>
    <w:rsid w:val="00C53843"/>
    <w:rsid w:val="00C552A7"/>
    <w:rsid w:val="00C6327F"/>
    <w:rsid w:val="00C63389"/>
    <w:rsid w:val="00C64A17"/>
    <w:rsid w:val="00C65B63"/>
    <w:rsid w:val="00C669AF"/>
    <w:rsid w:val="00C6704B"/>
    <w:rsid w:val="00C67E30"/>
    <w:rsid w:val="00C71C14"/>
    <w:rsid w:val="00C74D70"/>
    <w:rsid w:val="00C752AB"/>
    <w:rsid w:val="00C81357"/>
    <w:rsid w:val="00C91170"/>
    <w:rsid w:val="00C95E40"/>
    <w:rsid w:val="00C971B3"/>
    <w:rsid w:val="00C978DB"/>
    <w:rsid w:val="00CA078E"/>
    <w:rsid w:val="00CA1C2B"/>
    <w:rsid w:val="00CA3548"/>
    <w:rsid w:val="00CA3F68"/>
    <w:rsid w:val="00CA4689"/>
    <w:rsid w:val="00CA468B"/>
    <w:rsid w:val="00CA4E3D"/>
    <w:rsid w:val="00CA6302"/>
    <w:rsid w:val="00CA6B05"/>
    <w:rsid w:val="00CA73BC"/>
    <w:rsid w:val="00CA7D2B"/>
    <w:rsid w:val="00CB041E"/>
    <w:rsid w:val="00CB3242"/>
    <w:rsid w:val="00CB4E6C"/>
    <w:rsid w:val="00CB6E8D"/>
    <w:rsid w:val="00CB7D36"/>
    <w:rsid w:val="00CC0372"/>
    <w:rsid w:val="00CC1DBC"/>
    <w:rsid w:val="00CC2936"/>
    <w:rsid w:val="00CC4215"/>
    <w:rsid w:val="00CC6139"/>
    <w:rsid w:val="00CC6DF5"/>
    <w:rsid w:val="00CC7CC8"/>
    <w:rsid w:val="00CD337E"/>
    <w:rsid w:val="00CD6337"/>
    <w:rsid w:val="00CD7943"/>
    <w:rsid w:val="00CE17A5"/>
    <w:rsid w:val="00CE4192"/>
    <w:rsid w:val="00CF0594"/>
    <w:rsid w:val="00CF406F"/>
    <w:rsid w:val="00D0375B"/>
    <w:rsid w:val="00D1064E"/>
    <w:rsid w:val="00D1194E"/>
    <w:rsid w:val="00D16718"/>
    <w:rsid w:val="00D17478"/>
    <w:rsid w:val="00D202A7"/>
    <w:rsid w:val="00D2194E"/>
    <w:rsid w:val="00D258ED"/>
    <w:rsid w:val="00D26DA0"/>
    <w:rsid w:val="00D275AB"/>
    <w:rsid w:val="00D353DF"/>
    <w:rsid w:val="00D40409"/>
    <w:rsid w:val="00D415D0"/>
    <w:rsid w:val="00D448E1"/>
    <w:rsid w:val="00D47A00"/>
    <w:rsid w:val="00D50910"/>
    <w:rsid w:val="00D53B77"/>
    <w:rsid w:val="00D55F76"/>
    <w:rsid w:val="00D572F1"/>
    <w:rsid w:val="00D577C2"/>
    <w:rsid w:val="00D57FF3"/>
    <w:rsid w:val="00D61B15"/>
    <w:rsid w:val="00D63FE0"/>
    <w:rsid w:val="00D66B77"/>
    <w:rsid w:val="00D674DD"/>
    <w:rsid w:val="00D717DF"/>
    <w:rsid w:val="00D73925"/>
    <w:rsid w:val="00D7485A"/>
    <w:rsid w:val="00D751C5"/>
    <w:rsid w:val="00D752A6"/>
    <w:rsid w:val="00D77614"/>
    <w:rsid w:val="00D7768F"/>
    <w:rsid w:val="00D82020"/>
    <w:rsid w:val="00D820E8"/>
    <w:rsid w:val="00D84B4B"/>
    <w:rsid w:val="00D85F7A"/>
    <w:rsid w:val="00D86F75"/>
    <w:rsid w:val="00D92657"/>
    <w:rsid w:val="00D93321"/>
    <w:rsid w:val="00D93655"/>
    <w:rsid w:val="00D97A9B"/>
    <w:rsid w:val="00DA0C09"/>
    <w:rsid w:val="00DA3612"/>
    <w:rsid w:val="00DA6F76"/>
    <w:rsid w:val="00DA7E18"/>
    <w:rsid w:val="00DB1A7F"/>
    <w:rsid w:val="00DB2FB6"/>
    <w:rsid w:val="00DB34F6"/>
    <w:rsid w:val="00DB37A9"/>
    <w:rsid w:val="00DB451C"/>
    <w:rsid w:val="00DB7502"/>
    <w:rsid w:val="00DB7CAC"/>
    <w:rsid w:val="00DC2B76"/>
    <w:rsid w:val="00DC49DE"/>
    <w:rsid w:val="00DC694D"/>
    <w:rsid w:val="00DD525D"/>
    <w:rsid w:val="00DD7008"/>
    <w:rsid w:val="00DD710C"/>
    <w:rsid w:val="00DE1580"/>
    <w:rsid w:val="00DE1794"/>
    <w:rsid w:val="00DE5A9C"/>
    <w:rsid w:val="00DE5D90"/>
    <w:rsid w:val="00DF1803"/>
    <w:rsid w:val="00DF256B"/>
    <w:rsid w:val="00DF4CC7"/>
    <w:rsid w:val="00DF5EE2"/>
    <w:rsid w:val="00E016F5"/>
    <w:rsid w:val="00E073C2"/>
    <w:rsid w:val="00E07AF2"/>
    <w:rsid w:val="00E11D43"/>
    <w:rsid w:val="00E1535F"/>
    <w:rsid w:val="00E1771C"/>
    <w:rsid w:val="00E22BAA"/>
    <w:rsid w:val="00E2529F"/>
    <w:rsid w:val="00E255F6"/>
    <w:rsid w:val="00E26A89"/>
    <w:rsid w:val="00E37696"/>
    <w:rsid w:val="00E40CB2"/>
    <w:rsid w:val="00E4201D"/>
    <w:rsid w:val="00E42BEE"/>
    <w:rsid w:val="00E43975"/>
    <w:rsid w:val="00E46C16"/>
    <w:rsid w:val="00E46F3E"/>
    <w:rsid w:val="00E507D0"/>
    <w:rsid w:val="00E50E2D"/>
    <w:rsid w:val="00E51A68"/>
    <w:rsid w:val="00E55D88"/>
    <w:rsid w:val="00E60DB5"/>
    <w:rsid w:val="00E6102A"/>
    <w:rsid w:val="00E65B5A"/>
    <w:rsid w:val="00E66EAE"/>
    <w:rsid w:val="00E679DA"/>
    <w:rsid w:val="00E70C57"/>
    <w:rsid w:val="00E726B9"/>
    <w:rsid w:val="00E73019"/>
    <w:rsid w:val="00E760F9"/>
    <w:rsid w:val="00E770FB"/>
    <w:rsid w:val="00E77A19"/>
    <w:rsid w:val="00E80386"/>
    <w:rsid w:val="00E81CBC"/>
    <w:rsid w:val="00E87AE9"/>
    <w:rsid w:val="00E90288"/>
    <w:rsid w:val="00E9063A"/>
    <w:rsid w:val="00E90FC1"/>
    <w:rsid w:val="00E96E31"/>
    <w:rsid w:val="00E9769C"/>
    <w:rsid w:val="00EA3182"/>
    <w:rsid w:val="00EA5301"/>
    <w:rsid w:val="00EA6265"/>
    <w:rsid w:val="00EA7519"/>
    <w:rsid w:val="00EB0894"/>
    <w:rsid w:val="00EB3FBD"/>
    <w:rsid w:val="00EB49D4"/>
    <w:rsid w:val="00EC05FD"/>
    <w:rsid w:val="00EC12BC"/>
    <w:rsid w:val="00EC1885"/>
    <w:rsid w:val="00EC2029"/>
    <w:rsid w:val="00EC2B60"/>
    <w:rsid w:val="00EC2D75"/>
    <w:rsid w:val="00EC4F1A"/>
    <w:rsid w:val="00EC5B88"/>
    <w:rsid w:val="00ED0144"/>
    <w:rsid w:val="00ED13E6"/>
    <w:rsid w:val="00ED24A1"/>
    <w:rsid w:val="00ED709E"/>
    <w:rsid w:val="00ED7C68"/>
    <w:rsid w:val="00ED7EED"/>
    <w:rsid w:val="00EE17A7"/>
    <w:rsid w:val="00EE36DA"/>
    <w:rsid w:val="00EE3D1E"/>
    <w:rsid w:val="00EE49E2"/>
    <w:rsid w:val="00EE6C09"/>
    <w:rsid w:val="00EE7CA8"/>
    <w:rsid w:val="00EF1AF5"/>
    <w:rsid w:val="00EF295F"/>
    <w:rsid w:val="00EF2AF8"/>
    <w:rsid w:val="00F02A97"/>
    <w:rsid w:val="00F10D15"/>
    <w:rsid w:val="00F10EA1"/>
    <w:rsid w:val="00F129B3"/>
    <w:rsid w:val="00F12DBB"/>
    <w:rsid w:val="00F17D4F"/>
    <w:rsid w:val="00F21B32"/>
    <w:rsid w:val="00F231B3"/>
    <w:rsid w:val="00F2510E"/>
    <w:rsid w:val="00F272F5"/>
    <w:rsid w:val="00F365F7"/>
    <w:rsid w:val="00F37959"/>
    <w:rsid w:val="00F4215B"/>
    <w:rsid w:val="00F4332D"/>
    <w:rsid w:val="00F43478"/>
    <w:rsid w:val="00F437E9"/>
    <w:rsid w:val="00F45883"/>
    <w:rsid w:val="00F568F5"/>
    <w:rsid w:val="00F5741F"/>
    <w:rsid w:val="00F61B3D"/>
    <w:rsid w:val="00F64864"/>
    <w:rsid w:val="00F67F79"/>
    <w:rsid w:val="00F7186A"/>
    <w:rsid w:val="00F7189A"/>
    <w:rsid w:val="00F71DCB"/>
    <w:rsid w:val="00F75F5E"/>
    <w:rsid w:val="00F760C1"/>
    <w:rsid w:val="00F80018"/>
    <w:rsid w:val="00F808E3"/>
    <w:rsid w:val="00F824D2"/>
    <w:rsid w:val="00F84D0F"/>
    <w:rsid w:val="00F870F2"/>
    <w:rsid w:val="00F90A0D"/>
    <w:rsid w:val="00F92E0C"/>
    <w:rsid w:val="00F94D9A"/>
    <w:rsid w:val="00F95282"/>
    <w:rsid w:val="00F96C76"/>
    <w:rsid w:val="00FA4113"/>
    <w:rsid w:val="00FA4367"/>
    <w:rsid w:val="00FA4CE5"/>
    <w:rsid w:val="00FA5DC5"/>
    <w:rsid w:val="00FB0BB6"/>
    <w:rsid w:val="00FB24A3"/>
    <w:rsid w:val="00FB255D"/>
    <w:rsid w:val="00FB264D"/>
    <w:rsid w:val="00FB2CFB"/>
    <w:rsid w:val="00FB713E"/>
    <w:rsid w:val="00FB75FD"/>
    <w:rsid w:val="00FC016B"/>
    <w:rsid w:val="00FC16B5"/>
    <w:rsid w:val="00FC2A02"/>
    <w:rsid w:val="00FC680A"/>
    <w:rsid w:val="00FC73A8"/>
    <w:rsid w:val="00FD5BA8"/>
    <w:rsid w:val="00FE0A4B"/>
    <w:rsid w:val="00FE29EC"/>
    <w:rsid w:val="00FE4C6C"/>
    <w:rsid w:val="00FF3950"/>
    <w:rsid w:val="00FF423D"/>
    <w:rsid w:val="00FF6461"/>
    <w:rsid w:val="08A96977"/>
    <w:rsid w:val="0FFD03EA"/>
    <w:rsid w:val="16966C52"/>
    <w:rsid w:val="23F03A42"/>
    <w:rsid w:val="2B081A6E"/>
    <w:rsid w:val="2D2E5BCC"/>
    <w:rsid w:val="33B15E02"/>
    <w:rsid w:val="42F837F5"/>
    <w:rsid w:val="43C72D77"/>
    <w:rsid w:val="477B58E4"/>
    <w:rsid w:val="4AC15E64"/>
    <w:rsid w:val="532567BB"/>
    <w:rsid w:val="53FA0C6D"/>
    <w:rsid w:val="566A7DF8"/>
    <w:rsid w:val="58665B7B"/>
    <w:rsid w:val="6967749C"/>
    <w:rsid w:val="6D544C0E"/>
    <w:rsid w:val="720E7D79"/>
    <w:rsid w:val="759717EB"/>
    <w:rsid w:val="7B337F8E"/>
    <w:rsid w:val="7DF87D65"/>
    <w:rsid w:val="7DFD0B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DF2C3A"/>
  <w15:docId w15:val="{5050550A-E072-4103-94DC-6E5ADD945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E70D3"/>
    <w:pPr>
      <w:widowControl w:val="0"/>
      <w:jc w:val="both"/>
    </w:pPr>
    <w:rPr>
      <w:rFonts w:ascii="Times New Roman" w:eastAsia="宋体" w:hAnsi="Times New Roman" w:cs="Times New Roman"/>
      <w:kern w:val="2"/>
      <w:sz w:val="21"/>
      <w:szCs w:val="24"/>
    </w:rPr>
  </w:style>
  <w:style w:type="paragraph" w:styleId="1">
    <w:name w:val="heading 1"/>
    <w:basedOn w:val="a0"/>
    <w:next w:val="a0"/>
    <w:link w:val="10"/>
    <w:uiPriority w:val="9"/>
    <w:qFormat/>
    <w:rsid w:val="00CA6B05"/>
    <w:pPr>
      <w:keepNext/>
      <w:keepLines/>
      <w:spacing w:before="340" w:after="330" w:line="578" w:lineRule="auto"/>
      <w:outlineLvl w:val="0"/>
    </w:pPr>
    <w:rPr>
      <w:b/>
      <w:bCs/>
      <w:kern w:val="44"/>
      <w:sz w:val="44"/>
      <w:szCs w:val="44"/>
    </w:rPr>
  </w:style>
  <w:style w:type="paragraph" w:styleId="3">
    <w:name w:val="heading 3"/>
    <w:basedOn w:val="a0"/>
    <w:next w:val="a0"/>
    <w:link w:val="30"/>
    <w:unhideWhenUsed/>
    <w:qFormat/>
    <w:rsid w:val="00CA6B05"/>
    <w:pPr>
      <w:widowControl/>
      <w:numPr>
        <w:ilvl w:val="2"/>
        <w:numId w:val="1"/>
      </w:numPr>
      <w:spacing w:beforeLines="50" w:afterLines="50"/>
      <w:jc w:val="left"/>
      <w:outlineLvl w:val="2"/>
    </w:pPr>
    <w:rPr>
      <w:rFonts w:asciiTheme="minorHAnsi" w:eastAsiaTheme="minorEastAsia" w:hAnsiTheme="minorHAnsi" w:cstheme="minorBidi"/>
      <w:b/>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unhideWhenUsed/>
    <w:rsid w:val="00CA6B05"/>
    <w:pPr>
      <w:ind w:left="1260"/>
      <w:jc w:val="left"/>
    </w:pPr>
    <w:rPr>
      <w:rFonts w:asciiTheme="minorHAnsi" w:hAnsiTheme="minorHAnsi"/>
      <w:sz w:val="18"/>
      <w:szCs w:val="18"/>
    </w:rPr>
  </w:style>
  <w:style w:type="paragraph" w:styleId="a4">
    <w:name w:val="Normal Indent"/>
    <w:basedOn w:val="a0"/>
    <w:link w:val="a5"/>
    <w:qFormat/>
    <w:rsid w:val="00CA6B05"/>
    <w:pPr>
      <w:ind w:firstLine="420"/>
    </w:pPr>
    <w:rPr>
      <w:rFonts w:asciiTheme="minorHAnsi" w:hAnsiTheme="minorHAnsi" w:cstheme="minorBidi"/>
      <w:sz w:val="24"/>
      <w:szCs w:val="22"/>
    </w:rPr>
  </w:style>
  <w:style w:type="paragraph" w:styleId="a6">
    <w:name w:val="Document Map"/>
    <w:basedOn w:val="a0"/>
    <w:link w:val="a7"/>
    <w:uiPriority w:val="99"/>
    <w:unhideWhenUsed/>
    <w:qFormat/>
    <w:rsid w:val="00CA6B05"/>
    <w:rPr>
      <w:rFonts w:ascii="宋体"/>
      <w:sz w:val="18"/>
      <w:szCs w:val="18"/>
    </w:rPr>
  </w:style>
  <w:style w:type="paragraph" w:styleId="a8">
    <w:name w:val="annotation text"/>
    <w:basedOn w:val="a0"/>
    <w:link w:val="11"/>
    <w:unhideWhenUsed/>
    <w:qFormat/>
    <w:rsid w:val="00CA6B05"/>
    <w:pPr>
      <w:jc w:val="left"/>
    </w:pPr>
  </w:style>
  <w:style w:type="paragraph" w:styleId="a9">
    <w:name w:val="Body Text Indent"/>
    <w:basedOn w:val="a0"/>
    <w:link w:val="aa"/>
    <w:qFormat/>
    <w:rsid w:val="00CA6B05"/>
    <w:pPr>
      <w:spacing w:line="560" w:lineRule="exact"/>
      <w:ind w:firstLineChars="200" w:firstLine="560"/>
    </w:pPr>
    <w:rPr>
      <w:sz w:val="28"/>
    </w:rPr>
  </w:style>
  <w:style w:type="paragraph" w:styleId="5">
    <w:name w:val="toc 5"/>
    <w:basedOn w:val="a0"/>
    <w:next w:val="a0"/>
    <w:uiPriority w:val="39"/>
    <w:unhideWhenUsed/>
    <w:qFormat/>
    <w:rsid w:val="00CA6B05"/>
    <w:pPr>
      <w:ind w:left="840"/>
      <w:jc w:val="left"/>
    </w:pPr>
    <w:rPr>
      <w:rFonts w:asciiTheme="minorHAnsi" w:hAnsiTheme="minorHAnsi"/>
      <w:sz w:val="18"/>
      <w:szCs w:val="18"/>
    </w:rPr>
  </w:style>
  <w:style w:type="paragraph" w:styleId="31">
    <w:name w:val="toc 3"/>
    <w:basedOn w:val="a0"/>
    <w:next w:val="a0"/>
    <w:uiPriority w:val="39"/>
    <w:unhideWhenUsed/>
    <w:qFormat/>
    <w:rsid w:val="00CA6B05"/>
    <w:pPr>
      <w:ind w:left="420"/>
      <w:jc w:val="left"/>
    </w:pPr>
    <w:rPr>
      <w:rFonts w:asciiTheme="minorHAnsi" w:hAnsiTheme="minorHAnsi"/>
      <w:i/>
      <w:iCs/>
      <w:sz w:val="20"/>
      <w:szCs w:val="20"/>
    </w:rPr>
  </w:style>
  <w:style w:type="paragraph" w:styleId="8">
    <w:name w:val="toc 8"/>
    <w:basedOn w:val="a0"/>
    <w:next w:val="a0"/>
    <w:uiPriority w:val="39"/>
    <w:unhideWhenUsed/>
    <w:qFormat/>
    <w:rsid w:val="00CA6B05"/>
    <w:pPr>
      <w:ind w:left="1470"/>
      <w:jc w:val="left"/>
    </w:pPr>
    <w:rPr>
      <w:rFonts w:asciiTheme="minorHAnsi" w:hAnsiTheme="minorHAnsi"/>
      <w:sz w:val="18"/>
      <w:szCs w:val="18"/>
    </w:rPr>
  </w:style>
  <w:style w:type="paragraph" w:styleId="ab">
    <w:name w:val="Balloon Text"/>
    <w:basedOn w:val="a0"/>
    <w:link w:val="ac"/>
    <w:uiPriority w:val="99"/>
    <w:unhideWhenUsed/>
    <w:qFormat/>
    <w:rsid w:val="00CA6B05"/>
    <w:rPr>
      <w:sz w:val="18"/>
      <w:szCs w:val="18"/>
    </w:rPr>
  </w:style>
  <w:style w:type="paragraph" w:styleId="ad">
    <w:name w:val="footer"/>
    <w:basedOn w:val="a0"/>
    <w:link w:val="ae"/>
    <w:uiPriority w:val="99"/>
    <w:unhideWhenUsed/>
    <w:qFormat/>
    <w:rsid w:val="00CA6B05"/>
    <w:pPr>
      <w:tabs>
        <w:tab w:val="center" w:pos="4153"/>
        <w:tab w:val="right" w:pos="8306"/>
      </w:tabs>
      <w:snapToGrid w:val="0"/>
      <w:jc w:val="left"/>
    </w:pPr>
    <w:rPr>
      <w:sz w:val="18"/>
      <w:szCs w:val="18"/>
    </w:rPr>
  </w:style>
  <w:style w:type="paragraph" w:styleId="af">
    <w:name w:val="header"/>
    <w:basedOn w:val="a0"/>
    <w:link w:val="af0"/>
    <w:uiPriority w:val="99"/>
    <w:unhideWhenUsed/>
    <w:qFormat/>
    <w:rsid w:val="00CA6B05"/>
    <w:pPr>
      <w:pBdr>
        <w:bottom w:val="single" w:sz="6" w:space="1" w:color="auto"/>
      </w:pBdr>
      <w:tabs>
        <w:tab w:val="center" w:pos="4153"/>
        <w:tab w:val="right" w:pos="8306"/>
      </w:tabs>
      <w:snapToGrid w:val="0"/>
      <w:jc w:val="center"/>
    </w:pPr>
    <w:rPr>
      <w:sz w:val="18"/>
      <w:szCs w:val="18"/>
    </w:rPr>
  </w:style>
  <w:style w:type="paragraph" w:styleId="12">
    <w:name w:val="toc 1"/>
    <w:basedOn w:val="a0"/>
    <w:next w:val="a0"/>
    <w:uiPriority w:val="39"/>
    <w:unhideWhenUsed/>
    <w:qFormat/>
    <w:rsid w:val="00CA6B05"/>
    <w:pPr>
      <w:tabs>
        <w:tab w:val="right" w:leader="dot" w:pos="8296"/>
      </w:tabs>
      <w:spacing w:before="120" w:after="120"/>
      <w:jc w:val="center"/>
    </w:pPr>
    <w:rPr>
      <w:rFonts w:asciiTheme="minorHAnsi" w:hAnsiTheme="minorHAnsi"/>
      <w:b/>
      <w:sz w:val="44"/>
      <w:szCs w:val="44"/>
    </w:rPr>
  </w:style>
  <w:style w:type="paragraph" w:styleId="4">
    <w:name w:val="toc 4"/>
    <w:basedOn w:val="a0"/>
    <w:next w:val="a0"/>
    <w:uiPriority w:val="39"/>
    <w:unhideWhenUsed/>
    <w:qFormat/>
    <w:rsid w:val="00CA6B05"/>
    <w:pPr>
      <w:ind w:left="630"/>
      <w:jc w:val="left"/>
    </w:pPr>
    <w:rPr>
      <w:rFonts w:asciiTheme="minorHAnsi" w:hAnsiTheme="minorHAnsi"/>
      <w:sz w:val="18"/>
      <w:szCs w:val="18"/>
    </w:rPr>
  </w:style>
  <w:style w:type="paragraph" w:styleId="6">
    <w:name w:val="toc 6"/>
    <w:basedOn w:val="a0"/>
    <w:next w:val="a0"/>
    <w:uiPriority w:val="39"/>
    <w:unhideWhenUsed/>
    <w:rsid w:val="00CA6B05"/>
    <w:pPr>
      <w:ind w:left="1050"/>
      <w:jc w:val="left"/>
    </w:pPr>
    <w:rPr>
      <w:rFonts w:asciiTheme="minorHAnsi" w:hAnsiTheme="minorHAnsi"/>
      <w:sz w:val="18"/>
      <w:szCs w:val="18"/>
    </w:rPr>
  </w:style>
  <w:style w:type="paragraph" w:styleId="32">
    <w:name w:val="Body Text Indent 3"/>
    <w:basedOn w:val="a0"/>
    <w:uiPriority w:val="99"/>
    <w:unhideWhenUsed/>
    <w:qFormat/>
    <w:rsid w:val="00CA6B05"/>
    <w:pPr>
      <w:spacing w:line="500" w:lineRule="exact"/>
      <w:ind w:firstLine="570"/>
    </w:pPr>
    <w:rPr>
      <w:sz w:val="24"/>
      <w:szCs w:val="20"/>
    </w:rPr>
  </w:style>
  <w:style w:type="paragraph" w:styleId="2">
    <w:name w:val="toc 2"/>
    <w:basedOn w:val="a0"/>
    <w:next w:val="a0"/>
    <w:uiPriority w:val="39"/>
    <w:unhideWhenUsed/>
    <w:qFormat/>
    <w:rsid w:val="00CA6B05"/>
    <w:pPr>
      <w:ind w:left="210"/>
      <w:jc w:val="left"/>
    </w:pPr>
    <w:rPr>
      <w:rFonts w:asciiTheme="minorHAnsi" w:hAnsiTheme="minorHAnsi"/>
      <w:smallCaps/>
      <w:sz w:val="20"/>
      <w:szCs w:val="20"/>
    </w:rPr>
  </w:style>
  <w:style w:type="paragraph" w:styleId="9">
    <w:name w:val="toc 9"/>
    <w:basedOn w:val="a0"/>
    <w:next w:val="a0"/>
    <w:uiPriority w:val="39"/>
    <w:unhideWhenUsed/>
    <w:qFormat/>
    <w:rsid w:val="00CA6B05"/>
    <w:pPr>
      <w:ind w:left="1680"/>
      <w:jc w:val="left"/>
    </w:pPr>
    <w:rPr>
      <w:rFonts w:asciiTheme="minorHAnsi" w:hAnsiTheme="minorHAnsi"/>
      <w:sz w:val="18"/>
      <w:szCs w:val="18"/>
    </w:rPr>
  </w:style>
  <w:style w:type="character" w:styleId="af1">
    <w:name w:val="Hyperlink"/>
    <w:basedOn w:val="a1"/>
    <w:uiPriority w:val="99"/>
    <w:unhideWhenUsed/>
    <w:qFormat/>
    <w:rsid w:val="00CA6B05"/>
    <w:rPr>
      <w:color w:val="0000FF" w:themeColor="hyperlink"/>
      <w:u w:val="single"/>
    </w:rPr>
  </w:style>
  <w:style w:type="character" w:styleId="af2">
    <w:name w:val="annotation reference"/>
    <w:basedOn w:val="a1"/>
    <w:uiPriority w:val="99"/>
    <w:unhideWhenUsed/>
    <w:qFormat/>
    <w:rsid w:val="00CA6B05"/>
    <w:rPr>
      <w:sz w:val="21"/>
      <w:szCs w:val="21"/>
    </w:rPr>
  </w:style>
  <w:style w:type="table" w:styleId="af3">
    <w:name w:val="Table Grid"/>
    <w:basedOn w:val="a2"/>
    <w:uiPriority w:val="99"/>
    <w:qFormat/>
    <w:rsid w:val="00CA6B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0">
    <w:name w:val="页眉 字符"/>
    <w:basedOn w:val="a1"/>
    <w:link w:val="af"/>
    <w:uiPriority w:val="99"/>
    <w:semiHidden/>
    <w:qFormat/>
    <w:rsid w:val="00CA6B05"/>
    <w:rPr>
      <w:sz w:val="18"/>
      <w:szCs w:val="18"/>
    </w:rPr>
  </w:style>
  <w:style w:type="character" w:customStyle="1" w:styleId="ae">
    <w:name w:val="页脚 字符"/>
    <w:basedOn w:val="a1"/>
    <w:link w:val="ad"/>
    <w:uiPriority w:val="99"/>
    <w:qFormat/>
    <w:rsid w:val="00CA6B05"/>
    <w:rPr>
      <w:sz w:val="18"/>
      <w:szCs w:val="18"/>
    </w:rPr>
  </w:style>
  <w:style w:type="character" w:customStyle="1" w:styleId="a7">
    <w:name w:val="文档结构图 字符"/>
    <w:basedOn w:val="a1"/>
    <w:link w:val="a6"/>
    <w:uiPriority w:val="99"/>
    <w:semiHidden/>
    <w:qFormat/>
    <w:rsid w:val="00CA6B05"/>
    <w:rPr>
      <w:rFonts w:ascii="宋体" w:eastAsia="宋体" w:hAnsi="Times New Roman" w:cs="Times New Roman"/>
      <w:sz w:val="18"/>
      <w:szCs w:val="18"/>
    </w:rPr>
  </w:style>
  <w:style w:type="character" w:customStyle="1" w:styleId="ac">
    <w:name w:val="批注框文本 字符"/>
    <w:basedOn w:val="a1"/>
    <w:link w:val="ab"/>
    <w:uiPriority w:val="99"/>
    <w:semiHidden/>
    <w:qFormat/>
    <w:rsid w:val="00CA6B05"/>
    <w:rPr>
      <w:rFonts w:ascii="Times New Roman" w:eastAsia="宋体" w:hAnsi="Times New Roman" w:cs="Times New Roman"/>
      <w:sz w:val="18"/>
      <w:szCs w:val="18"/>
    </w:rPr>
  </w:style>
  <w:style w:type="character" w:customStyle="1" w:styleId="a5">
    <w:name w:val="正文缩进 字符"/>
    <w:link w:val="a4"/>
    <w:qFormat/>
    <w:rsid w:val="00CA6B05"/>
    <w:rPr>
      <w:rFonts w:eastAsia="宋体"/>
      <w:sz w:val="24"/>
    </w:rPr>
  </w:style>
  <w:style w:type="character" w:customStyle="1" w:styleId="aa">
    <w:name w:val="正文文本缩进 字符"/>
    <w:basedOn w:val="a1"/>
    <w:link w:val="a9"/>
    <w:uiPriority w:val="99"/>
    <w:qFormat/>
    <w:rsid w:val="00CA6B05"/>
    <w:rPr>
      <w:rFonts w:ascii="Times New Roman" w:eastAsia="宋体" w:hAnsi="Times New Roman" w:cs="Times New Roman"/>
      <w:sz w:val="28"/>
      <w:szCs w:val="24"/>
    </w:rPr>
  </w:style>
  <w:style w:type="character" w:customStyle="1" w:styleId="4CharChar">
    <w:name w:val="4正文 Char Char"/>
    <w:link w:val="40"/>
    <w:qFormat/>
    <w:rsid w:val="00CA6B05"/>
    <w:rPr>
      <w:rFonts w:cs="宋体"/>
    </w:rPr>
  </w:style>
  <w:style w:type="paragraph" w:customStyle="1" w:styleId="40">
    <w:name w:val="4正文"/>
    <w:basedOn w:val="a0"/>
    <w:link w:val="4CharChar"/>
    <w:qFormat/>
    <w:rsid w:val="00CA6B05"/>
    <w:pPr>
      <w:ind w:firstLine="480"/>
    </w:pPr>
    <w:rPr>
      <w:rFonts w:asciiTheme="minorHAnsi" w:eastAsiaTheme="minorEastAsia" w:hAnsiTheme="minorHAnsi" w:cs="宋体"/>
      <w:szCs w:val="22"/>
    </w:rPr>
  </w:style>
  <w:style w:type="character" w:customStyle="1" w:styleId="-lsChar">
    <w:name w:val="正文-ls Char"/>
    <w:link w:val="-ls"/>
    <w:qFormat/>
    <w:rsid w:val="00CA6B05"/>
    <w:rPr>
      <w:rFonts w:hAnsi="宋体" w:cs="宋体"/>
      <w:sz w:val="24"/>
    </w:rPr>
  </w:style>
  <w:style w:type="paragraph" w:customStyle="1" w:styleId="-ls">
    <w:name w:val="正文-ls"/>
    <w:basedOn w:val="a0"/>
    <w:link w:val="-lsChar"/>
    <w:qFormat/>
    <w:rsid w:val="00CA6B05"/>
    <w:pPr>
      <w:spacing w:line="360" w:lineRule="auto"/>
      <w:ind w:firstLineChars="200" w:firstLine="200"/>
    </w:pPr>
    <w:rPr>
      <w:rFonts w:asciiTheme="minorHAnsi" w:eastAsiaTheme="minorEastAsia" w:hAnsi="宋体" w:cs="宋体"/>
      <w:sz w:val="24"/>
      <w:szCs w:val="22"/>
    </w:rPr>
  </w:style>
  <w:style w:type="character" w:customStyle="1" w:styleId="10">
    <w:name w:val="标题 1 字符"/>
    <w:basedOn w:val="a1"/>
    <w:link w:val="1"/>
    <w:uiPriority w:val="9"/>
    <w:qFormat/>
    <w:rsid w:val="00CA6B05"/>
    <w:rPr>
      <w:rFonts w:ascii="Times New Roman" w:eastAsia="宋体" w:hAnsi="Times New Roman" w:cs="Times New Roman"/>
      <w:b/>
      <w:bCs/>
      <w:kern w:val="44"/>
      <w:sz w:val="44"/>
      <w:szCs w:val="44"/>
    </w:rPr>
  </w:style>
  <w:style w:type="paragraph" w:customStyle="1" w:styleId="Default">
    <w:name w:val="Default"/>
    <w:qFormat/>
    <w:rsid w:val="00CA6B05"/>
    <w:pPr>
      <w:widowControl w:val="0"/>
      <w:autoSpaceDE w:val="0"/>
      <w:autoSpaceDN w:val="0"/>
      <w:adjustRightInd w:val="0"/>
    </w:pPr>
    <w:rPr>
      <w:rFonts w:ascii="宋体" w:eastAsia="宋体" w:cs="宋体"/>
      <w:color w:val="000000"/>
      <w:sz w:val="24"/>
      <w:szCs w:val="24"/>
    </w:rPr>
  </w:style>
  <w:style w:type="paragraph" w:customStyle="1" w:styleId="50">
    <w:name w:val="无悬挂正文5号"/>
    <w:basedOn w:val="a0"/>
    <w:qFormat/>
    <w:rsid w:val="00CA6B05"/>
    <w:pPr>
      <w:widowControl/>
      <w:jc w:val="center"/>
    </w:pPr>
    <w:rPr>
      <w:kern w:val="0"/>
      <w:sz w:val="20"/>
      <w:szCs w:val="22"/>
    </w:rPr>
  </w:style>
  <w:style w:type="paragraph" w:customStyle="1" w:styleId="af4">
    <w:name w:val="六表内容"/>
    <w:basedOn w:val="a0"/>
    <w:qFormat/>
    <w:rsid w:val="00CA6B05"/>
    <w:pPr>
      <w:spacing w:line="340" w:lineRule="exact"/>
      <w:jc w:val="center"/>
    </w:pPr>
    <w:rPr>
      <w:rFonts w:ascii="宋体" w:hAnsi="宋体"/>
      <w:color w:val="000000"/>
      <w:spacing w:val="-20"/>
      <w:kern w:val="0"/>
      <w:szCs w:val="21"/>
    </w:rPr>
  </w:style>
  <w:style w:type="paragraph" w:styleId="af5">
    <w:name w:val="List Paragraph"/>
    <w:basedOn w:val="a0"/>
    <w:uiPriority w:val="99"/>
    <w:unhideWhenUsed/>
    <w:qFormat/>
    <w:rsid w:val="00CA6B05"/>
    <w:pPr>
      <w:ind w:firstLineChars="200" w:firstLine="420"/>
    </w:pPr>
  </w:style>
  <w:style w:type="paragraph" w:customStyle="1" w:styleId="1222">
    <w:name w:val="样式 样式 样式 首行缩进:  1 字符 + 首行缩进:  2 字符2 + 首行缩进:  2 字符"/>
    <w:basedOn w:val="a0"/>
    <w:link w:val="1222Char"/>
    <w:qFormat/>
    <w:rsid w:val="00CA6B05"/>
    <w:pPr>
      <w:spacing w:line="360" w:lineRule="auto"/>
      <w:ind w:firstLineChars="200" w:firstLine="480"/>
    </w:pPr>
    <w:rPr>
      <w:rFonts w:ascii="宋体" w:hAnsi="宋体" w:cs="宋体"/>
      <w:sz w:val="24"/>
    </w:rPr>
  </w:style>
  <w:style w:type="paragraph" w:customStyle="1" w:styleId="af6">
    <w:name w:val="简单回函地址"/>
    <w:basedOn w:val="a0"/>
    <w:qFormat/>
    <w:rsid w:val="00CA6B05"/>
    <w:pPr>
      <w:adjustRightInd w:val="0"/>
      <w:spacing w:line="312" w:lineRule="atLeast"/>
      <w:textAlignment w:val="baseline"/>
    </w:pPr>
    <w:rPr>
      <w:rFonts w:asciiTheme="minorHAnsi" w:eastAsiaTheme="minorEastAsia" w:hAnsiTheme="minorHAnsi" w:cstheme="minorBidi"/>
      <w:kern w:val="0"/>
      <w:szCs w:val="20"/>
    </w:rPr>
  </w:style>
  <w:style w:type="paragraph" w:customStyle="1" w:styleId="CharChar1CharCharCharChar">
    <w:name w:val="Char Char1 Char Char Char Char"/>
    <w:basedOn w:val="a0"/>
    <w:qFormat/>
    <w:rsid w:val="00CA6B05"/>
  </w:style>
  <w:style w:type="character" w:customStyle="1" w:styleId="30">
    <w:name w:val="标题 3 字符"/>
    <w:basedOn w:val="a1"/>
    <w:link w:val="3"/>
    <w:qFormat/>
    <w:rsid w:val="00CA6B05"/>
    <w:rPr>
      <w:b/>
      <w:sz w:val="21"/>
    </w:rPr>
  </w:style>
  <w:style w:type="paragraph" w:customStyle="1" w:styleId="a">
    <w:name w:val="图表标题"/>
    <w:basedOn w:val="a0"/>
    <w:qFormat/>
    <w:rsid w:val="00CA6B05"/>
    <w:pPr>
      <w:numPr>
        <w:ilvl w:val="8"/>
        <w:numId w:val="1"/>
      </w:numPr>
      <w:spacing w:afterLines="50"/>
      <w:jc w:val="center"/>
    </w:pPr>
    <w:rPr>
      <w:rFonts w:asciiTheme="minorHAnsi" w:eastAsia="黑体" w:hAnsiTheme="minorHAnsi" w:cstheme="minorBidi"/>
      <w:szCs w:val="21"/>
    </w:rPr>
  </w:style>
  <w:style w:type="paragraph" w:customStyle="1" w:styleId="3510">
    <w:name w:val="样式 标题 3 + 左侧:  5.1 毫米 首行缩进:  0 毫米"/>
    <w:basedOn w:val="3"/>
    <w:qFormat/>
    <w:rsid w:val="00CA6B05"/>
    <w:pPr>
      <w:spacing w:beforeLines="0" w:afterLines="0"/>
      <w:ind w:firstLineChars="200" w:firstLine="480"/>
    </w:pPr>
    <w:rPr>
      <w:rFonts w:ascii="Times New Roman" w:eastAsia="宋体"/>
    </w:rPr>
  </w:style>
  <w:style w:type="paragraph" w:styleId="af7">
    <w:name w:val="annotation subject"/>
    <w:basedOn w:val="a8"/>
    <w:next w:val="a8"/>
    <w:link w:val="af8"/>
    <w:uiPriority w:val="99"/>
    <w:semiHidden/>
    <w:unhideWhenUsed/>
    <w:rsid w:val="005B2A60"/>
    <w:rPr>
      <w:b/>
      <w:bCs/>
    </w:rPr>
  </w:style>
  <w:style w:type="character" w:customStyle="1" w:styleId="11">
    <w:name w:val="批注文字 字符1"/>
    <w:basedOn w:val="a1"/>
    <w:link w:val="a8"/>
    <w:uiPriority w:val="99"/>
    <w:rsid w:val="005B2A60"/>
    <w:rPr>
      <w:rFonts w:ascii="Times New Roman" w:eastAsia="宋体" w:hAnsi="Times New Roman" w:cs="Times New Roman"/>
      <w:kern w:val="2"/>
      <w:sz w:val="21"/>
      <w:szCs w:val="24"/>
    </w:rPr>
  </w:style>
  <w:style w:type="character" w:customStyle="1" w:styleId="af8">
    <w:name w:val="批注主题 字符"/>
    <w:basedOn w:val="11"/>
    <w:link w:val="af7"/>
    <w:uiPriority w:val="99"/>
    <w:semiHidden/>
    <w:rsid w:val="005B2A60"/>
    <w:rPr>
      <w:rFonts w:ascii="Times New Roman" w:eastAsia="宋体" w:hAnsi="Times New Roman" w:cs="Times New Roman"/>
      <w:b/>
      <w:bCs/>
      <w:kern w:val="2"/>
      <w:sz w:val="21"/>
      <w:szCs w:val="24"/>
    </w:rPr>
  </w:style>
  <w:style w:type="character" w:styleId="af9">
    <w:name w:val="Strong"/>
    <w:basedOn w:val="a1"/>
    <w:uiPriority w:val="22"/>
    <w:qFormat/>
    <w:rsid w:val="00217B94"/>
    <w:rPr>
      <w:b/>
      <w:bCs/>
    </w:rPr>
  </w:style>
  <w:style w:type="character" w:customStyle="1" w:styleId="20">
    <w:name w:val="正文首行缩进 2 字符"/>
    <w:link w:val="21"/>
    <w:rsid w:val="00931280"/>
    <w:rPr>
      <w:kern w:val="2"/>
      <w:sz w:val="21"/>
    </w:rPr>
  </w:style>
  <w:style w:type="paragraph" w:styleId="21">
    <w:name w:val="Body Text First Indent 2"/>
    <w:basedOn w:val="a9"/>
    <w:next w:val="a0"/>
    <w:link w:val="20"/>
    <w:unhideWhenUsed/>
    <w:rsid w:val="00931280"/>
    <w:pPr>
      <w:spacing w:after="120" w:line="240" w:lineRule="auto"/>
      <w:ind w:leftChars="200" w:left="420" w:firstLine="420"/>
    </w:pPr>
    <w:rPr>
      <w:rFonts w:asciiTheme="minorHAnsi" w:eastAsiaTheme="minorEastAsia" w:hAnsiTheme="minorHAnsi" w:cstheme="minorBidi"/>
      <w:sz w:val="21"/>
      <w:szCs w:val="20"/>
    </w:rPr>
  </w:style>
  <w:style w:type="character" w:customStyle="1" w:styleId="210">
    <w:name w:val="正文首行缩进 2 字符1"/>
    <w:basedOn w:val="aa"/>
    <w:uiPriority w:val="99"/>
    <w:semiHidden/>
    <w:rsid w:val="00931280"/>
    <w:rPr>
      <w:rFonts w:ascii="Times New Roman" w:eastAsia="宋体" w:hAnsi="Times New Roman" w:cs="Times New Roman"/>
      <w:kern w:val="2"/>
      <w:sz w:val="21"/>
      <w:szCs w:val="24"/>
    </w:rPr>
  </w:style>
  <w:style w:type="paragraph" w:customStyle="1" w:styleId="afa">
    <w:name w:val="报告表正文"/>
    <w:basedOn w:val="a0"/>
    <w:rsid w:val="00A81D71"/>
    <w:pPr>
      <w:spacing w:line="360" w:lineRule="auto"/>
      <w:ind w:firstLineChars="200" w:firstLine="200"/>
    </w:pPr>
    <w:rPr>
      <w:rFonts w:eastAsia="楷体_GB2312"/>
      <w:sz w:val="24"/>
    </w:rPr>
  </w:style>
  <w:style w:type="paragraph" w:customStyle="1" w:styleId="13">
    <w:name w:val="正文1"/>
    <w:rsid w:val="004B2BDE"/>
    <w:pPr>
      <w:widowControl w:val="0"/>
      <w:adjustRightInd w:val="0"/>
      <w:spacing w:line="315" w:lineRule="atLeast"/>
      <w:jc w:val="both"/>
      <w:textAlignment w:val="baseline"/>
    </w:pPr>
    <w:rPr>
      <w:rFonts w:ascii="宋体" w:eastAsia="宋体" w:hAnsi="Times New Roman" w:cs="Times New Roman"/>
      <w:sz w:val="24"/>
    </w:rPr>
  </w:style>
  <w:style w:type="paragraph" w:styleId="afb">
    <w:name w:val="caption"/>
    <w:basedOn w:val="a0"/>
    <w:next w:val="a0"/>
    <w:qFormat/>
    <w:rsid w:val="008D5612"/>
    <w:pPr>
      <w:spacing w:before="152" w:after="160"/>
    </w:pPr>
    <w:rPr>
      <w:rFonts w:ascii="Arial" w:eastAsia="黑体" w:hAnsi="Arial" w:cs="Arial"/>
      <w:sz w:val="20"/>
      <w:szCs w:val="20"/>
    </w:rPr>
  </w:style>
  <w:style w:type="paragraph" w:styleId="afc">
    <w:name w:val="Plain Text"/>
    <w:basedOn w:val="a0"/>
    <w:link w:val="14"/>
    <w:qFormat/>
    <w:rsid w:val="00BE43E0"/>
    <w:pPr>
      <w:ind w:firstLineChars="200" w:firstLine="200"/>
    </w:pPr>
    <w:rPr>
      <w:rFonts w:ascii="宋体" w:eastAsia="仿宋_GB2312" w:hAnsi="宋体"/>
      <w:szCs w:val="21"/>
    </w:rPr>
  </w:style>
  <w:style w:type="character" w:customStyle="1" w:styleId="14">
    <w:name w:val="纯文本 字符1"/>
    <w:basedOn w:val="a1"/>
    <w:link w:val="afc"/>
    <w:rsid w:val="00BE43E0"/>
    <w:rPr>
      <w:rFonts w:ascii="宋体" w:eastAsia="仿宋_GB2312" w:hAnsi="宋体" w:cs="Times New Roman"/>
      <w:kern w:val="2"/>
      <w:sz w:val="21"/>
      <w:szCs w:val="21"/>
    </w:rPr>
  </w:style>
  <w:style w:type="character" w:customStyle="1" w:styleId="1222Char">
    <w:name w:val="样式 样式 样式 首行缩进:  1 字符 + 首行缩进:  2 字符2 + 首行缩进:  2 字符 Char"/>
    <w:link w:val="1222"/>
    <w:qFormat/>
    <w:locked/>
    <w:rsid w:val="00877241"/>
    <w:rPr>
      <w:rFonts w:ascii="宋体" w:eastAsia="宋体" w:hAnsi="宋体" w:cs="宋体"/>
      <w:kern w:val="2"/>
      <w:sz w:val="24"/>
      <w:szCs w:val="24"/>
    </w:rPr>
  </w:style>
  <w:style w:type="character" w:customStyle="1" w:styleId="afd">
    <w:name w:val="批注文字 字符"/>
    <w:rsid w:val="007228E7"/>
    <w:rPr>
      <w:kern w:val="2"/>
      <w:sz w:val="21"/>
    </w:rPr>
  </w:style>
  <w:style w:type="paragraph" w:customStyle="1" w:styleId="afe">
    <w:basedOn w:val="a0"/>
    <w:next w:val="af5"/>
    <w:uiPriority w:val="99"/>
    <w:qFormat/>
    <w:rsid w:val="00CB4E6C"/>
    <w:pPr>
      <w:ind w:firstLineChars="200" w:firstLine="420"/>
    </w:pPr>
    <w:rPr>
      <w:rFonts w:ascii="Calibri" w:hAnsi="Calibri" w:cs="Calibri"/>
      <w:szCs w:val="21"/>
    </w:rPr>
  </w:style>
  <w:style w:type="paragraph" w:customStyle="1" w:styleId="3CharCharCharCharCharCharChar">
    <w:name w:val="3 Char Char Char Char Char Char Char"/>
    <w:basedOn w:val="a0"/>
    <w:rsid w:val="00A0091A"/>
    <w:pPr>
      <w:adjustRightInd w:val="0"/>
      <w:snapToGrid w:val="0"/>
      <w:spacing w:beforeLines="50" w:before="40" w:line="312" w:lineRule="auto"/>
      <w:ind w:firstLineChars="200" w:firstLine="480"/>
      <w:jc w:val="center"/>
    </w:pPr>
    <w:rPr>
      <w:rFonts w:ascii="宋体"/>
      <w:color w:val="000000"/>
      <w:kern w:val="0"/>
      <w:sz w:val="24"/>
    </w:rPr>
  </w:style>
  <w:style w:type="character" w:customStyle="1" w:styleId="aff">
    <w:name w:val="纯文本 字符"/>
    <w:rsid w:val="007701D1"/>
    <w:rPr>
      <w:rFonts w:ascii="宋体" w:hAnsi="Courier New"/>
      <w:kern w:val="2"/>
      <w:sz w:val="21"/>
    </w:rPr>
  </w:style>
  <w:style w:type="paragraph" w:customStyle="1" w:styleId="33">
    <w:name w:val="表格3"/>
    <w:qFormat/>
    <w:rsid w:val="001F3D5A"/>
    <w:pPr>
      <w:spacing w:line="240" w:lineRule="atLeast"/>
      <w:jc w:val="center"/>
    </w:pPr>
    <w:rPr>
      <w:rFonts w:ascii="Calibri" w:eastAsia="宋体" w:hAnsi="Calibri" w:cs="Times New Roman"/>
      <w:kern w:val="2"/>
      <w:sz w:val="21"/>
      <w:szCs w:val="21"/>
    </w:rPr>
  </w:style>
  <w:style w:type="paragraph" w:customStyle="1" w:styleId="Char">
    <w:name w:val="Char"/>
    <w:basedOn w:val="21"/>
    <w:rsid w:val="00843005"/>
    <w:pPr>
      <w:widowControl/>
      <w:adjustRightInd w:val="0"/>
      <w:snapToGrid w:val="0"/>
      <w:spacing w:after="0" w:line="360" w:lineRule="auto"/>
      <w:ind w:leftChars="0" w:left="0" w:firstLine="200"/>
      <w:jc w:val="left"/>
    </w:pPr>
    <w:rPr>
      <w:rFonts w:ascii="宋体" w:eastAsia="宋体" w:hAnsi="Times New Roman" w:cs="宋体"/>
      <w:kern w:val="0"/>
      <w:sz w:val="24"/>
      <w:szCs w:val="24"/>
    </w:rPr>
  </w:style>
  <w:style w:type="paragraph" w:styleId="aff0">
    <w:name w:val="Body Text"/>
    <w:basedOn w:val="a0"/>
    <w:link w:val="aff1"/>
    <w:uiPriority w:val="99"/>
    <w:semiHidden/>
    <w:unhideWhenUsed/>
    <w:rsid w:val="00815AF8"/>
    <w:pPr>
      <w:spacing w:after="120"/>
    </w:pPr>
  </w:style>
  <w:style w:type="character" w:customStyle="1" w:styleId="aff1">
    <w:name w:val="正文文本 字符"/>
    <w:basedOn w:val="a1"/>
    <w:link w:val="aff0"/>
    <w:uiPriority w:val="99"/>
    <w:semiHidden/>
    <w:rsid w:val="00815AF8"/>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599773">
      <w:bodyDiv w:val="1"/>
      <w:marLeft w:val="0"/>
      <w:marRight w:val="0"/>
      <w:marTop w:val="0"/>
      <w:marBottom w:val="0"/>
      <w:divBdr>
        <w:top w:val="none" w:sz="0" w:space="0" w:color="auto"/>
        <w:left w:val="none" w:sz="0" w:space="0" w:color="auto"/>
        <w:bottom w:val="none" w:sz="0" w:space="0" w:color="auto"/>
        <w:right w:val="none" w:sz="0" w:space="0" w:color="auto"/>
      </w:divBdr>
    </w:div>
    <w:div w:id="655188084">
      <w:bodyDiv w:val="1"/>
      <w:marLeft w:val="0"/>
      <w:marRight w:val="0"/>
      <w:marTop w:val="0"/>
      <w:marBottom w:val="0"/>
      <w:divBdr>
        <w:top w:val="none" w:sz="0" w:space="0" w:color="auto"/>
        <w:left w:val="none" w:sz="0" w:space="0" w:color="auto"/>
        <w:bottom w:val="none" w:sz="0" w:space="0" w:color="auto"/>
        <w:right w:val="none" w:sz="0" w:space="0" w:color="auto"/>
      </w:divBdr>
    </w:div>
    <w:div w:id="1151140897">
      <w:bodyDiv w:val="1"/>
      <w:marLeft w:val="0"/>
      <w:marRight w:val="0"/>
      <w:marTop w:val="0"/>
      <w:marBottom w:val="0"/>
      <w:divBdr>
        <w:top w:val="none" w:sz="0" w:space="0" w:color="auto"/>
        <w:left w:val="none" w:sz="0" w:space="0" w:color="auto"/>
        <w:bottom w:val="none" w:sz="0" w:space="0" w:color="auto"/>
        <w:right w:val="none" w:sz="0" w:space="0" w:color="auto"/>
      </w:divBdr>
    </w:div>
    <w:div w:id="1230654716">
      <w:bodyDiv w:val="1"/>
      <w:marLeft w:val="0"/>
      <w:marRight w:val="0"/>
      <w:marTop w:val="0"/>
      <w:marBottom w:val="0"/>
      <w:divBdr>
        <w:top w:val="none" w:sz="0" w:space="0" w:color="auto"/>
        <w:left w:val="none" w:sz="0" w:space="0" w:color="auto"/>
        <w:bottom w:val="none" w:sz="0" w:space="0" w:color="auto"/>
        <w:right w:val="none" w:sz="0" w:space="0" w:color="auto"/>
      </w:divBdr>
    </w:div>
    <w:div w:id="1453086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6.w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40"/>
    <customShpInfo spid="_x0000_s1050"/>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49"/>
    <customShpInfo spid="_x0000_s1048"/>
    <customShpInfo spid="_x0000_s1047"/>
    <customShpInfo spid="_x0000_s1046"/>
    <customShpInfo spid="_x0000_s1045"/>
    <customShpInfo spid="_x0000_s1027"/>
    <customShpInfo spid="_x0000_s1028"/>
    <customShpInfo spid="_x0000_s1029"/>
    <customShpInfo spid="_x0000_s1030"/>
    <customShpInfo spid="_x0000_s1036"/>
    <customShpInfo spid="_x0000_s1044"/>
    <customShpInfo spid="_x0000_s1031"/>
  </customShpExts>
</s:customData>
</file>

<file path=customXml/item2.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122CE-4AB2-4F6D-88B4-FEDA2DC04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44</Pages>
  <Words>4631</Words>
  <Characters>26397</Characters>
  <Application>Microsoft Office Word</Application>
  <DocSecurity>0</DocSecurity>
  <Lines>219</Lines>
  <Paragraphs>61</Paragraphs>
  <ScaleCrop>false</ScaleCrop>
  <Company>Microsoft</Company>
  <LinksUpToDate>false</LinksUpToDate>
  <CharactersWithSpaces>30967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kjhb</dc:creator>
  <cp:lastModifiedBy>Windows 用户</cp:lastModifiedBy>
  <cp:revision>81</cp:revision>
  <cp:lastPrinted>2019-09-25T03:45:00Z</cp:lastPrinted>
  <dcterms:created xsi:type="dcterms:W3CDTF">2019-08-07T09:36:00Z</dcterms:created>
  <dcterms:modified xsi:type="dcterms:W3CDTF">2019-09-25T07:48:00Z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