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spacing w:before="0" w:after="0"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渭南高新区脱贫攻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拟表彰名单</w:t>
      </w:r>
    </w:p>
    <w:p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脱贫攻坚先进</w:t>
      </w:r>
      <w:r>
        <w:rPr>
          <w:rFonts w:ascii="Times New Roman" w:hAnsi="Times New Roman" w:eastAsia="黑体" w:cs="Times New Roman"/>
          <w:sz w:val="32"/>
          <w:szCs w:val="32"/>
        </w:rPr>
        <w:t>集体</w:t>
      </w:r>
      <w:r>
        <w:rPr>
          <w:rFonts w:hint="eastAsia" w:ascii="Times New Roman" w:hAnsi="Times New Roman" w:eastAsia="黑体" w:cs="Times New Roman"/>
          <w:sz w:val="32"/>
          <w:szCs w:val="32"/>
        </w:rPr>
        <w:t>（36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黑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（一）脱贫攻坚先进行业部门</w:t>
      </w:r>
      <w:r>
        <w:rPr>
          <w:rFonts w:hint="eastAsia" w:ascii="Times New Roman" w:hAnsi="Times New Roman" w:eastAsia="楷体" w:cs="Times New Roman"/>
          <w:sz w:val="32"/>
          <w:szCs w:val="32"/>
        </w:rPr>
        <w:t>（6个）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渭南高新区党工委管委会办公室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渭南高新区党群工作部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渭南高新区财政局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渭南高新区建设局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渭南高新区教育文体局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渭南高新区卫生食品药品监督管理局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</w:rPr>
        <w:t>二</w:t>
      </w:r>
      <w:r>
        <w:rPr>
          <w:rFonts w:ascii="Times New Roman" w:hAnsi="Times New Roman" w:eastAsia="楷体" w:cs="Times New Roman"/>
          <w:sz w:val="32"/>
          <w:szCs w:val="32"/>
        </w:rPr>
        <w:t>）脱贫攻坚先进</w:t>
      </w:r>
      <w:r>
        <w:rPr>
          <w:rFonts w:hint="eastAsia" w:ascii="Times New Roman" w:hAnsi="Times New Roman" w:eastAsia="楷体" w:cs="Times New Roman"/>
          <w:sz w:val="32"/>
          <w:szCs w:val="32"/>
        </w:rPr>
        <w:t>村（10个）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渭南高新区良田街道良田村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渭南高新区良田街道大寨村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渭南高新区良田街道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姚家</w:t>
      </w:r>
      <w:r>
        <w:rPr>
          <w:rFonts w:hint="eastAsia" w:ascii="Times New Roman" w:hAnsi="Times New Roman" w:eastAsia="仿宋" w:cs="Times New Roman"/>
          <w:sz w:val="32"/>
          <w:szCs w:val="32"/>
        </w:rPr>
        <w:t>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渭南高新区良田街道庙北村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渭南高新区崇业路街道大闵村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渭南高新区崇业路街道麻李村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渭南高新区崇业路街道周家村股份经济合作社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渭南高新区白杨街道穆屯村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渭南高新区白杨街道赵村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渭南高新区白杨街道张东村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（三）</w:t>
      </w:r>
      <w:r>
        <w:rPr>
          <w:rFonts w:ascii="Times New Roman" w:hAnsi="Times New Roman" w:eastAsia="楷体" w:cs="Times New Roman"/>
          <w:sz w:val="32"/>
          <w:szCs w:val="32"/>
        </w:rPr>
        <w:t>脱贫攻坚</w:t>
      </w:r>
      <w:r>
        <w:rPr>
          <w:rFonts w:hint="eastAsia" w:ascii="Times New Roman" w:hAnsi="Times New Roman" w:eastAsia="楷体" w:cs="Times New Roman"/>
          <w:sz w:val="32"/>
          <w:szCs w:val="32"/>
        </w:rPr>
        <w:t>驻村帮扶先进单位（13个）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渭南高新区纪检监察工作委员会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渭南高新区发展和改革局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渭南高新区审计局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渭南高新区对外经济技术合作局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渭南高新区自然资源和水务局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渭南高新区城市管理执法局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政法司法信访局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渭南高新区创建办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渭南高新区城中村改造工作办公室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陕西威楠高科（集团）实业有限责任公司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市场监督管理局高新分局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渭南市</w:t>
      </w:r>
      <w:r>
        <w:rPr>
          <w:rFonts w:hint="eastAsia" w:ascii="Times New Roman" w:hAnsi="Times New Roman" w:eastAsia="仿宋" w:cs="Times New Roman"/>
          <w:sz w:val="32"/>
          <w:szCs w:val="32"/>
        </w:rPr>
        <w:t>生态环境局高新分局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（四）</w:t>
      </w:r>
      <w:r>
        <w:rPr>
          <w:rFonts w:ascii="Times New Roman" w:hAnsi="Times New Roman" w:eastAsia="楷体" w:cs="Times New Roman"/>
          <w:sz w:val="32"/>
          <w:szCs w:val="32"/>
        </w:rPr>
        <w:t>脱贫攻坚</w:t>
      </w:r>
      <w:r>
        <w:rPr>
          <w:rFonts w:hint="eastAsia" w:ascii="Times New Roman" w:hAnsi="Times New Roman" w:eastAsia="楷体" w:cs="Times New Roman"/>
          <w:sz w:val="32"/>
          <w:szCs w:val="32"/>
        </w:rPr>
        <w:t>先进社会组织（企业）（7个）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渭南高新区火炬科技发展有限责任公司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渭南市创新创业服务有限公司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陕西纽兰德实业有限公司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渭南天石隆通实业有限公司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陕西渭化重工有限公司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中石化渭南公司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北人印机机械有限公司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二、脱贫攻坚先进个人（9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脱贫攻坚优秀驻村干部（22名）</w:t>
      </w:r>
    </w:p>
    <w:p>
      <w:pPr>
        <w:spacing w:line="560" w:lineRule="exact"/>
        <w:ind w:left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张艳玲（渭南高新区良田街道良田村驻村工作队队长）</w:t>
      </w:r>
    </w:p>
    <w:p>
      <w:pPr>
        <w:spacing w:line="560" w:lineRule="exact"/>
        <w:ind w:left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惠玲珠（渭南高新区良田街道大寨村驻村工作队队长）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张书北（渭南高新区良田街道庙南村驻村工作队队长）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辉（渭南高新区良田街道庙北村驻村工作队队长）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波（渭南高新区良田街道姚家村驻村工作队队长）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宽（渭南高新区良田街道步前社区驻村工作队队长）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史万祥（渭南高新区良田街道上庄村驻村工作队队员）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  瑶（渭南高新区良田街道姚家村驻村工作队队员）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刘文平（渭南高新区崇业路街道大闵村驻村工作队队长）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李  犇（渭南高新区崇业路街道大闵村驻村工作队队员）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郭  磊（渭南高新区崇业路街道麻李村驻村工作队队长）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申晓飞（渭南高新区崇业路街道麻李村驻村工作队队员）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珍（渭南高新区崇业路街道周家村驻村工作队队员）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张  武（渭南高新区崇业路街道白杨村驻村工作队队员）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张荣光（渭南高新区白杨街道西庆屯村驻村工作队队员）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齐  妮（渭南高新区白杨街道张西村驻村工作队队长）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陈  鑫（渭南高新区白杨街道张东村驻村工作队队长）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王力锋（渭南高新区白杨街道赵村驻村工作队队长）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  琪（渭南高新区白杨街道赵村驻村工作队队员）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  冰（渭南高新区白杨街道穆屯村驻村工作队队员）</w:t>
      </w:r>
    </w:p>
    <w:p>
      <w:pPr>
        <w:spacing w:line="560" w:lineRule="exact"/>
        <w:ind w:firstLine="63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薛文鑫（渭南高新区白杨街道穆屯村驻村工作队队员）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刘红奇（渭南高新区白杨街道穆屯村驻村工作队队员）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脱贫攻坚先进个人（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51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名）</w:t>
      </w:r>
    </w:p>
    <w:p>
      <w:pPr>
        <w:spacing w:line="560" w:lineRule="exact"/>
        <w:ind w:firstLine="63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赵艳荣（渭南高新区机要保密信息中心科员）</w:t>
      </w:r>
    </w:p>
    <w:p>
      <w:pPr>
        <w:spacing w:line="560" w:lineRule="exact"/>
        <w:ind w:firstLine="63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韩  楠（渭南高新区督查室副科级专职督查员）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徐  静（渭南高新区纪检监察工作委员会干部）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张冬冬（渭南高新区纪检监察工作委员会干部）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盼（渭南高新区党群工作部文产办主任）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石万欣（渭南高新区党群工作部干部人事科科员）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田维雅（渭南高新区行政审批服务局科员）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樊  鑫（渭南高新区发展和改革局科员）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陈红霞（渭南高新区财政局党支部书记）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刘小涛（渭南高新区财政局预算股股长）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屈亚娟（渭南高新区审计局办公室主任）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郑  涛（渭南高新区对外经济技术合作局副局长）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赵学敏（渭南高新区对外经济技术合作局科员）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车菊香（渭南高新区统计局副局长）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张渭峰（渭南高新区自然资源和水务局水务管理科科长）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魏  平</w:t>
      </w:r>
      <w:r>
        <w:rPr>
          <w:rFonts w:hint="eastAsia" w:ascii="Times New Roman" w:hAnsi="Times New Roman" w:eastAsia="仿宋" w:cs="Times New Roman"/>
          <w:sz w:val="32"/>
          <w:szCs w:val="32"/>
        </w:rPr>
        <w:t>（渭南高新区自然资源和水务局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科员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辛  辉（渭南高新区建设局城建科科员）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  辉（渭南高新区建设局建管科科员）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王渭红（渭南高新区城市管理执法局纪检监察组长）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邢璐璐（渭南高新区城市管理执法局办公室主任）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白  杨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</w:rPr>
        <w:t>（渭南高新区城市管理执法局执法崇业路大队大队长）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李兴旺（渭南高新区社会事业局副主任科员）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赵晓丽（渭南高新区劳动服务中心干部）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杨蕊嘉（渭南高新区农业农村和林业管理中心干部）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朱  鹏（渭南高新区扶贫办副主任）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倩（渭南高新区扶贫办干部）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党  卫（渭南高新区教育文体局纪检监察组组长）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陈  峰（渭南高新区教育服务中心主任）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贺粉梅（渭南高新区白杨卫生院健康扶贫办主任）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畅  佩（渭南高新区白杨卫生院干部）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刘文杰（渭南高新区政法司法信访局科员）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樊立平（渭南高新区应急管理局副主任科员）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何小丽（渭南高新区创建办科员）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曹蕾花（渭南高新区城中村改造工作办公室安置科副科长）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闫东贵（陕西威楠高科（集团）实业有限责任公司职员）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周  阳（渭南高新区火炬科技发展有限责任公司招商部长）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卫俊年（渭南高新区良田街道办事处人大工委主任）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王天蔚（渭南高新区良田街道办事处扶贫专干）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李俊梅（渭南高新区崇业路街道办事处扶贫专干）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惠亚荣（渭南高新区崇业路街道办事处扶贫专干）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冀明星（渭南高新区白杨街道办事处副主任）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郭昌平（渭南高新区白杨街道办事处扶贫专干）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杨超利（渭南市公安局高新分局白杨所教导员）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许矿梅（渭南市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市场监督管理局高新分局</w:t>
      </w:r>
      <w:r>
        <w:rPr>
          <w:rFonts w:hint="eastAsia" w:ascii="Times New Roman" w:hAnsi="Times New Roman" w:eastAsia="仿宋" w:cs="Times New Roman"/>
          <w:sz w:val="32"/>
          <w:szCs w:val="32"/>
        </w:rPr>
        <w:t>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  柳（良田市场监督管理所所长）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王建锋（渭南市生态环境局高新分局局长）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侠（渭南市生态环境局高新分局纪检组长）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文彦学（渭南高新区税务局党委委员、副局长）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付红雅（渭南高新区税务局党建股股长）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阎武元（渭南高新区税务局社会保险费和非税收入股股长）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申双林（渭南高新区养老经办中心副主任）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脱贫致富之星（2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李兆建（渭南高新区良田街道良田村八组）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李亚朋（渭南高新区良田街道良田村九组）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武（渭南高新区良田街道大寨村三组）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苏卫红（渭南高新区良田街道大寨村六组）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黄东全（渭南高新区良田街道姚家村一组）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兰  伦（渭南高新区良田街道上庄村三组）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张盈安（渭南高新区良田街道庙北村二组）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张富饶（渭南高新区良田街道庙南村五组）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张会侠（渭南高新区崇业路街道大闵村一组）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李立平（渭南高新区崇业路街道麻李村二组）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郑娟玲（渭南高新区崇业路街道白杨村一组）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王  渭（渭南高新区崇业路街道白杨村六组）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周小平（渭南高新区崇业路街道白杨村六组）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周康军（渭南高新区崇业路街道周家村二组）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周飞彦（渭南高新区崇业路街道周家村二组）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穆应坤（渭南高新区白杨街道穆屯村五组）</w:t>
      </w:r>
    </w:p>
    <w:p>
      <w:pPr>
        <w:spacing w:line="560" w:lineRule="exact"/>
        <w:ind w:firstLine="63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万文艳（渭南高新区白杨街道穆屯村四组）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李燕琼（渭南高新区白杨街道赵村一组）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李  军（渭南高新区白杨街道赵村四组）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杨海军（渭南高新区白杨街道张东村六组）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杨恒军（渭南高新区白杨街道张东村六组）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党志勤（渭南高新区白杨街道西庆屯村一组）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党永拾（渭南高新区白杨街道西庆屯村三组）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杨百龙（渭南高新区白杨街道张西村二组）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杨少英（渭南高新区白杨街道张西村七组）</w:t>
      </w:r>
    </w:p>
    <w:p>
      <w:pPr>
        <w:pStyle w:val="2"/>
        <w:spacing w:before="0" w:after="0" w:line="560" w:lineRule="exact"/>
        <w:rPr>
          <w:rFonts w:hint="eastAsia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BCA61"/>
    <w:multiLevelType w:val="singleLevel"/>
    <w:tmpl w:val="9F4BCA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F0"/>
    <w:rsid w:val="00271F9E"/>
    <w:rsid w:val="002E652F"/>
    <w:rsid w:val="003740E7"/>
    <w:rsid w:val="004565FE"/>
    <w:rsid w:val="00520F3F"/>
    <w:rsid w:val="005B6BF0"/>
    <w:rsid w:val="00F100E3"/>
    <w:rsid w:val="01724180"/>
    <w:rsid w:val="075C03CE"/>
    <w:rsid w:val="20972344"/>
    <w:rsid w:val="268E0372"/>
    <w:rsid w:val="29AF3DE4"/>
    <w:rsid w:val="2A567AB0"/>
    <w:rsid w:val="2CEC3727"/>
    <w:rsid w:val="56CD402B"/>
    <w:rsid w:val="5F651688"/>
    <w:rsid w:val="5FBD7399"/>
    <w:rsid w:val="697A349A"/>
    <w:rsid w:val="6ADB4C57"/>
    <w:rsid w:val="72AE0AF4"/>
    <w:rsid w:val="72DB2B04"/>
    <w:rsid w:val="772C0F60"/>
    <w:rsid w:val="790C7ED8"/>
    <w:rsid w:val="7B6C6853"/>
    <w:rsid w:val="7F6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2021-01-11T04:50:00Z</dcterms:created>
  <dc:creator>lenovo</dc:creator>
  <cp:lastModifiedBy>养心怡情</cp:lastModifiedBy>
  <cp:lastPrinted>2021-01-13T01:19:00Z</cp:lastPrinted>
  <dcterms:modified xsi:type="dcterms:W3CDTF">2021-01-28T08:13:37Z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